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DA" w:rsidRDefault="00757BDA" w:rsidP="00DD396A">
      <w:pPr>
        <w:pStyle w:val="Nagwek1"/>
        <w:jc w:val="center"/>
      </w:pPr>
      <w:r w:rsidRPr="00FD6F82">
        <w:t>„Kropla drąży skałę” Gra edukacyjna</w:t>
      </w:r>
    </w:p>
    <w:p w:rsidR="00C41253" w:rsidRPr="00C41253" w:rsidRDefault="00C41253" w:rsidP="00C41253">
      <w:pPr>
        <w:jc w:val="center"/>
        <w:rPr>
          <w:b/>
        </w:rPr>
      </w:pPr>
      <w:r w:rsidRPr="00C41253">
        <w:rPr>
          <w:b/>
        </w:rPr>
        <w:t xml:space="preserve">Gra przeznaczona maksymalnie dla 5 osób </w:t>
      </w:r>
    </w:p>
    <w:p w:rsidR="00C41253" w:rsidRDefault="00C41253" w:rsidP="00757BDA">
      <w:pPr>
        <w:jc w:val="center"/>
        <w:rPr>
          <w:b/>
        </w:rPr>
      </w:pPr>
    </w:p>
    <w:p w:rsidR="00C41253" w:rsidRDefault="00FD6F82" w:rsidP="00C41253">
      <w:pPr>
        <w:rPr>
          <w:b/>
        </w:rPr>
      </w:pPr>
      <w:r>
        <w:rPr>
          <w:b/>
        </w:rPr>
        <w:t>Rekwi</w:t>
      </w:r>
      <w:r w:rsidR="008E48E5">
        <w:rPr>
          <w:b/>
        </w:rPr>
        <w:t>z</w:t>
      </w:r>
      <w:r>
        <w:rPr>
          <w:b/>
        </w:rPr>
        <w:t>yty</w:t>
      </w:r>
      <w:r w:rsidR="00C41253">
        <w:rPr>
          <w:b/>
        </w:rPr>
        <w:t xml:space="preserve">: </w:t>
      </w:r>
    </w:p>
    <w:p w:rsidR="00C41253" w:rsidRPr="00C41253" w:rsidRDefault="00C41253" w:rsidP="00C41253">
      <w:pPr>
        <w:rPr>
          <w:b/>
        </w:rPr>
      </w:pPr>
      <w:r>
        <w:rPr>
          <w:b/>
        </w:rPr>
        <w:t>-</w:t>
      </w:r>
      <w:r w:rsidRPr="00C41253">
        <w:rPr>
          <w:b/>
        </w:rPr>
        <w:t xml:space="preserve">plansza </w:t>
      </w:r>
      <w:r>
        <w:rPr>
          <w:b/>
        </w:rPr>
        <w:t>(przedstawiająca Dolinę Baryczy – mogłaby być użyta</w:t>
      </w:r>
      <w:r w:rsidR="008E48E5">
        <w:rPr>
          <w:b/>
        </w:rPr>
        <w:t xml:space="preserve"> z</w:t>
      </w:r>
      <w:r>
        <w:rPr>
          <w:b/>
        </w:rPr>
        <w:t xml:space="preserve"> grafik będąc</w:t>
      </w:r>
      <w:r w:rsidR="008E48E5">
        <w:rPr>
          <w:b/>
        </w:rPr>
        <w:t>ych</w:t>
      </w:r>
      <w:r>
        <w:rPr>
          <w:b/>
        </w:rPr>
        <w:t xml:space="preserve"> w zasobach fundacji tzn. np. Gra „Omnibus”</w:t>
      </w:r>
    </w:p>
    <w:p w:rsidR="00C41253" w:rsidRPr="00C41253" w:rsidRDefault="00C41253" w:rsidP="00C41253">
      <w:pPr>
        <w:rPr>
          <w:b/>
        </w:rPr>
      </w:pPr>
      <w:r w:rsidRPr="00C41253">
        <w:rPr>
          <w:b/>
        </w:rPr>
        <w:t>-</w:t>
      </w:r>
      <w:r w:rsidR="008E48E5">
        <w:rPr>
          <w:b/>
        </w:rPr>
        <w:t>p</w:t>
      </w:r>
      <w:r w:rsidRPr="00C41253">
        <w:rPr>
          <w:b/>
        </w:rPr>
        <w:t>ionki kolorystycznie dopasowane do kolorów kart osobowych (brązowy, żółty, granatowy, zielony, czerwony)</w:t>
      </w:r>
    </w:p>
    <w:p w:rsidR="00C41253" w:rsidRDefault="00C41253" w:rsidP="00C41253">
      <w:pPr>
        <w:rPr>
          <w:b/>
        </w:rPr>
      </w:pPr>
      <w:r w:rsidRPr="00C41253">
        <w:rPr>
          <w:b/>
        </w:rPr>
        <w:t>-kostka do gry</w:t>
      </w:r>
    </w:p>
    <w:p w:rsidR="00C41253" w:rsidRDefault="00C41253" w:rsidP="00C41253">
      <w:pPr>
        <w:rPr>
          <w:b/>
        </w:rPr>
      </w:pPr>
      <w:r>
        <w:rPr>
          <w:b/>
        </w:rPr>
        <w:t xml:space="preserve">-karty osobowe, </w:t>
      </w:r>
      <w:r w:rsidRPr="00C41253">
        <w:rPr>
          <w:b/>
        </w:rPr>
        <w:t>przedstawiających bohaterów gry  (karta z jednej strony przedstawia bohatera, czym się zajmuję – słowny opis bohatera, natomiast rewers karty to graficzne przedstawienie bohatera. Ważna, aby kolor tła był jednolity kolor</w:t>
      </w:r>
    </w:p>
    <w:p w:rsidR="00C41253" w:rsidRPr="00C41253" w:rsidRDefault="00C41253" w:rsidP="00C41253">
      <w:pPr>
        <w:rPr>
          <w:b/>
        </w:rPr>
      </w:pPr>
      <w:r>
        <w:rPr>
          <w:b/>
        </w:rPr>
        <w:t>-karty atrybutowe</w:t>
      </w:r>
    </w:p>
    <w:p w:rsidR="00FD6F82" w:rsidRPr="00FD6F82" w:rsidRDefault="00FD6F82" w:rsidP="00FD6F82">
      <w:pPr>
        <w:rPr>
          <w:b/>
        </w:rPr>
      </w:pPr>
    </w:p>
    <w:p w:rsidR="00757BDA" w:rsidRDefault="00757BDA" w:rsidP="00757BDA">
      <w:pPr>
        <w:jc w:val="center"/>
      </w:pPr>
    </w:p>
    <w:p w:rsidR="00757BDA" w:rsidRPr="00FD6F82" w:rsidRDefault="00757BDA" w:rsidP="00757BDA">
      <w:pPr>
        <w:jc w:val="center"/>
        <w:rPr>
          <w:b/>
        </w:rPr>
      </w:pPr>
      <w:r w:rsidRPr="00FD6F82">
        <w:rPr>
          <w:b/>
        </w:rPr>
        <w:t xml:space="preserve">Karty osobowe </w:t>
      </w:r>
      <w:r w:rsidR="00FD6F82">
        <w:rPr>
          <w:b/>
        </w:rPr>
        <w:t>–</w:t>
      </w:r>
      <w:r w:rsidRPr="00FD6F82">
        <w:rPr>
          <w:b/>
        </w:rPr>
        <w:t xml:space="preserve"> identyfikacyjne</w:t>
      </w:r>
      <w:r w:rsidR="00FD6F82">
        <w:rPr>
          <w:b/>
        </w:rPr>
        <w:t xml:space="preserve"> (5szt)</w:t>
      </w:r>
    </w:p>
    <w:p w:rsidR="00CD652B" w:rsidRDefault="00CD652B" w:rsidP="00EA3C89">
      <w:pPr>
        <w:jc w:val="both"/>
      </w:pPr>
      <w:r>
        <w:t>Rybak</w:t>
      </w:r>
      <w:r w:rsidR="008E48E5">
        <w:t xml:space="preserve"> </w:t>
      </w:r>
      <w:r w:rsidR="00757BDA">
        <w:t>-</w:t>
      </w:r>
      <w:r w:rsidR="008E48E5">
        <w:t xml:space="preserve"> </w:t>
      </w:r>
      <w:r w:rsidR="00757BDA">
        <w:t>kolor brązowy</w:t>
      </w:r>
    </w:p>
    <w:p w:rsidR="00CD652B" w:rsidRDefault="00CD652B" w:rsidP="00EA3C89">
      <w:pPr>
        <w:jc w:val="both"/>
      </w:pPr>
      <w:r>
        <w:t>Cześć</w:t>
      </w:r>
      <w:r w:rsidR="00E56A46">
        <w:t>!</w:t>
      </w:r>
      <w:r>
        <w:t xml:space="preserve"> Jestem Rybak Tomek</w:t>
      </w:r>
      <w:r w:rsidR="00E56A46">
        <w:t xml:space="preserve"> </w:t>
      </w:r>
      <w:r w:rsidR="00E56A46">
        <w:sym w:font="Wingdings" w:char="F04A"/>
      </w:r>
      <w:r>
        <w:t xml:space="preserve"> od pokoleń jestem związany ze stawami. Kiedy chodziłem do szkoły jeszcze nie wiedziałem, że i mnie przywoła tradycja i będę kolejnym rybakiem w rodzinie. Cały czas myślę jak zachęcić ludzi do poznania smaków regionu, naszego smacznego karpia. Kocham ryby są dla mnie ważne</w:t>
      </w:r>
      <w:r w:rsidR="006E4B93">
        <w:t>. P</w:t>
      </w:r>
      <w:r>
        <w:t>rzyznam szczerze nie przepadam za</w:t>
      </w:r>
      <w:r w:rsidR="006E4B93">
        <w:t xml:space="preserve"> </w:t>
      </w:r>
      <w:r w:rsidR="008E48E5">
        <w:t>większością ptaków</w:t>
      </w:r>
      <w:r>
        <w:t xml:space="preserve"> </w:t>
      </w:r>
      <w:r w:rsidR="00E56A46">
        <w:t>bo ryby to ich przysmak.</w:t>
      </w:r>
    </w:p>
    <w:p w:rsidR="00E56A46" w:rsidRDefault="00757BDA" w:rsidP="00EA3C89">
      <w:pPr>
        <w:jc w:val="both"/>
      </w:pPr>
      <w:r>
        <w:t xml:space="preserve">Rolnik </w:t>
      </w:r>
      <w:r w:rsidR="008E48E5">
        <w:t xml:space="preserve">- </w:t>
      </w:r>
      <w:r>
        <w:t>kolor żółty</w:t>
      </w:r>
      <w:r w:rsidR="00E56A46">
        <w:t xml:space="preserve"> </w:t>
      </w:r>
    </w:p>
    <w:p w:rsidR="00E56A46" w:rsidRDefault="00E56A46" w:rsidP="00EA3C89">
      <w:pPr>
        <w:jc w:val="both"/>
      </w:pPr>
      <w:r>
        <w:t xml:space="preserve">Cześć! Jestem Kaziu </w:t>
      </w:r>
      <w:r>
        <w:sym w:font="Wingdings" w:char="F04A"/>
      </w:r>
      <w:r>
        <w:t xml:space="preserve"> W okolicy większość zna mnie dzięki moim wspaniałym jabłkom, malinom, warzywom, zbożom i znakomitym miodom. Cała moja rodzina wkłada dużo serca w nasze rodzinne gospodarstwo. Każdy czwartek to wyjazd na targ, cieszy mnie że mogę się na nim spotkać z mieszkańcami okolic porozmawiać opowiedzieć o gospodarstwie i sprzedać zdrowe lokalne produkty.</w:t>
      </w:r>
    </w:p>
    <w:p w:rsidR="00E56A46" w:rsidRDefault="00E56A46" w:rsidP="00EA3C89">
      <w:pPr>
        <w:jc w:val="both"/>
      </w:pPr>
      <w:r>
        <w:t>Przewodnik, przyrodnik i hodowca koników polskich</w:t>
      </w:r>
      <w:r w:rsidR="00757BDA">
        <w:t xml:space="preserve"> – zielony kolor</w:t>
      </w:r>
    </w:p>
    <w:p w:rsidR="00E56A46" w:rsidRDefault="00E56A46" w:rsidP="00EA3C89">
      <w:pPr>
        <w:jc w:val="both"/>
      </w:pPr>
      <w:r>
        <w:t xml:space="preserve">Cześć! Jestem Maciek </w:t>
      </w:r>
      <w:r>
        <w:sym w:font="Wingdings" w:char="F04A"/>
      </w:r>
      <w:r w:rsidR="006E4B93">
        <w:t xml:space="preserve"> Moje marzenie to, żeby wszyscy w Polsce i na świecie znali i </w:t>
      </w:r>
      <w:r w:rsidR="00663AE2">
        <w:t xml:space="preserve">doceniali Dolinę Baryczy. Moi klienci cenią sobie bliskość natury, stawy milickie to doskonałe miejsce do obserwacji rzadkich zwierząt, w szczególności ptaków. W ostatnim czasie wpadłem na pomysł wycieczek konnych dla turystów i zwiedzania okolicy z kajaku ciekawe co na to właściciel stawów? </w:t>
      </w:r>
    </w:p>
    <w:p w:rsidR="00663AE2" w:rsidRDefault="000125AC" w:rsidP="00EA3C89">
      <w:pPr>
        <w:jc w:val="both"/>
      </w:pPr>
      <w:r>
        <w:t>Hotelarz-restaurator</w:t>
      </w:r>
      <w:r w:rsidR="00757BDA">
        <w:t xml:space="preserve"> – granatowy kolor</w:t>
      </w:r>
    </w:p>
    <w:p w:rsidR="000125AC" w:rsidRDefault="000125AC" w:rsidP="00EA3C89">
      <w:pPr>
        <w:jc w:val="both"/>
      </w:pPr>
      <w:r>
        <w:t xml:space="preserve">Cześć! Jestem </w:t>
      </w:r>
      <w:r w:rsidR="0057074A">
        <w:t xml:space="preserve">Jurek </w:t>
      </w:r>
      <w:r w:rsidR="0057074A">
        <w:sym w:font="Wingdings" w:char="F04A"/>
      </w:r>
      <w:r w:rsidR="0057074A">
        <w:t xml:space="preserve"> P</w:t>
      </w:r>
      <w:r>
        <w:t>rowadzę</w:t>
      </w:r>
      <w:r w:rsidR="0057074A">
        <w:t xml:space="preserve"> rodzinną </w:t>
      </w:r>
      <w:r w:rsidR="00704A3B">
        <w:t xml:space="preserve">firmę. Na naszym stole gości głownie dziczyzna i dary lasu. Stworzyłem to miejsce z miłości </w:t>
      </w:r>
      <w:r w:rsidR="0057074A" w:rsidRPr="0057074A">
        <w:t>do spędzania wolnego czasu z dala od zatłoczonego i zakorkowanego miasta, g</w:t>
      </w:r>
      <w:r w:rsidR="00704A3B">
        <w:t>dzie wciąż należy dokądś pędzić</w:t>
      </w:r>
      <w:r w:rsidR="0057074A" w:rsidRPr="0057074A">
        <w:t>.</w:t>
      </w:r>
      <w:r w:rsidR="00704A3B">
        <w:t xml:space="preserve"> Żałuje, że dziś tak mało z nas potrafi czerpać z natury. Oby to się zmieniło!</w:t>
      </w:r>
    </w:p>
    <w:p w:rsidR="00704A3B" w:rsidRDefault="00704A3B">
      <w:r>
        <w:lastRenderedPageBreak/>
        <w:t xml:space="preserve">Przybysz z Rio de </w:t>
      </w:r>
      <w:proofErr w:type="spellStart"/>
      <w:r>
        <w:t>Janeiro</w:t>
      </w:r>
      <w:proofErr w:type="spellEnd"/>
      <w:r w:rsidR="00757BDA">
        <w:t xml:space="preserve"> – czerwony kolor</w:t>
      </w:r>
    </w:p>
    <w:p w:rsidR="00704A3B" w:rsidRDefault="00626507" w:rsidP="00EA3C89">
      <w:pPr>
        <w:jc w:val="both"/>
      </w:pPr>
      <w:r>
        <w:t xml:space="preserve">Cześć! Mówcie mi Rico </w:t>
      </w:r>
      <w:r>
        <w:sym w:font="Wingdings" w:char="F04A"/>
      </w:r>
      <w:r>
        <w:t xml:space="preserve"> Całe życie podróżowałem, zajmowałem się ochroną przyrody</w:t>
      </w:r>
      <w:r w:rsidR="00B00AE3">
        <w:t>.</w:t>
      </w:r>
      <w:r>
        <w:t xml:space="preserve"> </w:t>
      </w:r>
      <w:r w:rsidR="00B00AE3">
        <w:t>Uczestniczyłem w Szczycie Ziemi w 1992 od tego czasu moja misją stało się promowanie  zasad zrównoważonego rozwoju</w:t>
      </w:r>
      <w:r>
        <w:t xml:space="preserve">. </w:t>
      </w:r>
      <w:r w:rsidR="00B00AE3">
        <w:t>Zbyt długo byłem w jednym miejscu teraz przyszedł czas na zmianę. Zakochałem</w:t>
      </w:r>
      <w:r>
        <w:t xml:space="preserve"> się w Dolinie Baryczy, moi dziadkowie </w:t>
      </w:r>
      <w:r w:rsidR="00B00AE3">
        <w:t>zawsze z nostalgią wspominali tę</w:t>
      </w:r>
      <w:r>
        <w:t xml:space="preserve"> krainę</w:t>
      </w:r>
      <w:r w:rsidR="00B00AE3">
        <w:t xml:space="preserve"> </w:t>
      </w:r>
      <w:r>
        <w:t>. Pomyślałem, że warto pozwiedzać i tym sposobem znalazłem się w tym zachwycającym miejscu. Pasjonuje mnie malarstwo i rzeźba w drewnie, dlatego szczególnie lipa przypadła mi do gu</w:t>
      </w:r>
      <w:r w:rsidR="00B00AE3">
        <w:t>s</w:t>
      </w:r>
      <w:r>
        <w:t>tu</w:t>
      </w:r>
      <w:r w:rsidR="00B00AE3">
        <w:t xml:space="preserve">. </w:t>
      </w:r>
    </w:p>
    <w:p w:rsidR="00757BDA" w:rsidRDefault="00757BDA"/>
    <w:p w:rsidR="00FD6F82" w:rsidRDefault="00EA3C89" w:rsidP="00C41253">
      <w:pPr>
        <w:jc w:val="center"/>
      </w:pPr>
      <w:r>
        <w:rPr>
          <w:b/>
        </w:rPr>
        <w:t>Z</w:t>
      </w:r>
      <w:r w:rsidR="00C41253">
        <w:rPr>
          <w:b/>
        </w:rPr>
        <w:t>e</w:t>
      </w:r>
      <w:r w:rsidR="007B3375" w:rsidRPr="00FD6F82">
        <w:rPr>
          <w:b/>
        </w:rPr>
        <w:t>staw kart atrybutowych</w:t>
      </w:r>
      <w:r>
        <w:rPr>
          <w:b/>
        </w:rPr>
        <w:t xml:space="preserve"> 25 szt.</w:t>
      </w:r>
    </w:p>
    <w:p w:rsidR="007B3375" w:rsidRDefault="00FD6F82" w:rsidP="00EA3C89">
      <w:pPr>
        <w:jc w:val="both"/>
      </w:pPr>
      <w:r>
        <w:t xml:space="preserve">Karty </w:t>
      </w:r>
      <w:r w:rsidR="007B3375">
        <w:t xml:space="preserve"> dopasowan</w:t>
      </w:r>
      <w:r>
        <w:t>e</w:t>
      </w:r>
      <w:r w:rsidR="007B3375">
        <w:t xml:space="preserve"> kolorystycznie do kart osobowych (prawa stron karty przedstawia graficznie bohatera, któremu przypisujemy odpowiedni atrybut, natomiast lewa strona karty to przedstawiony atrybut na odpowiednim kolo</w:t>
      </w:r>
      <w:r w:rsidR="00EA3C89">
        <w:t>rze przypisanym danej profesji).</w:t>
      </w:r>
    </w:p>
    <w:p w:rsidR="00EA3C89" w:rsidRDefault="00EA3C89" w:rsidP="00EA3C89">
      <w:pPr>
        <w:ind w:left="708"/>
        <w:jc w:val="center"/>
        <w:rPr>
          <w:b/>
        </w:rPr>
      </w:pPr>
    </w:p>
    <w:p w:rsidR="007B3375" w:rsidRPr="00EA3C89" w:rsidRDefault="007B3375" w:rsidP="00EA3C89">
      <w:pPr>
        <w:ind w:left="708"/>
        <w:jc w:val="center"/>
        <w:rPr>
          <w:b/>
        </w:rPr>
      </w:pPr>
      <w:r w:rsidRPr="00EA3C89">
        <w:rPr>
          <w:b/>
        </w:rPr>
        <w:t>Rolnik –kolor żółty</w:t>
      </w:r>
    </w:p>
    <w:p w:rsidR="007D06B2" w:rsidRPr="00C41253" w:rsidRDefault="007D06B2" w:rsidP="00EA3C89">
      <w:pPr>
        <w:pStyle w:val="Akapitzlist"/>
        <w:numPr>
          <w:ilvl w:val="0"/>
          <w:numId w:val="12"/>
        </w:numPr>
        <w:spacing w:line="360" w:lineRule="auto"/>
        <w:ind w:left="714" w:hanging="357"/>
      </w:pPr>
      <w:r w:rsidRPr="00C41253">
        <w:t>Ekologiczne  owoce i warzywa</w:t>
      </w:r>
    </w:p>
    <w:p w:rsidR="007D06B2" w:rsidRPr="00C41253" w:rsidRDefault="007D06B2" w:rsidP="00EA3C89">
      <w:pPr>
        <w:pStyle w:val="Akapitzlist"/>
        <w:numPr>
          <w:ilvl w:val="0"/>
          <w:numId w:val="12"/>
        </w:numPr>
        <w:spacing w:line="360" w:lineRule="auto"/>
        <w:ind w:left="714" w:hanging="357"/>
      </w:pPr>
      <w:r w:rsidRPr="00C41253">
        <w:t xml:space="preserve">Jajka, masło sery, mleko </w:t>
      </w:r>
    </w:p>
    <w:p w:rsidR="007D06B2" w:rsidRPr="00C41253" w:rsidRDefault="007D06B2" w:rsidP="00EA3C89">
      <w:pPr>
        <w:pStyle w:val="Akapitzlist"/>
        <w:numPr>
          <w:ilvl w:val="0"/>
          <w:numId w:val="12"/>
        </w:numPr>
        <w:spacing w:line="360" w:lineRule="auto"/>
        <w:ind w:left="714" w:hanging="357"/>
      </w:pPr>
      <w:r w:rsidRPr="00C41253">
        <w:t>Miód (Twoje pszczoły dają wspaniały miód bo się o nie troszczysz, obce są ci opryski i nawozy sztuczne)</w:t>
      </w:r>
    </w:p>
    <w:p w:rsidR="007D06B2" w:rsidRPr="00C41253" w:rsidRDefault="007D06B2" w:rsidP="00EA3C89">
      <w:pPr>
        <w:pStyle w:val="Akapitzlist"/>
        <w:numPr>
          <w:ilvl w:val="0"/>
          <w:numId w:val="12"/>
        </w:numPr>
        <w:spacing w:line="360" w:lineRule="auto"/>
        <w:ind w:left="714" w:hanging="357"/>
      </w:pPr>
      <w:r w:rsidRPr="00C41253">
        <w:t>Zioła (Uprawiasz aromatyczne zioła)</w:t>
      </w:r>
    </w:p>
    <w:p w:rsidR="007D06B2" w:rsidRPr="00C41253" w:rsidRDefault="007D06B2" w:rsidP="00EA3C89">
      <w:pPr>
        <w:pStyle w:val="Akapitzlist"/>
        <w:numPr>
          <w:ilvl w:val="0"/>
          <w:numId w:val="12"/>
        </w:numPr>
        <w:spacing w:line="360" w:lineRule="auto"/>
        <w:ind w:left="714" w:hanging="357"/>
      </w:pPr>
      <w:r w:rsidRPr="00C41253">
        <w:t>Wiedza (Jesteś znawcą produktów roślinnych, ale i zwierzęcych)</w:t>
      </w:r>
    </w:p>
    <w:p w:rsidR="00FD6F82" w:rsidRPr="00C41253" w:rsidRDefault="00FD6F82" w:rsidP="007B3375">
      <w:pPr>
        <w:ind w:left="708"/>
      </w:pPr>
    </w:p>
    <w:p w:rsidR="007B3375" w:rsidRPr="00EA3C89" w:rsidRDefault="007B3375" w:rsidP="00FD6F82">
      <w:pPr>
        <w:ind w:left="708"/>
        <w:jc w:val="center"/>
        <w:rPr>
          <w:b/>
        </w:rPr>
      </w:pPr>
      <w:r w:rsidRPr="00EA3C89">
        <w:rPr>
          <w:b/>
        </w:rPr>
        <w:t>Przewodnik  - kolor zielony</w:t>
      </w:r>
    </w:p>
    <w:p w:rsidR="007B3375" w:rsidRPr="00C41253" w:rsidRDefault="007B3375" w:rsidP="00FD6F82">
      <w:pPr>
        <w:numPr>
          <w:ilvl w:val="0"/>
          <w:numId w:val="6"/>
        </w:numPr>
      </w:pPr>
      <w:r w:rsidRPr="00C41253">
        <w:t>Kajak</w:t>
      </w:r>
    </w:p>
    <w:p w:rsidR="007B3375" w:rsidRPr="00C41253" w:rsidRDefault="007B3375" w:rsidP="00FD6F82">
      <w:pPr>
        <w:numPr>
          <w:ilvl w:val="0"/>
          <w:numId w:val="6"/>
        </w:numPr>
      </w:pPr>
      <w:r w:rsidRPr="00C41253">
        <w:t>Rower</w:t>
      </w:r>
    </w:p>
    <w:p w:rsidR="007B3375" w:rsidRPr="00C41253" w:rsidRDefault="007B3375" w:rsidP="00FD6F82">
      <w:pPr>
        <w:numPr>
          <w:ilvl w:val="0"/>
          <w:numId w:val="6"/>
        </w:numPr>
      </w:pPr>
      <w:r w:rsidRPr="00C41253">
        <w:t xml:space="preserve">Stadnina koni </w:t>
      </w:r>
      <w:r w:rsidR="00B31EE4" w:rsidRPr="00C41253">
        <w:t>–koniki polskie</w:t>
      </w:r>
    </w:p>
    <w:p w:rsidR="007B3375" w:rsidRPr="00C41253" w:rsidRDefault="007B3375" w:rsidP="00FD6F82">
      <w:pPr>
        <w:numPr>
          <w:ilvl w:val="0"/>
          <w:numId w:val="6"/>
        </w:numPr>
      </w:pPr>
      <w:r w:rsidRPr="00C41253">
        <w:t>Umiejętności organizatorskie</w:t>
      </w:r>
    </w:p>
    <w:p w:rsidR="007B3375" w:rsidRPr="00C41253" w:rsidRDefault="007B3375" w:rsidP="00FD6F82">
      <w:pPr>
        <w:numPr>
          <w:ilvl w:val="0"/>
          <w:numId w:val="6"/>
        </w:numPr>
      </w:pPr>
      <w:r w:rsidRPr="00C41253">
        <w:t>Wiedza przyrodnicza – przewodnik ekologiczny</w:t>
      </w:r>
    </w:p>
    <w:p w:rsidR="00FD6F82" w:rsidRPr="00C41253" w:rsidRDefault="00FD6F82" w:rsidP="00FD6F82">
      <w:pPr>
        <w:ind w:left="720"/>
      </w:pPr>
    </w:p>
    <w:p w:rsidR="007B3375" w:rsidRPr="00EA3C89" w:rsidRDefault="007B3375" w:rsidP="00FD6F82">
      <w:pPr>
        <w:ind w:left="708"/>
        <w:jc w:val="center"/>
        <w:rPr>
          <w:b/>
        </w:rPr>
      </w:pPr>
      <w:r w:rsidRPr="00EA3C89">
        <w:rPr>
          <w:b/>
        </w:rPr>
        <w:t>Hotelarz-restaurator</w:t>
      </w:r>
    </w:p>
    <w:p w:rsidR="007B3375" w:rsidRPr="00C41253" w:rsidRDefault="007B3375" w:rsidP="00FD6F82">
      <w:pPr>
        <w:numPr>
          <w:ilvl w:val="0"/>
          <w:numId w:val="7"/>
        </w:numPr>
      </w:pPr>
      <w:r w:rsidRPr="00C41253">
        <w:t>Hotel-miejsca noclegowe</w:t>
      </w:r>
    </w:p>
    <w:p w:rsidR="007B3375" w:rsidRPr="00C41253" w:rsidRDefault="00FD6F82" w:rsidP="00FD6F82">
      <w:pPr>
        <w:numPr>
          <w:ilvl w:val="0"/>
          <w:numId w:val="7"/>
        </w:numPr>
      </w:pPr>
      <w:r w:rsidRPr="00C41253">
        <w:t>Stali klienci</w:t>
      </w:r>
    </w:p>
    <w:p w:rsidR="007B3375" w:rsidRPr="00C41253" w:rsidRDefault="007B3375" w:rsidP="00FD6F82">
      <w:pPr>
        <w:numPr>
          <w:ilvl w:val="0"/>
          <w:numId w:val="7"/>
        </w:numPr>
      </w:pPr>
      <w:r w:rsidRPr="00C41253">
        <w:t>Wiedza – znajomość leśnych ziół</w:t>
      </w:r>
    </w:p>
    <w:p w:rsidR="007B3375" w:rsidRPr="00C41253" w:rsidRDefault="007B3375" w:rsidP="00FD6F82">
      <w:pPr>
        <w:numPr>
          <w:ilvl w:val="0"/>
          <w:numId w:val="7"/>
        </w:numPr>
      </w:pPr>
      <w:r w:rsidRPr="00C41253">
        <w:t>Grzyby</w:t>
      </w:r>
    </w:p>
    <w:p w:rsidR="00FD6F82" w:rsidRPr="00C41253" w:rsidRDefault="007D06B2" w:rsidP="00FD6F82">
      <w:pPr>
        <w:numPr>
          <w:ilvl w:val="0"/>
          <w:numId w:val="7"/>
        </w:numPr>
      </w:pPr>
      <w:r w:rsidRPr="00C41253">
        <w:t xml:space="preserve">Restauracja, </w:t>
      </w:r>
    </w:p>
    <w:p w:rsidR="007B3375" w:rsidRPr="00EA3C89" w:rsidRDefault="007B3375" w:rsidP="00FD6F82">
      <w:pPr>
        <w:ind w:left="708"/>
        <w:jc w:val="center"/>
        <w:rPr>
          <w:b/>
        </w:rPr>
      </w:pPr>
      <w:r w:rsidRPr="00EA3C89">
        <w:rPr>
          <w:b/>
        </w:rPr>
        <w:lastRenderedPageBreak/>
        <w:t>Rybak –kolor brązowy</w:t>
      </w:r>
    </w:p>
    <w:p w:rsidR="007B3375" w:rsidRPr="00C41253" w:rsidRDefault="007B3375" w:rsidP="00FD6F82">
      <w:pPr>
        <w:numPr>
          <w:ilvl w:val="0"/>
          <w:numId w:val="8"/>
        </w:numPr>
      </w:pPr>
      <w:r w:rsidRPr="00C41253">
        <w:t>Największe skupisko ptaków</w:t>
      </w:r>
    </w:p>
    <w:p w:rsidR="007B3375" w:rsidRPr="00C41253" w:rsidRDefault="007B3375" w:rsidP="00FD6F82">
      <w:pPr>
        <w:numPr>
          <w:ilvl w:val="0"/>
          <w:numId w:val="8"/>
        </w:numPr>
      </w:pPr>
      <w:r w:rsidRPr="00C41253">
        <w:t>Wiedza i tradycja</w:t>
      </w:r>
      <w:r w:rsidR="003E397A" w:rsidRPr="00C41253">
        <w:t xml:space="preserve"> </w:t>
      </w:r>
    </w:p>
    <w:p w:rsidR="007B3375" w:rsidRPr="00C41253" w:rsidRDefault="007B3375" w:rsidP="00FD6F82">
      <w:pPr>
        <w:numPr>
          <w:ilvl w:val="0"/>
          <w:numId w:val="8"/>
        </w:numPr>
      </w:pPr>
      <w:r w:rsidRPr="00C41253">
        <w:t xml:space="preserve">Ryby </w:t>
      </w:r>
    </w:p>
    <w:p w:rsidR="007B3375" w:rsidRPr="00C41253" w:rsidRDefault="007B3375" w:rsidP="00FD6F82">
      <w:pPr>
        <w:numPr>
          <w:ilvl w:val="0"/>
          <w:numId w:val="8"/>
        </w:numPr>
      </w:pPr>
      <w:r w:rsidRPr="00C41253">
        <w:t>Park krajobrazowy</w:t>
      </w:r>
      <w:r w:rsidR="003E397A" w:rsidRPr="00C41253">
        <w:t xml:space="preserve"> na jego trenie położony jest kompleks stawów </w:t>
      </w:r>
    </w:p>
    <w:p w:rsidR="007B30CE" w:rsidRPr="00C41253" w:rsidRDefault="007B3375" w:rsidP="00FD6F82">
      <w:pPr>
        <w:numPr>
          <w:ilvl w:val="0"/>
          <w:numId w:val="8"/>
        </w:numPr>
      </w:pPr>
      <w:r w:rsidRPr="00C41253">
        <w:t xml:space="preserve">Odłowy </w:t>
      </w:r>
      <w:r w:rsidR="00FD6F82" w:rsidRPr="00C41253">
        <w:t>– tradycja regionu</w:t>
      </w:r>
      <w:r w:rsidR="007D06B2" w:rsidRPr="00C41253">
        <w:t>, festyn znany w całej okolicy</w:t>
      </w:r>
    </w:p>
    <w:p w:rsidR="00AC3C85" w:rsidRPr="00C41253" w:rsidRDefault="00AC3C85" w:rsidP="00AC3C85">
      <w:pPr>
        <w:ind w:left="708"/>
        <w:jc w:val="center"/>
      </w:pPr>
    </w:p>
    <w:p w:rsidR="00AC3C85" w:rsidRPr="00C41253" w:rsidRDefault="00AC3C85" w:rsidP="00AC3C85">
      <w:pPr>
        <w:ind w:left="708"/>
        <w:jc w:val="center"/>
      </w:pPr>
    </w:p>
    <w:p w:rsidR="00AC3C85" w:rsidRPr="00EA3C89" w:rsidRDefault="00AC3C85" w:rsidP="00AC3C85">
      <w:pPr>
        <w:ind w:left="708"/>
        <w:jc w:val="center"/>
        <w:rPr>
          <w:b/>
        </w:rPr>
      </w:pPr>
      <w:r w:rsidRPr="00EA3C89">
        <w:rPr>
          <w:b/>
        </w:rPr>
        <w:t xml:space="preserve">Przybysz z Rio de </w:t>
      </w:r>
      <w:proofErr w:type="spellStart"/>
      <w:r w:rsidRPr="00EA3C89">
        <w:rPr>
          <w:b/>
        </w:rPr>
        <w:t>Janeiro</w:t>
      </w:r>
      <w:proofErr w:type="spellEnd"/>
      <w:r w:rsidRPr="00EA3C89">
        <w:rPr>
          <w:b/>
        </w:rPr>
        <w:t xml:space="preserve"> – czerwony kolor</w:t>
      </w:r>
    </w:p>
    <w:p w:rsidR="00AC3C85" w:rsidRPr="00C41253" w:rsidRDefault="00AC3C85" w:rsidP="00EA3C89">
      <w:pPr>
        <w:pStyle w:val="Akapitzlist"/>
        <w:numPr>
          <w:ilvl w:val="0"/>
          <w:numId w:val="11"/>
        </w:numPr>
        <w:spacing w:line="360" w:lineRule="auto"/>
        <w:ind w:left="714" w:hanging="357"/>
      </w:pPr>
      <w:r w:rsidRPr="00C41253">
        <w:t>Kontakty na całym świecie</w:t>
      </w:r>
    </w:p>
    <w:p w:rsidR="00AC3C85" w:rsidRPr="00C41253" w:rsidRDefault="00AC3C85" w:rsidP="00EA3C89">
      <w:pPr>
        <w:pStyle w:val="Akapitzlist"/>
        <w:numPr>
          <w:ilvl w:val="0"/>
          <w:numId w:val="11"/>
        </w:numPr>
        <w:spacing w:line="360" w:lineRule="auto"/>
        <w:ind w:left="714" w:hanging="357"/>
      </w:pPr>
      <w:r w:rsidRPr="00C41253">
        <w:t>Duża liczba znajomych kochających naturę i zdrowy tryb życia</w:t>
      </w:r>
    </w:p>
    <w:p w:rsidR="00AC3C85" w:rsidRPr="00C41253" w:rsidRDefault="00AC3C85" w:rsidP="00EA3C89">
      <w:pPr>
        <w:pStyle w:val="Akapitzlist"/>
        <w:numPr>
          <w:ilvl w:val="0"/>
          <w:numId w:val="11"/>
        </w:numPr>
        <w:spacing w:line="360" w:lineRule="auto"/>
        <w:ind w:left="714" w:hanging="357"/>
      </w:pPr>
      <w:r w:rsidRPr="00C41253">
        <w:t xml:space="preserve">Zdolności artystyczne </w:t>
      </w:r>
      <w:r w:rsidR="00CE1511" w:rsidRPr="00C41253">
        <w:t xml:space="preserve">– organizacja warsztatów artystycznych, plenery malarskie i rzeźbienie w drewnie </w:t>
      </w:r>
    </w:p>
    <w:p w:rsidR="007D06B2" w:rsidRPr="00C41253" w:rsidRDefault="007D06B2" w:rsidP="00EA3C89">
      <w:pPr>
        <w:pStyle w:val="Akapitzlist"/>
        <w:numPr>
          <w:ilvl w:val="0"/>
          <w:numId w:val="11"/>
        </w:numPr>
        <w:spacing w:line="360" w:lineRule="auto"/>
        <w:ind w:left="714" w:hanging="357"/>
      </w:pPr>
      <w:r w:rsidRPr="00C41253">
        <w:t>Wiedza przyrodnicza</w:t>
      </w:r>
    </w:p>
    <w:p w:rsidR="007D06B2" w:rsidRPr="00C41253" w:rsidRDefault="007D06B2" w:rsidP="00EA3C89">
      <w:pPr>
        <w:pStyle w:val="Akapitzlist"/>
        <w:numPr>
          <w:ilvl w:val="0"/>
          <w:numId w:val="11"/>
        </w:numPr>
        <w:spacing w:line="360" w:lineRule="auto"/>
        <w:ind w:left="714" w:hanging="357"/>
      </w:pPr>
      <w:r w:rsidRPr="00C41253">
        <w:t>Duże ilości wolnego czasu</w:t>
      </w:r>
    </w:p>
    <w:p w:rsidR="007D06B2" w:rsidRDefault="007D06B2" w:rsidP="00AC3C85">
      <w:pPr>
        <w:ind w:left="708"/>
      </w:pPr>
    </w:p>
    <w:p w:rsidR="00D50D2A" w:rsidRPr="003E397A" w:rsidRDefault="00D50D2A" w:rsidP="00C41253">
      <w:pPr>
        <w:jc w:val="center"/>
        <w:rPr>
          <w:b/>
        </w:rPr>
      </w:pPr>
      <w:r w:rsidRPr="003E397A">
        <w:rPr>
          <w:b/>
        </w:rPr>
        <w:t>Karty wyzwań</w:t>
      </w:r>
      <w:r w:rsidR="00AC3C85" w:rsidRPr="003E397A">
        <w:rPr>
          <w:b/>
        </w:rPr>
        <w:t xml:space="preserve"> (5</w:t>
      </w:r>
      <w:r w:rsidR="00EA3C89">
        <w:rPr>
          <w:b/>
        </w:rPr>
        <w:t xml:space="preserve"> </w:t>
      </w:r>
      <w:r w:rsidR="00AC3C85" w:rsidRPr="003E397A">
        <w:rPr>
          <w:b/>
        </w:rPr>
        <w:t>szt</w:t>
      </w:r>
      <w:r w:rsidR="00EA3C89">
        <w:rPr>
          <w:b/>
        </w:rPr>
        <w:t>.</w:t>
      </w:r>
      <w:r w:rsidR="00AC3C85" w:rsidRPr="003E397A">
        <w:rPr>
          <w:b/>
        </w:rPr>
        <w:t>, 5</w:t>
      </w:r>
      <w:r w:rsidR="00EA3C89">
        <w:rPr>
          <w:b/>
        </w:rPr>
        <w:t xml:space="preserve"> </w:t>
      </w:r>
      <w:r w:rsidR="00AC3C85" w:rsidRPr="003E397A">
        <w:rPr>
          <w:b/>
        </w:rPr>
        <w:t>szt</w:t>
      </w:r>
      <w:r w:rsidR="00EA3C89">
        <w:rPr>
          <w:b/>
        </w:rPr>
        <w:t>.</w:t>
      </w:r>
      <w:r w:rsidR="00AC3C85" w:rsidRPr="003E397A">
        <w:rPr>
          <w:b/>
        </w:rPr>
        <w:t xml:space="preserve"> wolnych kart-miejsce na własne pomysły)</w:t>
      </w:r>
    </w:p>
    <w:p w:rsidR="00AC3C85" w:rsidRDefault="00AC3C85" w:rsidP="00C41253">
      <w:pPr>
        <w:ind w:left="720"/>
      </w:pPr>
      <w:r>
        <w:t>Karta wyzwanie –</w:t>
      </w:r>
      <w:r w:rsidR="00C41253">
        <w:t xml:space="preserve">żółta </w:t>
      </w:r>
      <w:r>
        <w:t xml:space="preserve">Karta przeznaczona dla Rolnika </w:t>
      </w:r>
    </w:p>
    <w:p w:rsidR="00AC3C85" w:rsidRDefault="00AC3C85" w:rsidP="00EA3C89">
      <w:pPr>
        <w:ind w:left="720"/>
        <w:jc w:val="both"/>
      </w:pPr>
      <w:r>
        <w:t xml:space="preserve">Wyzwanie – Musisz zdobyć dużego odbiorcę swoich miodów i produktów pochodzących z twojego gospodarstwa, masz w planach stworzenie własnej przetwórni owoców i warzyw tak, aby móc produkować zdrowe soki i dżemy z twojego gospodarstwa. Rozmawiałeś w banku, aby zdobyć środki na korzystny kredyt musisz wykazać, że masz stałych odbiorców na swoje produkty. </w:t>
      </w:r>
      <w:r w:rsidR="003E397A">
        <w:t>Zdobądź</w:t>
      </w:r>
      <w:r>
        <w:t xml:space="preserve"> karty atrybutowe: </w:t>
      </w:r>
    </w:p>
    <w:p w:rsidR="003E397A" w:rsidRDefault="003E397A" w:rsidP="003E397A">
      <w:pPr>
        <w:pStyle w:val="Akapitzlist"/>
        <w:numPr>
          <w:ilvl w:val="0"/>
          <w:numId w:val="13"/>
        </w:numPr>
      </w:pPr>
      <w:r>
        <w:t>Stali klienci</w:t>
      </w:r>
    </w:p>
    <w:p w:rsidR="003E397A" w:rsidRDefault="003E397A" w:rsidP="003E397A">
      <w:pPr>
        <w:pStyle w:val="Akapitzlist"/>
        <w:numPr>
          <w:ilvl w:val="0"/>
          <w:numId w:val="13"/>
        </w:numPr>
      </w:pPr>
      <w:r>
        <w:t>Restauracja</w:t>
      </w:r>
    </w:p>
    <w:p w:rsidR="003E397A" w:rsidRDefault="00EA3C89" w:rsidP="003E397A">
      <w:pPr>
        <w:pStyle w:val="Akapitzlist"/>
        <w:numPr>
          <w:ilvl w:val="0"/>
          <w:numId w:val="13"/>
        </w:numPr>
      </w:pPr>
      <w:r>
        <w:t>Umiejętności</w:t>
      </w:r>
      <w:r w:rsidR="003E397A">
        <w:t xml:space="preserve"> organizatorskie</w:t>
      </w:r>
    </w:p>
    <w:p w:rsidR="003E397A" w:rsidRDefault="003E397A" w:rsidP="003E397A">
      <w:pPr>
        <w:pStyle w:val="Akapitzlist"/>
        <w:numPr>
          <w:ilvl w:val="0"/>
          <w:numId w:val="13"/>
        </w:numPr>
      </w:pPr>
      <w:r>
        <w:t>Odłowy tradycja regionu, festyn znany w całym regionie</w:t>
      </w:r>
    </w:p>
    <w:p w:rsidR="003E397A" w:rsidRDefault="003E397A" w:rsidP="003E397A">
      <w:pPr>
        <w:pStyle w:val="Akapitzlist"/>
        <w:numPr>
          <w:ilvl w:val="0"/>
          <w:numId w:val="13"/>
        </w:numPr>
      </w:pPr>
      <w:r>
        <w:t xml:space="preserve">Kontakty na całym świecie </w:t>
      </w:r>
    </w:p>
    <w:p w:rsidR="003E397A" w:rsidRDefault="003E397A" w:rsidP="003E397A">
      <w:pPr>
        <w:ind w:left="720"/>
      </w:pPr>
      <w:r>
        <w:t xml:space="preserve">Karta przeznaczona dla Przewodnika – kolor zielony </w:t>
      </w:r>
    </w:p>
    <w:p w:rsidR="003E397A" w:rsidRDefault="003E397A" w:rsidP="00EA3C89">
      <w:pPr>
        <w:ind w:left="720"/>
        <w:jc w:val="both"/>
      </w:pPr>
      <w:r w:rsidRPr="003E397A">
        <w:t xml:space="preserve">Wyzwanie – </w:t>
      </w:r>
      <w:r>
        <w:t xml:space="preserve">Chcesz poszerzyć swoja działalność o </w:t>
      </w:r>
      <w:proofErr w:type="spellStart"/>
      <w:r w:rsidRPr="003E397A">
        <w:t>birdwatching</w:t>
      </w:r>
      <w:proofErr w:type="spellEnd"/>
      <w:r>
        <w:t xml:space="preserve">, nie masz jednak najlepszych kontaktów z Rybakiem Tomkiem. </w:t>
      </w:r>
      <w:r w:rsidR="00EA3C89">
        <w:t>Chciałbyś</w:t>
      </w:r>
      <w:r>
        <w:t xml:space="preserve"> także móc swoim klientom przedstawiać ofertę kilkudniową z możliwością nocowania i pożywiania się w lokalnej i ekologicznej restauracji. </w:t>
      </w:r>
      <w:r w:rsidR="00EA3C89">
        <w:t>Zdobądź</w:t>
      </w:r>
      <w:r>
        <w:t xml:space="preserve"> karty atrybutowe, a z pewnością Ci się uda: </w:t>
      </w:r>
    </w:p>
    <w:p w:rsidR="003E397A" w:rsidRPr="00CE1511" w:rsidRDefault="003E397A" w:rsidP="003E397A">
      <w:pPr>
        <w:pStyle w:val="Akapitzlist"/>
        <w:numPr>
          <w:ilvl w:val="0"/>
          <w:numId w:val="15"/>
        </w:numPr>
      </w:pPr>
      <w:r w:rsidRPr="00CE1511">
        <w:t>Duża liczba znajomych kochających naturę i zdrowy tryb życia</w:t>
      </w:r>
    </w:p>
    <w:p w:rsidR="003E397A" w:rsidRPr="00CE1511" w:rsidRDefault="003E397A" w:rsidP="003E397A">
      <w:pPr>
        <w:pStyle w:val="Akapitzlist"/>
        <w:numPr>
          <w:ilvl w:val="0"/>
          <w:numId w:val="14"/>
        </w:numPr>
      </w:pPr>
      <w:r w:rsidRPr="00CE1511">
        <w:t xml:space="preserve">Park krajobrazowy na jego trenie położony jest kompleks stawów </w:t>
      </w:r>
    </w:p>
    <w:p w:rsidR="003E397A" w:rsidRPr="00CE1511" w:rsidRDefault="003E397A" w:rsidP="003E397A">
      <w:pPr>
        <w:pStyle w:val="Akapitzlist"/>
        <w:numPr>
          <w:ilvl w:val="0"/>
          <w:numId w:val="14"/>
        </w:numPr>
      </w:pPr>
      <w:r w:rsidRPr="00CE1511">
        <w:t>Największe skupisko ptaków</w:t>
      </w:r>
    </w:p>
    <w:p w:rsidR="00CE1511" w:rsidRPr="00CE1511" w:rsidRDefault="00CE1511" w:rsidP="00CE1511">
      <w:pPr>
        <w:pStyle w:val="Akapitzlist"/>
        <w:numPr>
          <w:ilvl w:val="0"/>
          <w:numId w:val="14"/>
        </w:numPr>
      </w:pPr>
      <w:r w:rsidRPr="00CE1511">
        <w:lastRenderedPageBreak/>
        <w:t>Hotel-miejsca noclegowe</w:t>
      </w:r>
    </w:p>
    <w:p w:rsidR="00CE1511" w:rsidRDefault="00CE1511" w:rsidP="00C41253">
      <w:pPr>
        <w:pStyle w:val="Akapitzlist"/>
        <w:numPr>
          <w:ilvl w:val="0"/>
          <w:numId w:val="14"/>
        </w:numPr>
      </w:pPr>
      <w:r w:rsidRPr="00CE1511">
        <w:t xml:space="preserve">Zdolności artystyczne – organizacja warsztatów artystycznych, plenery malarskie i rzeźbienie w drewnie </w:t>
      </w:r>
    </w:p>
    <w:p w:rsidR="00CE1511" w:rsidRDefault="00CE1511" w:rsidP="00CE1511">
      <w:pPr>
        <w:ind w:left="720"/>
      </w:pPr>
      <w:r w:rsidRPr="00CE1511">
        <w:t>Kar</w:t>
      </w:r>
      <w:r>
        <w:t>ta przeznaczona dla Rybaka</w:t>
      </w:r>
      <w:r w:rsidRPr="00CE1511">
        <w:t xml:space="preserve">– kolor </w:t>
      </w:r>
      <w:r>
        <w:t>brązowy</w:t>
      </w:r>
    </w:p>
    <w:p w:rsidR="00CE1511" w:rsidRPr="00CE1511" w:rsidRDefault="00CE1511" w:rsidP="00EA3C89">
      <w:pPr>
        <w:ind w:left="720"/>
        <w:jc w:val="both"/>
      </w:pPr>
      <w:r w:rsidRPr="00CE1511">
        <w:t xml:space="preserve">Wyzwanie </w:t>
      </w:r>
      <w:r>
        <w:t xml:space="preserve">- Chciałbyś zwiększyć zyski gospodarstwa, twoje stawy są specyficzne, leżą na terenie bardzo ważnym ze względy na walory przyrodnicze. W poprzednim roku straciłeś sporo pieniędzy ze względu na rosnąca populacje ptaków rybożernych, chciałbyś aby ten rok zakończył się lepiej. Zastanawiasz się nad otwarciem na turystów, przyrodników i miłośników ptaków. Nie znasz </w:t>
      </w:r>
      <w:r w:rsidRPr="00CE1511">
        <w:t>się jednak na tym, jeśli zdobędziesz karty atrybutowe, z pewnością Ci się uda:</w:t>
      </w:r>
    </w:p>
    <w:p w:rsidR="00CE1511" w:rsidRPr="00CE1511" w:rsidRDefault="00CE1511" w:rsidP="00CE1511">
      <w:pPr>
        <w:pStyle w:val="Akapitzlist"/>
        <w:numPr>
          <w:ilvl w:val="0"/>
          <w:numId w:val="18"/>
        </w:numPr>
      </w:pPr>
      <w:r w:rsidRPr="00CE1511">
        <w:t>Wiedza przyrodnicza</w:t>
      </w:r>
    </w:p>
    <w:p w:rsidR="00CE1511" w:rsidRPr="00CE1511" w:rsidRDefault="00CE1511" w:rsidP="00CE1511">
      <w:pPr>
        <w:pStyle w:val="Akapitzlist"/>
        <w:numPr>
          <w:ilvl w:val="0"/>
          <w:numId w:val="18"/>
        </w:numPr>
      </w:pPr>
      <w:r w:rsidRPr="00CE1511">
        <w:t>Duże ilości wolnego czasu</w:t>
      </w:r>
    </w:p>
    <w:p w:rsidR="00CE1511" w:rsidRPr="00CE1511" w:rsidRDefault="00CE1511" w:rsidP="00CE1511">
      <w:pPr>
        <w:pStyle w:val="Akapitzlist"/>
        <w:numPr>
          <w:ilvl w:val="0"/>
          <w:numId w:val="18"/>
        </w:numPr>
      </w:pPr>
      <w:r w:rsidRPr="00CE1511">
        <w:t>Wiedza przyrodnicza – przewodnik ekologiczny</w:t>
      </w:r>
    </w:p>
    <w:p w:rsidR="00CE1511" w:rsidRPr="00CE1511" w:rsidRDefault="00CE1511" w:rsidP="00CE1511">
      <w:pPr>
        <w:pStyle w:val="Akapitzlist"/>
        <w:numPr>
          <w:ilvl w:val="0"/>
          <w:numId w:val="18"/>
        </w:numPr>
      </w:pPr>
      <w:r w:rsidRPr="00CE1511">
        <w:t>Kajak</w:t>
      </w:r>
    </w:p>
    <w:p w:rsidR="00CE1511" w:rsidRDefault="00CE1511" w:rsidP="00CE1511">
      <w:pPr>
        <w:pStyle w:val="Akapitzlist"/>
        <w:numPr>
          <w:ilvl w:val="0"/>
          <w:numId w:val="18"/>
        </w:numPr>
      </w:pPr>
      <w:r w:rsidRPr="00CE1511">
        <w:t>Rower</w:t>
      </w:r>
    </w:p>
    <w:p w:rsidR="00CE1511" w:rsidRDefault="00CE1511" w:rsidP="00CE1511">
      <w:pPr>
        <w:pStyle w:val="Akapitzlist"/>
        <w:ind w:left="1428"/>
      </w:pPr>
    </w:p>
    <w:p w:rsidR="00CE1511" w:rsidRDefault="00CE1511" w:rsidP="00CE1511">
      <w:pPr>
        <w:pStyle w:val="Akapitzlist"/>
      </w:pPr>
      <w:r>
        <w:t xml:space="preserve">Karta przeznaczona dla </w:t>
      </w:r>
      <w:r w:rsidRPr="00CE1511">
        <w:t>Hotelarz-restaurator</w:t>
      </w:r>
      <w:r>
        <w:t xml:space="preserve"> – kolor granatowy</w:t>
      </w:r>
    </w:p>
    <w:p w:rsidR="00CE1511" w:rsidRDefault="00CE1511" w:rsidP="00CE1511">
      <w:pPr>
        <w:pStyle w:val="Akapitzlist"/>
      </w:pPr>
    </w:p>
    <w:p w:rsidR="00CE1511" w:rsidRDefault="00CE1511" w:rsidP="00EA3C89">
      <w:pPr>
        <w:pStyle w:val="Akapitzlist"/>
        <w:jc w:val="both"/>
      </w:pPr>
      <w:r w:rsidRPr="00CE1511">
        <w:t>Wyzwanie</w:t>
      </w:r>
      <w:r>
        <w:t xml:space="preserve"> – Chciałbyś zwiększyć zapotrzebowanie na usługi noclegowe, nie tylko w czasie trwania festynu „Odłowy”, ale także przez cały rok. Masz kilka pomysłów chciałbyś się otworzyć na nowych ludzi „Miejscowe lasy są takie piękne, może by tak zaprosić artystów?”</w:t>
      </w:r>
    </w:p>
    <w:p w:rsidR="00B31EE4" w:rsidRPr="00B31EE4" w:rsidRDefault="00B31EE4" w:rsidP="00EA3C89">
      <w:pPr>
        <w:pStyle w:val="Akapitzlist"/>
        <w:jc w:val="both"/>
      </w:pPr>
      <w:r w:rsidRPr="00B31EE4">
        <w:t>Zdobądź karty atrybutowe, na pewno ci się uda</w:t>
      </w:r>
      <w:r>
        <w:t xml:space="preserve"> przyciągnąć nowych gości</w:t>
      </w:r>
      <w:r w:rsidRPr="00B31EE4">
        <w:t xml:space="preserve">: </w:t>
      </w:r>
    </w:p>
    <w:p w:rsidR="00B31EE4" w:rsidRPr="00B31EE4" w:rsidRDefault="00B31EE4" w:rsidP="00B31EE4">
      <w:pPr>
        <w:numPr>
          <w:ilvl w:val="0"/>
          <w:numId w:val="22"/>
        </w:numPr>
      </w:pPr>
      <w:r w:rsidRPr="00B31EE4">
        <w:t xml:space="preserve">Ryby </w:t>
      </w:r>
    </w:p>
    <w:p w:rsidR="00B31EE4" w:rsidRPr="00B31EE4" w:rsidRDefault="00B31EE4" w:rsidP="00B31EE4">
      <w:pPr>
        <w:pStyle w:val="Akapitzlist"/>
        <w:numPr>
          <w:ilvl w:val="0"/>
          <w:numId w:val="22"/>
        </w:numPr>
      </w:pPr>
      <w:r w:rsidRPr="00B31EE4">
        <w:t>Ekologiczne  owoce i warzywa</w:t>
      </w:r>
    </w:p>
    <w:p w:rsidR="00B31EE4" w:rsidRPr="00B31EE4" w:rsidRDefault="00B31EE4" w:rsidP="00B31EE4">
      <w:pPr>
        <w:pStyle w:val="Akapitzlist"/>
        <w:numPr>
          <w:ilvl w:val="0"/>
          <w:numId w:val="22"/>
        </w:numPr>
      </w:pPr>
      <w:r w:rsidRPr="00B31EE4">
        <w:t xml:space="preserve">Jajka, masło sery, mleko </w:t>
      </w:r>
    </w:p>
    <w:p w:rsidR="00B31EE4" w:rsidRPr="00B31EE4" w:rsidRDefault="00B31EE4" w:rsidP="00B31EE4">
      <w:pPr>
        <w:pStyle w:val="Akapitzlist"/>
        <w:numPr>
          <w:ilvl w:val="0"/>
          <w:numId w:val="22"/>
        </w:numPr>
      </w:pPr>
      <w:r w:rsidRPr="00B31EE4">
        <w:t>Miód (Twoje pszczoły dają wspaniały miód bo się o nie troszczysz, obce są ci opryski i nawozy sztuczne)</w:t>
      </w:r>
    </w:p>
    <w:p w:rsidR="00B31EE4" w:rsidRDefault="00B31EE4" w:rsidP="00B31EE4">
      <w:pPr>
        <w:pStyle w:val="Akapitzlist"/>
        <w:numPr>
          <w:ilvl w:val="0"/>
          <w:numId w:val="22"/>
        </w:numPr>
      </w:pPr>
      <w:r w:rsidRPr="00B31EE4">
        <w:t>Zioła (Uprawiasz aromatyczne zioła)</w:t>
      </w:r>
    </w:p>
    <w:p w:rsidR="00B31EE4" w:rsidRDefault="00B31EE4" w:rsidP="00B31EE4">
      <w:pPr>
        <w:ind w:left="708"/>
      </w:pPr>
    </w:p>
    <w:p w:rsidR="00B31EE4" w:rsidRPr="00B31EE4" w:rsidRDefault="00B31EE4" w:rsidP="00B31EE4">
      <w:pPr>
        <w:ind w:left="708"/>
      </w:pPr>
      <w:r w:rsidRPr="00B31EE4">
        <w:t xml:space="preserve">Karta przeznaczona dla Przybysz z Rio de </w:t>
      </w:r>
      <w:proofErr w:type="spellStart"/>
      <w:r w:rsidRPr="00B31EE4">
        <w:t>Janeiro</w:t>
      </w:r>
      <w:proofErr w:type="spellEnd"/>
      <w:r w:rsidRPr="00B31EE4">
        <w:t xml:space="preserve"> – czerwony kolor</w:t>
      </w:r>
    </w:p>
    <w:p w:rsidR="00B31EE4" w:rsidRDefault="00B31EE4" w:rsidP="00EA3C89">
      <w:pPr>
        <w:ind w:left="708"/>
        <w:jc w:val="both"/>
      </w:pPr>
      <w:r>
        <w:t>Wyzwanie –</w:t>
      </w:r>
      <w:r w:rsidR="0048649A">
        <w:t xml:space="preserve"> </w:t>
      </w:r>
      <w:r>
        <w:t xml:space="preserve">Chciałbyś poznać lepiej Dolinę Barycze jej tradycję i kulturę. Twoim marzeniem jest samemu zbierać leśne dary i na emeryturze żyć zgodnie z rytmem jaki nadają życiu pory roku. </w:t>
      </w:r>
      <w:r w:rsidRPr="00B31EE4">
        <w:t xml:space="preserve">Zdobądź karty atrybutowe, na pewno uda </w:t>
      </w:r>
      <w:r>
        <w:t xml:space="preserve">ci się spełnić marzenia: </w:t>
      </w:r>
      <w:r w:rsidRPr="00B31EE4">
        <w:t xml:space="preserve"> </w:t>
      </w:r>
    </w:p>
    <w:p w:rsidR="00B31EE4" w:rsidRDefault="00B31EE4" w:rsidP="00B31EE4">
      <w:pPr>
        <w:numPr>
          <w:ilvl w:val="0"/>
          <w:numId w:val="24"/>
        </w:numPr>
      </w:pPr>
      <w:r w:rsidRPr="00B31EE4">
        <w:t xml:space="preserve">Wiedza i tradycja </w:t>
      </w:r>
    </w:p>
    <w:p w:rsidR="00B31EE4" w:rsidRPr="007B3375" w:rsidRDefault="00B31EE4" w:rsidP="00B31EE4">
      <w:pPr>
        <w:numPr>
          <w:ilvl w:val="0"/>
          <w:numId w:val="24"/>
        </w:numPr>
      </w:pPr>
      <w:r w:rsidRPr="007B3375">
        <w:t>Wiedza – znajomość leśnych ziół</w:t>
      </w:r>
    </w:p>
    <w:p w:rsidR="00B31EE4" w:rsidRDefault="00B31EE4" w:rsidP="00B31EE4">
      <w:pPr>
        <w:numPr>
          <w:ilvl w:val="0"/>
          <w:numId w:val="24"/>
        </w:numPr>
      </w:pPr>
      <w:r w:rsidRPr="007B3375">
        <w:t>Grzyby</w:t>
      </w:r>
    </w:p>
    <w:p w:rsidR="00B31EE4" w:rsidRPr="007B3375" w:rsidRDefault="00B31EE4" w:rsidP="00B31EE4">
      <w:pPr>
        <w:numPr>
          <w:ilvl w:val="0"/>
          <w:numId w:val="24"/>
        </w:numPr>
      </w:pPr>
      <w:r w:rsidRPr="007B3375">
        <w:t xml:space="preserve">Stadnina koni </w:t>
      </w:r>
      <w:r>
        <w:t>–koniki polskie</w:t>
      </w:r>
    </w:p>
    <w:p w:rsidR="00B31EE4" w:rsidRPr="00B31EE4" w:rsidRDefault="00B31EE4" w:rsidP="00C41253">
      <w:pPr>
        <w:pStyle w:val="Akapitzlist"/>
        <w:numPr>
          <w:ilvl w:val="0"/>
          <w:numId w:val="24"/>
        </w:numPr>
      </w:pPr>
      <w:r>
        <w:t>Wiedza (Jesteś znawcą produktów roślinnych, ale i zwierzęcych)</w:t>
      </w:r>
    </w:p>
    <w:p w:rsidR="00B31EE4" w:rsidRPr="00B31EE4" w:rsidRDefault="00B31EE4" w:rsidP="00B31EE4">
      <w:pPr>
        <w:ind w:left="708"/>
      </w:pPr>
    </w:p>
    <w:p w:rsidR="007B3375" w:rsidRPr="00AC3C85" w:rsidRDefault="00AC3C85" w:rsidP="00AC3C85">
      <w:pPr>
        <w:ind w:left="720"/>
        <w:jc w:val="center"/>
        <w:rPr>
          <w:b/>
        </w:rPr>
      </w:pPr>
      <w:r w:rsidRPr="00AC3C85">
        <w:rPr>
          <w:b/>
        </w:rPr>
        <w:lastRenderedPageBreak/>
        <w:t xml:space="preserve"> „Kropla drąży skałę” – Instrukcja</w:t>
      </w:r>
    </w:p>
    <w:p w:rsidR="002D32C0" w:rsidRDefault="002D32C0" w:rsidP="00EA3C89">
      <w:pPr>
        <w:ind w:left="360"/>
        <w:jc w:val="both"/>
      </w:pPr>
      <w:r>
        <w:t xml:space="preserve">„Kropla drąży skałę” to gra, która przenosi uczestników w świat zrównoważonego rozwoju i odpowiedzialnych postaw względem środowiska przyrodniczego. Każdy gracz zostaje na potrzeby gry częścią lokalnej społeczności. Bohaterowie powinni ze sobą współpracować jeśli chcą sprostać wyzwaniom, które stawia przed nimi gra. Wędrówka od startu do mety naszpikowana jest codziennymi zasadzkami w jakie możemy wpaść nie </w:t>
      </w:r>
      <w:r w:rsidR="00D50D2A">
        <w:t>myśląc</w:t>
      </w:r>
      <w:r>
        <w:t xml:space="preserve"> przez pryzmat postępowania w zgodzie z naturą. </w:t>
      </w:r>
      <w:r w:rsidR="00D50D2A">
        <w:t>Zwycięzcą</w:t>
      </w:r>
      <w:r>
        <w:t xml:space="preserve"> zostaje ten, który sprosta wyzwaniu ominie niebezpieczeństwa i dodatkowo pozbędzie się kart atrybutowych</w:t>
      </w:r>
      <w:r w:rsidR="00D50D2A">
        <w:t xml:space="preserve"> </w:t>
      </w:r>
      <w:r>
        <w:t>-</w:t>
      </w:r>
      <w:r w:rsidR="00D50D2A">
        <w:t xml:space="preserve"> </w:t>
      </w:r>
      <w:r>
        <w:t xml:space="preserve">tym samym wchodząc we </w:t>
      </w:r>
      <w:r w:rsidR="00D50D2A">
        <w:t>współprace</w:t>
      </w:r>
      <w:r>
        <w:t xml:space="preserve"> z innymi mieszkańcami regionu. </w:t>
      </w:r>
    </w:p>
    <w:p w:rsidR="002D32C0" w:rsidRPr="00FD6F82" w:rsidRDefault="002D32C0" w:rsidP="00EA3C89">
      <w:pPr>
        <w:ind w:left="360"/>
        <w:jc w:val="both"/>
        <w:rPr>
          <w:b/>
        </w:rPr>
      </w:pPr>
      <w:r w:rsidRPr="00FD6F82">
        <w:rPr>
          <w:b/>
        </w:rPr>
        <w:t>Cel gry</w:t>
      </w:r>
    </w:p>
    <w:p w:rsidR="007B3375" w:rsidRDefault="002D32C0" w:rsidP="00EA3C89">
      <w:pPr>
        <w:ind w:left="360"/>
        <w:jc w:val="both"/>
      </w:pPr>
      <w:r>
        <w:t>Celem gry jest dotarcie od punktu początkowego (start) do p</w:t>
      </w:r>
      <w:r w:rsidR="0048649A">
        <w:t>unk</w:t>
      </w:r>
      <w:r>
        <w:t>t</w:t>
      </w:r>
      <w:r w:rsidR="0048649A">
        <w:t>u</w:t>
      </w:r>
      <w:r>
        <w:t xml:space="preserve"> końcowego (meta)</w:t>
      </w:r>
      <w:r w:rsidR="00D50D2A">
        <w:t>. Wygranym zostaje uczestnik, który jako pierwszy dotrze na metę z kompletem atrybutów innych uczestników gry-tym samym wymieni się kartami atrybutowymi z pozostałymi uczestnikami gry</w:t>
      </w:r>
      <w:r>
        <w:t xml:space="preserve"> </w:t>
      </w:r>
      <w:r w:rsidR="00D50D2A">
        <w:t xml:space="preserve">i najważniejsze sprosta karcie wyzwania, jaką otrzymał podczas pierwszego rzutu kostką.  Metaforycznym celem gry jest pokazanie graczom, że najważniejsza jest współpraca i to ona może prowadzić do największego sukcesu oraz jak ważne dla klimatu, naszej planety </w:t>
      </w:r>
      <w:proofErr w:type="spellStart"/>
      <w:r w:rsidR="00D50D2A">
        <w:t>sa</w:t>
      </w:r>
      <w:proofErr w:type="spellEnd"/>
      <w:r w:rsidR="00D50D2A">
        <w:t xml:space="preserve"> nasze codzienne nawyki – poznając niewłaściwe zachowania jesteśmy wstanie je zmienić, tym samym wpłynąć na los </w:t>
      </w:r>
      <w:r w:rsidR="00F55B48">
        <w:t>naszego</w:t>
      </w:r>
      <w:r w:rsidR="00D50D2A">
        <w:t xml:space="preserve"> regionu i całej Ziemi. </w:t>
      </w:r>
    </w:p>
    <w:p w:rsidR="00D50D2A" w:rsidRPr="00FD6F82" w:rsidRDefault="00D50D2A" w:rsidP="00EA3C89">
      <w:pPr>
        <w:ind w:left="360"/>
        <w:jc w:val="both"/>
        <w:rPr>
          <w:b/>
        </w:rPr>
      </w:pPr>
    </w:p>
    <w:p w:rsidR="00D50D2A" w:rsidRPr="00FD6F82" w:rsidRDefault="00D50D2A" w:rsidP="00EA3C89">
      <w:pPr>
        <w:ind w:left="360"/>
        <w:jc w:val="both"/>
        <w:rPr>
          <w:b/>
        </w:rPr>
      </w:pPr>
      <w:r w:rsidRPr="00FD6F82">
        <w:rPr>
          <w:b/>
        </w:rPr>
        <w:t>Przygotowanie do gry</w:t>
      </w:r>
    </w:p>
    <w:p w:rsidR="00D50D2A" w:rsidRDefault="00D50D2A" w:rsidP="00EA3C89">
      <w:pPr>
        <w:ind w:left="360"/>
        <w:jc w:val="both"/>
      </w:pPr>
      <w:r>
        <w:t xml:space="preserve">Przed rozpoczęciem gry należy rozłożyć planszę </w:t>
      </w:r>
      <w:r w:rsidR="0029778A">
        <w:t xml:space="preserve">i umieścić ją właściwą stroną do góry, pośrodku stołu lub innej płaskiej powierzchni. Każdy gracz wybiera lub losuje swój kolor . Gracz wybierając kolor jednocześnie wybiera postać w jaką wcieli się na czas gry. W momencie kiedy wszyscy gracze otrzymali już karty osobowe i przedstawili się sobie nawzajem czytając opis na karcie, gracze odbierają przysługujące im karty atrybutowe i czytają je głośno tak, aby pozostali gracze słyszeli. Gracze starają się zapamiętać jakie karty atrybutowe są w posiadaniu kolegów i koleżanek podczas gry. </w:t>
      </w:r>
    </w:p>
    <w:p w:rsidR="0029778A" w:rsidRPr="00FD6F82" w:rsidRDefault="0029778A" w:rsidP="00EA3C89">
      <w:pPr>
        <w:ind w:left="360"/>
        <w:jc w:val="both"/>
        <w:rPr>
          <w:b/>
        </w:rPr>
      </w:pPr>
      <w:r w:rsidRPr="00FD6F82">
        <w:rPr>
          <w:b/>
        </w:rPr>
        <w:t>Przebieg gry</w:t>
      </w:r>
    </w:p>
    <w:p w:rsidR="00F55B48" w:rsidRDefault="0029778A" w:rsidP="00EA3C89">
      <w:pPr>
        <w:ind w:left="360"/>
        <w:jc w:val="both"/>
      </w:pPr>
      <w:r>
        <w:t>Grę rozpoczyna osoba, która wyrzuciła największą liczbę oczek, w przypadku kiedy dwóch lub więcej graczy wyrzuci taką samą liczbę oczek należy powtórzyć rzut kostek, jeśli i tym razem sytuacja się powtórzy pierwszeństwo ma najstarszy uczestnik gry. Gracz rozpoczynający grę stawia swój pionek na linii startu i przesuwa się o tyle ocz</w:t>
      </w:r>
      <w:r w:rsidR="0039297E">
        <w:t xml:space="preserve">ek ile wskazała kostka. Kolejność pozostałych graczy ustalamy według wskazówek zegara. Jeśli gracz stanie na polu zielonym, bądź czerwonym </w:t>
      </w:r>
      <w:r>
        <w:t xml:space="preserve"> </w:t>
      </w:r>
      <w:r w:rsidR="0039297E">
        <w:t>oznacza to, ż</w:t>
      </w:r>
      <w:r w:rsidR="00F55B48">
        <w:t>e</w:t>
      </w:r>
      <w:r w:rsidR="0039297E">
        <w:t xml:space="preserve"> musi wylosować kartę informacyjną. Gracz czyta </w:t>
      </w:r>
      <w:r w:rsidR="00F55B48">
        <w:t xml:space="preserve">informację zawartą na karcie, </w:t>
      </w:r>
      <w:r w:rsidR="0039297E">
        <w:t xml:space="preserve">tak aby była ona słyszalna dla pozostałych graczy, następnie przesuwa swój pionek względem instrukcji zawartej w karcie. Gracz stający na polu zaznaczonym czerwonym kolorek losuje z </w:t>
      </w:r>
      <w:r w:rsidR="00F55B48">
        <w:t>pośród</w:t>
      </w:r>
      <w:r w:rsidR="0039297E">
        <w:t xml:space="preserve"> czerwonych kart, natomiast jeśli stanie na zielonym polu analogicznie losuje kartę z </w:t>
      </w:r>
      <w:r w:rsidR="00F55B48">
        <w:t>pośród</w:t>
      </w:r>
      <w:r w:rsidR="0039297E">
        <w:t xml:space="preserve"> kart zielonych. </w:t>
      </w:r>
    </w:p>
    <w:p w:rsidR="00F55B48" w:rsidRDefault="00F55B48" w:rsidP="00EA3C89">
      <w:pPr>
        <w:ind w:left="360"/>
        <w:jc w:val="both"/>
      </w:pPr>
      <w:r>
        <w:t xml:space="preserve">Jeśli zdarzy się, że gracz wyrzuci sześć oczek ma prawo wybrać gracza z którym wymieni się kartami atrybutowymi (jednorazowo można wymienić się jedną karta – gracz z którym chcemy się wymienić </w:t>
      </w:r>
      <w:r w:rsidR="00B31EE4">
        <w:t xml:space="preserve">kartami - </w:t>
      </w:r>
      <w:r>
        <w:t>musi wyrazić zgodę na taka transakcję). W przypadku kiedy gracze spotkają się na jednym polu,</w:t>
      </w:r>
      <w:r w:rsidR="00BA1346">
        <w:t xml:space="preserve"> </w:t>
      </w:r>
      <w:r w:rsidR="00B31EE4">
        <w:t>może dojść do wymiany kart –jeśli żaden z graczy nie ma nic przeciwko</w:t>
      </w:r>
      <w:r w:rsidR="00BA1346">
        <w:t xml:space="preserve">. </w:t>
      </w:r>
    </w:p>
    <w:p w:rsidR="00B31EE4" w:rsidRDefault="00B31EE4" w:rsidP="00EA3C89">
      <w:pPr>
        <w:ind w:left="360"/>
        <w:jc w:val="both"/>
      </w:pPr>
      <w:r>
        <w:lastRenderedPageBreak/>
        <w:t>Jeśli gracz doszedł do mety jednak nie zdobył pożądanych kart atrybutami może grać dalej. W takim przypadku wyrzucona ilość oczek, oznacza o ile miejsc cofa się na planszy. Pozostałe zasady nie ulegają zmianą.</w:t>
      </w:r>
    </w:p>
    <w:p w:rsidR="00BA1346" w:rsidRDefault="00BA1346" w:rsidP="00EA3C89">
      <w:pPr>
        <w:ind w:left="360"/>
        <w:jc w:val="both"/>
      </w:pPr>
      <w:r>
        <w:t xml:space="preserve">Wygranym zostaje </w:t>
      </w:r>
      <w:r w:rsidR="00332CCE">
        <w:t>osoba która jako pierwsza zawędrowała na pole meta bądź je przeszła, zebrała komplet atrybutów (zestaw 5 kart atrybutowych, cztery z kart muszą być kartami zdobytymi w drodze wymiany z innymi graczami)</w:t>
      </w:r>
    </w:p>
    <w:p w:rsidR="00332CCE" w:rsidRDefault="00332CCE" w:rsidP="00EA3C89">
      <w:pPr>
        <w:ind w:left="360"/>
        <w:jc w:val="both"/>
      </w:pPr>
      <w:r>
        <w:t xml:space="preserve">Wymiana kartami atrybutowymi powinna przypominać współpracę pomiędzy różnymi grupami interesu działającymi w Dolinie Baryczy. </w:t>
      </w:r>
    </w:p>
    <w:p w:rsidR="00332CCE" w:rsidRPr="00FD6F82" w:rsidRDefault="00332CCE" w:rsidP="00EA3C89">
      <w:pPr>
        <w:ind w:left="360"/>
        <w:jc w:val="both"/>
        <w:rPr>
          <w:b/>
        </w:rPr>
      </w:pPr>
      <w:r w:rsidRPr="00FD6F82">
        <w:rPr>
          <w:b/>
        </w:rPr>
        <w:t>Opis Pól</w:t>
      </w:r>
      <w:r w:rsidR="00FD6F82" w:rsidRPr="00FD6F82">
        <w:rPr>
          <w:b/>
        </w:rPr>
        <w:t xml:space="preserve">  (Gracz stając na polu zielonym losuje kartę z kart zielonych)</w:t>
      </w:r>
    </w:p>
    <w:p w:rsidR="00332CCE" w:rsidRDefault="00332CCE" w:rsidP="00EA3C89">
      <w:pPr>
        <w:ind w:left="360"/>
        <w:jc w:val="both"/>
      </w:pPr>
      <w:r w:rsidRPr="00FD6F82">
        <w:rPr>
          <w:b/>
        </w:rPr>
        <w:t xml:space="preserve">Pola </w:t>
      </w:r>
      <w:r w:rsidR="00852792" w:rsidRPr="00FD6F82">
        <w:rPr>
          <w:b/>
        </w:rPr>
        <w:t>zielone</w:t>
      </w:r>
      <w:r w:rsidR="00852792">
        <w:t xml:space="preserve"> </w:t>
      </w:r>
      <w:r w:rsidR="00FD6F82">
        <w:t>(9 pól, 9 kart zielonych, 2 karty czyste możliwość dopisania własnych pomysłów)</w:t>
      </w:r>
    </w:p>
    <w:p w:rsidR="001C2D44" w:rsidRDefault="00332CCE" w:rsidP="00EA3C89">
      <w:pPr>
        <w:ind w:left="360"/>
        <w:jc w:val="both"/>
      </w:pPr>
      <w:r>
        <w:t>1-Dojeżdzasz codziennie do pracy 2 km rowerem. Samochód rodzinny zostaje w garażu, używasz go w sytuacjach kiedy jest ci naprawdę pot</w:t>
      </w:r>
      <w:r w:rsidR="001C2D44">
        <w:t>rzebny. Dla ciebie aktywność fizyczna jest bardzo zdro</w:t>
      </w:r>
      <w:r w:rsidR="00852792">
        <w:t xml:space="preserve">wa i pomaga </w:t>
      </w:r>
      <w:r w:rsidR="001C2D44">
        <w:t xml:space="preserve">rozbudzić </w:t>
      </w:r>
      <w:r w:rsidR="00852792">
        <w:t xml:space="preserve">się </w:t>
      </w:r>
      <w:r w:rsidR="001C2D44">
        <w:t>przed codziennymi obowiązkami. Gdyby każdy brał z ciebie przykład moglibyśmy oddychać czystszym i zdrowszym powietrzem. Rzucasz kostką jeszcze raz.</w:t>
      </w:r>
    </w:p>
    <w:p w:rsidR="001C2D44" w:rsidRDefault="001C2D44" w:rsidP="00EA3C89">
      <w:pPr>
        <w:ind w:left="360"/>
        <w:jc w:val="both"/>
      </w:pPr>
      <w:r>
        <w:t xml:space="preserve">2-Zaplanowałes nową aranżację ogrodu, po dyskusji z przyrodnikiem Maćkiem zrezygnowałeś z gatunków obcych w ogrodzie i wzorcowego trawnika na korzyść </w:t>
      </w:r>
      <w:r w:rsidR="00852792">
        <w:t>roślin rodzimych przyjaznym zapylaczom</w:t>
      </w:r>
      <w:r>
        <w:t>. Wspólnie z rodziną przygotowaliście łąkę kwietną i posadziliście rzadkie gatunki starych odmian drzew i krzewów owocowych. Nie musisz teraz tak często kosić trawnika – oszczędzasz czas, który teraz możesz wykorzystać na obserwacje motyli, pszczół</w:t>
      </w:r>
      <w:r w:rsidR="00852792">
        <w:t xml:space="preserve"> które</w:t>
      </w:r>
      <w:r>
        <w:t xml:space="preserve"> są częstymi gośćmi w twoim ogrodzie. Oszczędzasz czas i pieniądze, dodatkowo wspierasz rzadkie odmiany starych roślin i nie pozwalasz wyginąć </w:t>
      </w:r>
      <w:r w:rsidR="006940A2">
        <w:t>zapylaczom</w:t>
      </w:r>
      <w:r>
        <w:t xml:space="preserve">. </w:t>
      </w:r>
      <w:r w:rsidR="006940A2">
        <w:t xml:space="preserve"> Twoje</w:t>
      </w:r>
      <w:r>
        <w:t xml:space="preserve"> zachowanie owocuje </w:t>
      </w:r>
      <w:r w:rsidR="006940A2">
        <w:t>3 polami do przodu!</w:t>
      </w:r>
    </w:p>
    <w:p w:rsidR="00F962F7" w:rsidRDefault="00F962F7" w:rsidP="00EA3C89">
      <w:pPr>
        <w:ind w:left="360"/>
        <w:jc w:val="both"/>
      </w:pPr>
      <w:r>
        <w:t>7. Torba wielorazowego użytku towarzyszy Ci od dłuższego cz</w:t>
      </w:r>
      <w:r w:rsidR="00C41253">
        <w:t>a</w:t>
      </w:r>
      <w:r>
        <w:t xml:space="preserve">su na wszystkich zakupach. To bardzo dobra praktyka i właściwy kierunek – masz dodatkowy rzut kostką. </w:t>
      </w:r>
    </w:p>
    <w:p w:rsidR="00F962F7" w:rsidRDefault="00F962F7" w:rsidP="00EA3C89">
      <w:pPr>
        <w:ind w:left="360"/>
        <w:jc w:val="both"/>
      </w:pPr>
      <w:r>
        <w:t xml:space="preserve">8. </w:t>
      </w:r>
      <w:r w:rsidR="008733C5">
        <w:t xml:space="preserve">W ogródku działkowym wyznaczyłeś miejsce na kompostownik,  zamiast planowanego płotu z betonu postawiłeś na wykorzystanie rudy darniowej - charakterystycznej dla architektury Doliny Baryczy i drewna, zakupionego w Nadleśnictwie Milicz. Stajesz się coraz bardziej przyjazny środowisku, twoja znajomość lokalnej architektury sprawia, że masz szanse na wymianę kart atrybutowych z dowolnym graczem. </w:t>
      </w:r>
    </w:p>
    <w:p w:rsidR="006D7105" w:rsidRDefault="006D7105" w:rsidP="00EA3C89">
      <w:pPr>
        <w:ind w:left="360"/>
        <w:jc w:val="both"/>
      </w:pPr>
      <w:r>
        <w:t>12. W ostatnim czasie całkowicie zrezygnowałeś/</w:t>
      </w:r>
      <w:proofErr w:type="spellStart"/>
      <w:r>
        <w:t>aś</w:t>
      </w:r>
      <w:proofErr w:type="spellEnd"/>
      <w:r>
        <w:t xml:space="preserve"> z kąpieli w wannie na rzecz szybkiego prysznica. </w:t>
      </w:r>
      <w:r w:rsidRPr="006D7105">
        <w:t>Stajesz się coraz</w:t>
      </w:r>
      <w:r>
        <w:t xml:space="preserve"> bardziej przyjazny środowisku. Dzięki odpowiedzialnemu zachowaniu</w:t>
      </w:r>
      <w:r w:rsidRPr="006D7105">
        <w:t xml:space="preserve"> masz szanse na wymianę kart atrybutowych z dowolnym graczem. </w:t>
      </w:r>
    </w:p>
    <w:p w:rsidR="00611CA7" w:rsidRDefault="00611CA7" w:rsidP="00EA3C89">
      <w:pPr>
        <w:ind w:left="360"/>
        <w:jc w:val="both"/>
      </w:pPr>
      <w:r>
        <w:t>13. Przeczytałeś/</w:t>
      </w:r>
      <w:proofErr w:type="spellStart"/>
      <w:r>
        <w:t>aś</w:t>
      </w:r>
      <w:proofErr w:type="spellEnd"/>
      <w:r>
        <w:t xml:space="preserve"> artykuł o globalnym ociepleniu, już wiesz, że uprawa palmy olejowej wpływa na wycinanie lasów tropikalnych. Z taką wiedzą dokładnie analizujesz etykiety produktów, unikasz produktów silnie przetworzonych, które nie posiadają certyfikatów </w:t>
      </w:r>
      <w:r w:rsidR="005909AC">
        <w:t>fair</w:t>
      </w:r>
      <w:r>
        <w:t xml:space="preserve"> trade, FSC. Zrezygnowałeś z zakupów w dużych sklepach na rzecz lokalnych dostawców handlujących towarami na miejscowym targowisku. </w:t>
      </w:r>
      <w:r w:rsidRPr="00611CA7">
        <w:t>Dzięki odpowiedzialnemu zachowaniu masz szanse na wymianę kart atrybutowych z dowolnym graczem.</w:t>
      </w:r>
    </w:p>
    <w:p w:rsidR="00611CA7" w:rsidRDefault="00611CA7" w:rsidP="00EA3C89">
      <w:pPr>
        <w:ind w:left="360"/>
        <w:jc w:val="both"/>
      </w:pPr>
      <w:r>
        <w:t>14. Poznałeś/</w:t>
      </w:r>
      <w:proofErr w:type="spellStart"/>
      <w:r>
        <w:t>aś</w:t>
      </w:r>
      <w:proofErr w:type="spellEnd"/>
      <w:r>
        <w:t xml:space="preserve"> Pana Kazia i jego smaczną lokalną ofertę od warzyw</w:t>
      </w:r>
      <w:r w:rsidR="00FC7F02">
        <w:t xml:space="preserve"> i ziół</w:t>
      </w:r>
      <w:r>
        <w:t xml:space="preserve"> </w:t>
      </w:r>
      <w:r w:rsidR="00FC7F02">
        <w:t xml:space="preserve">po miód, jajka i sery </w:t>
      </w:r>
      <w:r>
        <w:t xml:space="preserve">. Teraz kupujesz mniejsze ilości, ale za to jesz zdrowiej. Pan Kaziu potrafi ci doradzić, które warzywa czy owoce są świeższe, masz do niego zaufanie </w:t>
      </w:r>
      <w:r w:rsidR="00FC7F02">
        <w:t xml:space="preserve">bo widzisz, z jakim szacunkiem </w:t>
      </w:r>
      <w:r w:rsidR="00FC7F02">
        <w:lastRenderedPageBreak/>
        <w:t>podchodzi do ziemi i do zwierząt hodowlanych. W nagrodę za skrócenie łańcucha dostaw i wspieranie lokalnych rolników, możesz pójść do przodu o 4 oczka.</w:t>
      </w:r>
    </w:p>
    <w:p w:rsidR="00B86090" w:rsidRDefault="00B86090" w:rsidP="00EA3C89">
      <w:pPr>
        <w:ind w:left="360"/>
        <w:jc w:val="both"/>
      </w:pPr>
      <w:r>
        <w:t xml:space="preserve">19. Zaplanowałeś wycieczkę edukacyjną razem z przyjaciółmi. Przewodnik Maciek opowie wam wszystko o rasie Konika polskiego i bioróżnorodności. Zastanów się dlaczego ważne jest aby promować rodzime gatunki. Rzucasz Kostką jeszcze raz i możesz wymienić się kartami atrybutowymi z wybranym graczem. </w:t>
      </w:r>
    </w:p>
    <w:p w:rsidR="007B3375" w:rsidRPr="007B3375" w:rsidRDefault="00B86090" w:rsidP="00EA3C89">
      <w:pPr>
        <w:ind w:left="360"/>
        <w:jc w:val="both"/>
      </w:pPr>
      <w:r>
        <w:t>20. Postanowiłeś/</w:t>
      </w:r>
      <w:proofErr w:type="spellStart"/>
      <w:r>
        <w:t>aś</w:t>
      </w:r>
      <w:proofErr w:type="spellEnd"/>
      <w:r>
        <w:t xml:space="preserve"> ograniczyć ilość kupowanych ubrań, zdałeś/</w:t>
      </w:r>
      <w:proofErr w:type="spellStart"/>
      <w:r>
        <w:t>aś</w:t>
      </w:r>
      <w:proofErr w:type="spellEnd"/>
      <w:r>
        <w:t xml:space="preserve"> sobie sprawę że moda nie może Tobą rządzić. Kupujesz</w:t>
      </w:r>
      <w:r w:rsidR="00852792">
        <w:t xml:space="preserve"> mniej ubrań lepszej jakości. Gdyby wszyscy ludzie postępowali jak ty nie byłoby popytu na kiepskiej jakości ubrania i rzeczy produkowane w krajach trzeciego świata z wykorzystaniem nieletnich.  Gratulację możesz rzucić ponownie kostką.</w:t>
      </w:r>
    </w:p>
    <w:p w:rsidR="007B3375" w:rsidRPr="007B3375" w:rsidRDefault="007B3375" w:rsidP="00EA3C89">
      <w:pPr>
        <w:ind w:left="708"/>
        <w:jc w:val="both"/>
      </w:pPr>
    </w:p>
    <w:p w:rsidR="007B3375" w:rsidRDefault="00852792" w:rsidP="00EA3C89">
      <w:pPr>
        <w:ind w:left="708"/>
        <w:jc w:val="both"/>
      </w:pPr>
      <w:r w:rsidRPr="00FD6F82">
        <w:rPr>
          <w:b/>
        </w:rPr>
        <w:t>Pola czerwone</w:t>
      </w:r>
      <w:r>
        <w:t xml:space="preserve"> </w:t>
      </w:r>
      <w:r w:rsidR="00FD6F82">
        <w:t>(11 pól, 11 kart czerwonych, 1 karta pusta-możliwość dopisania własnych pomysłów)</w:t>
      </w:r>
    </w:p>
    <w:p w:rsidR="00852792" w:rsidRDefault="00852792" w:rsidP="00EA3C89">
      <w:pPr>
        <w:ind w:left="360"/>
        <w:jc w:val="both"/>
      </w:pPr>
      <w:r>
        <w:t>Nie zgasiłeś światła wychodząc z łazienki, ostatnio często Ci się to zdarza. Wracasz na pole start-może to cię czegoś nauczy.</w:t>
      </w:r>
    </w:p>
    <w:p w:rsidR="00852792" w:rsidRDefault="00852792" w:rsidP="00EA3C89">
      <w:pPr>
        <w:ind w:left="360"/>
        <w:jc w:val="both"/>
      </w:pPr>
      <w:r>
        <w:t>Az 6 razy w minionym tygodniu wziąłeś gorącą kąpiel w wannie. Gdybyś nie myślał tylko o sobie, ale również o przyszłych pokoleniach pewnie zdecydowałbyś się na szybki prysznic. Za brak myślenia o prawdziwych kosztach takich kąpieli, musisz cofnąć się o 4 pola.</w:t>
      </w:r>
    </w:p>
    <w:p w:rsidR="00852792" w:rsidRDefault="00852792" w:rsidP="00EA3C89">
      <w:pPr>
        <w:ind w:left="360"/>
        <w:jc w:val="both"/>
      </w:pPr>
      <w:r>
        <w:t xml:space="preserve"> Znów okazało się, że zbytnio się ostatnio spieszysz. Wyszedłeś z domu z naładowanym telefonem, jednak przez twoje niedbalstwo zostawiłeś ładowarkę w kontakcie. Pamiętaj, że sprzęt pozostawiony w kontakcie dalej pobiera prąd, taka zasada dotyczy również urządzeń w trybie stand-by. Może kolejka bez ruchu da Ci możliwość przemyślenia jak wiele zużywasz energii bez potrzeby.  </w:t>
      </w:r>
    </w:p>
    <w:p w:rsidR="00852792" w:rsidRDefault="00852792" w:rsidP="00EA3C89">
      <w:pPr>
        <w:ind w:left="360"/>
        <w:jc w:val="both"/>
      </w:pPr>
      <w:r>
        <w:t>W konkursie na oszczędzanie wody nie zdobyłbyś żadnej nagrody. Kolejny raz wrzuciłeś do pralki jedynie przybrudzone spodnie i koszulkę sportową. Takie korzystanie z pralki to marnotrawstwo wody i energii. Pamiętaj, że nie wszyscy ludzie na świecie maja dostęp do wody. Postój – opuszczasz jedną kolejkę.</w:t>
      </w:r>
    </w:p>
    <w:p w:rsidR="00FD6F82" w:rsidRPr="00FD6F82" w:rsidRDefault="00FD6F82" w:rsidP="00EA3C89">
      <w:pPr>
        <w:ind w:left="360"/>
        <w:jc w:val="both"/>
      </w:pPr>
      <w:r w:rsidRPr="00FD6F82">
        <w:t xml:space="preserve">Razem z przyjaciółmi zorganizowaliście biwak przy Baryczy, oprócz wędkowania rozpaliliście tez ognisko. Niestety nie protestowałeś kiedy twoi przyjaciele wrzucali plastykowe opakowania do ognia. Zabrakło ci odwagi, żeby wytłumaczyć im negatywny wpływ na klimat takiego zachowania. Rzucasz kostką jeszcze raz, cofasz się o liczbę pól jaka udało ci się wyrzucić </w:t>
      </w:r>
    </w:p>
    <w:p w:rsidR="00FD6F82" w:rsidRPr="00FD6F82" w:rsidRDefault="00FD6F82" w:rsidP="00EA3C89">
      <w:pPr>
        <w:ind w:left="360"/>
        <w:jc w:val="both"/>
      </w:pPr>
      <w:r w:rsidRPr="00FD6F82">
        <w:t xml:space="preserve">Zbliżają się twoje urodziny, zamierzasz wyprawić olbrzymie przyjęcie. Zaproszenia wysłane, a ty kompletujesz listę zakupów. Zamiast lokalnych produktów od Kazia, Tomka I Jurka postawiłeś na z pozoru szybkie i tańsze zakupy w hipermarkecie. Na twoim stole pojawiły się owoce egzotyczne, łosoś hodowlany, importowane warzywa i napoje gazowane dużych koncernów. Twoi goście tęsknią za tradycyjnym gzikiem, malinami, czereśniami i wiśniami od lokalnego rolnika Kazia. Masz czas na przemyślenie jak daleko towary musiały być transportowane, żeby trafić na twój stół czekasz dwie kolejki. </w:t>
      </w:r>
    </w:p>
    <w:p w:rsidR="00FD6F82" w:rsidRPr="00FD6F82" w:rsidRDefault="00FD6F82" w:rsidP="00EA3C89">
      <w:pPr>
        <w:ind w:left="360"/>
        <w:jc w:val="both"/>
      </w:pPr>
      <w:r w:rsidRPr="00FD6F82">
        <w:t>Nie lubisz zimna, dlatego wbrew zaleceniom organizacji ekologicznych ustawiłeś stałą temperaturę w mieszkaniu na 21-22st.</w:t>
      </w:r>
      <w:r w:rsidR="00EA3C89">
        <w:t xml:space="preserve"> </w:t>
      </w:r>
      <w:r w:rsidR="00E8796D">
        <w:t>Celsjusza</w:t>
      </w:r>
      <w:r w:rsidR="00EA3C89">
        <w:t xml:space="preserve"> </w:t>
      </w:r>
      <w:r w:rsidR="00E8796D">
        <w:t>c</w:t>
      </w:r>
      <w:r w:rsidR="00EA3C89">
        <w:t xml:space="preserve">zęściej chorujesz, niestety </w:t>
      </w:r>
      <w:r w:rsidRPr="00FD6F82">
        <w:t xml:space="preserve"> twój ślad węglowy znacząco wzrósł. Cofasz się o 3 pola. </w:t>
      </w:r>
      <w:bookmarkStart w:id="0" w:name="_GoBack"/>
      <w:bookmarkEnd w:id="0"/>
    </w:p>
    <w:p w:rsidR="00FD6F82" w:rsidRPr="00FD6F82" w:rsidRDefault="00FD6F82" w:rsidP="00EA3C89">
      <w:pPr>
        <w:ind w:left="360"/>
        <w:jc w:val="both"/>
      </w:pPr>
      <w:r w:rsidRPr="00FD6F82">
        <w:lastRenderedPageBreak/>
        <w:t xml:space="preserve">Zrobiłeś olbrzymie zakupy przed świętami z obawy, że zabraknie ci jedzenia. Po kilku dniach większość rzeczy nadaje się już tylko do wyrzucenia. Za nieprzemyślane zakupy, wyrzucanie jedzenia tracisz dwie kolejki. Pamiętaj, że nasza Planetę wiele kosztuje wyprodukowanie pożywienia, jego marnotrawienie to strata </w:t>
      </w:r>
    </w:p>
    <w:p w:rsidR="00FD6F82" w:rsidRPr="00FD6F82" w:rsidRDefault="00FD6F82" w:rsidP="00EA3C89">
      <w:pPr>
        <w:ind w:left="360"/>
        <w:jc w:val="both"/>
      </w:pPr>
      <w:r w:rsidRPr="00FD6F82">
        <w:t>Wjechałeś/</w:t>
      </w:r>
      <w:proofErr w:type="spellStart"/>
      <w:r w:rsidRPr="00FD6F82">
        <w:t>aś</w:t>
      </w:r>
      <w:proofErr w:type="spellEnd"/>
      <w:r w:rsidRPr="00FD6F82">
        <w:t xml:space="preserve"> samochodem na teren rezerwatu Stawy Milickie, zostałeś zatrzymany przez strasz leśną, oprócz mandatu musisz jeszcze zaliczyć obowiązkowy postój.</w:t>
      </w:r>
    </w:p>
    <w:p w:rsidR="00FD6F82" w:rsidRPr="00FD6F82" w:rsidRDefault="00FD6F82" w:rsidP="00EA3C89">
      <w:pPr>
        <w:ind w:left="360"/>
        <w:jc w:val="both"/>
      </w:pPr>
      <w:r w:rsidRPr="00FD6F82">
        <w:t xml:space="preserve">Wybrałeś się na wycieczkę rowerowa po nowo powstałych ścieżkach rowerowych, w połowie wycieczki zorientowałeś się, że zgubiłeś plastikową butelkę po wodzie. Musisz się wrócić. Cofasz się o dwa pola. </w:t>
      </w:r>
    </w:p>
    <w:p w:rsidR="00FD6F82" w:rsidRPr="00FD6F82" w:rsidRDefault="00FD6F82" w:rsidP="00EA3C89">
      <w:pPr>
        <w:ind w:left="360"/>
        <w:jc w:val="both"/>
      </w:pPr>
      <w:r w:rsidRPr="00FD6F82">
        <w:t xml:space="preserve">Zapomniałeś przewodnika po roślinach i zwierzętach Doliny Baryczy. Wracasz do domu. Cofasz się o jedno pole.   </w:t>
      </w:r>
    </w:p>
    <w:p w:rsidR="00FD6F82" w:rsidRDefault="00FD6F82" w:rsidP="00EA3C89">
      <w:pPr>
        <w:ind w:left="360"/>
        <w:jc w:val="both"/>
      </w:pPr>
    </w:p>
    <w:p w:rsidR="007B30CE" w:rsidRDefault="007B30CE" w:rsidP="00EA3C89">
      <w:pPr>
        <w:jc w:val="both"/>
      </w:pPr>
    </w:p>
    <w:p w:rsidR="00757BDA" w:rsidRDefault="00757BDA" w:rsidP="00EA3C89">
      <w:pPr>
        <w:jc w:val="both"/>
      </w:pPr>
      <w:r>
        <w:t xml:space="preserve"> </w:t>
      </w:r>
    </w:p>
    <w:sectPr w:rsidR="00757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81A"/>
    <w:multiLevelType w:val="hybridMultilevel"/>
    <w:tmpl w:val="C2D603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99307A0"/>
    <w:multiLevelType w:val="hybridMultilevel"/>
    <w:tmpl w:val="800A664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16A278E1"/>
    <w:multiLevelType w:val="hybridMultilevel"/>
    <w:tmpl w:val="3C8406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96A393F"/>
    <w:multiLevelType w:val="hybridMultilevel"/>
    <w:tmpl w:val="5ECC3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B57C64"/>
    <w:multiLevelType w:val="hybridMultilevel"/>
    <w:tmpl w:val="CC3ED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E7508B"/>
    <w:multiLevelType w:val="hybridMultilevel"/>
    <w:tmpl w:val="5ECC3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187C01"/>
    <w:multiLevelType w:val="hybridMultilevel"/>
    <w:tmpl w:val="0F1E3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96679E"/>
    <w:multiLevelType w:val="hybridMultilevel"/>
    <w:tmpl w:val="BCA2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E33991"/>
    <w:multiLevelType w:val="hybridMultilevel"/>
    <w:tmpl w:val="0F1E31C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1F9F5F88"/>
    <w:multiLevelType w:val="hybridMultilevel"/>
    <w:tmpl w:val="0F1E31C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23814312"/>
    <w:multiLevelType w:val="hybridMultilevel"/>
    <w:tmpl w:val="AAA4F1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A61769A"/>
    <w:multiLevelType w:val="hybridMultilevel"/>
    <w:tmpl w:val="7A7ED800"/>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2ABE7A95"/>
    <w:multiLevelType w:val="hybridMultilevel"/>
    <w:tmpl w:val="E648D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E10B8"/>
    <w:multiLevelType w:val="hybridMultilevel"/>
    <w:tmpl w:val="260E4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C302ED"/>
    <w:multiLevelType w:val="hybridMultilevel"/>
    <w:tmpl w:val="BF98A9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8F962A9"/>
    <w:multiLevelType w:val="hybridMultilevel"/>
    <w:tmpl w:val="8D00B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F8370C"/>
    <w:multiLevelType w:val="hybridMultilevel"/>
    <w:tmpl w:val="2738E8E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4A9338ED"/>
    <w:multiLevelType w:val="hybridMultilevel"/>
    <w:tmpl w:val="5ECC3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06349D"/>
    <w:multiLevelType w:val="hybridMultilevel"/>
    <w:tmpl w:val="600647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A94480"/>
    <w:multiLevelType w:val="hybridMultilevel"/>
    <w:tmpl w:val="7EF4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635BDE"/>
    <w:multiLevelType w:val="hybridMultilevel"/>
    <w:tmpl w:val="261459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71D1053"/>
    <w:multiLevelType w:val="hybridMultilevel"/>
    <w:tmpl w:val="F81E1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582A35"/>
    <w:multiLevelType w:val="hybridMultilevel"/>
    <w:tmpl w:val="F7229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994F17"/>
    <w:multiLevelType w:val="hybridMultilevel"/>
    <w:tmpl w:val="5574DE0C"/>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22"/>
  </w:num>
  <w:num w:numId="3">
    <w:abstractNumId w:val="15"/>
  </w:num>
  <w:num w:numId="4">
    <w:abstractNumId w:val="19"/>
  </w:num>
  <w:num w:numId="5">
    <w:abstractNumId w:val="13"/>
  </w:num>
  <w:num w:numId="6">
    <w:abstractNumId w:val="7"/>
  </w:num>
  <w:num w:numId="7">
    <w:abstractNumId w:val="12"/>
  </w:num>
  <w:num w:numId="8">
    <w:abstractNumId w:val="5"/>
  </w:num>
  <w:num w:numId="9">
    <w:abstractNumId w:val="1"/>
  </w:num>
  <w:num w:numId="10">
    <w:abstractNumId w:val="16"/>
  </w:num>
  <w:num w:numId="11">
    <w:abstractNumId w:val="6"/>
  </w:num>
  <w:num w:numId="12">
    <w:abstractNumId w:val="21"/>
  </w:num>
  <w:num w:numId="13">
    <w:abstractNumId w:val="14"/>
  </w:num>
  <w:num w:numId="14">
    <w:abstractNumId w:val="0"/>
  </w:num>
  <w:num w:numId="15">
    <w:abstractNumId w:val="11"/>
  </w:num>
  <w:num w:numId="16">
    <w:abstractNumId w:val="9"/>
  </w:num>
  <w:num w:numId="17">
    <w:abstractNumId w:val="8"/>
  </w:num>
  <w:num w:numId="18">
    <w:abstractNumId w:val="23"/>
  </w:num>
  <w:num w:numId="19">
    <w:abstractNumId w:val="17"/>
  </w:num>
  <w:num w:numId="20">
    <w:abstractNumId w:val="2"/>
  </w:num>
  <w:num w:numId="21">
    <w:abstractNumId w:val="18"/>
  </w:num>
  <w:num w:numId="22">
    <w:abstractNumId w:val="20"/>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2B"/>
    <w:rsid w:val="000125AC"/>
    <w:rsid w:val="000C34FA"/>
    <w:rsid w:val="001C2D44"/>
    <w:rsid w:val="001F1540"/>
    <w:rsid w:val="0029778A"/>
    <w:rsid w:val="002D32C0"/>
    <w:rsid w:val="00332CCE"/>
    <w:rsid w:val="0039297E"/>
    <w:rsid w:val="0039308D"/>
    <w:rsid w:val="003E397A"/>
    <w:rsid w:val="0048649A"/>
    <w:rsid w:val="0056613D"/>
    <w:rsid w:val="0057074A"/>
    <w:rsid w:val="005909AC"/>
    <w:rsid w:val="00611CA7"/>
    <w:rsid w:val="00626507"/>
    <w:rsid w:val="00663AE2"/>
    <w:rsid w:val="006940A2"/>
    <w:rsid w:val="006D7105"/>
    <w:rsid w:val="006E4B93"/>
    <w:rsid w:val="00704A3B"/>
    <w:rsid w:val="00757BDA"/>
    <w:rsid w:val="007B30CE"/>
    <w:rsid w:val="007B3375"/>
    <w:rsid w:val="007D06B2"/>
    <w:rsid w:val="00852792"/>
    <w:rsid w:val="008733C5"/>
    <w:rsid w:val="008E48E5"/>
    <w:rsid w:val="00AC3C85"/>
    <w:rsid w:val="00B00AE3"/>
    <w:rsid w:val="00B31EE4"/>
    <w:rsid w:val="00B86090"/>
    <w:rsid w:val="00BA1346"/>
    <w:rsid w:val="00C41253"/>
    <w:rsid w:val="00CD652B"/>
    <w:rsid w:val="00CE1511"/>
    <w:rsid w:val="00D50D2A"/>
    <w:rsid w:val="00DD396A"/>
    <w:rsid w:val="00E56A46"/>
    <w:rsid w:val="00E8796D"/>
    <w:rsid w:val="00EA3C89"/>
    <w:rsid w:val="00EA659A"/>
    <w:rsid w:val="00EC5963"/>
    <w:rsid w:val="00F55B48"/>
    <w:rsid w:val="00F962F7"/>
    <w:rsid w:val="00FC7F02"/>
    <w:rsid w:val="00FD6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D39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unhideWhenUsed/>
    <w:qFormat/>
    <w:rsid w:val="00FC7F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7BDA"/>
    <w:pPr>
      <w:ind w:left="720"/>
      <w:contextualSpacing/>
    </w:pPr>
  </w:style>
  <w:style w:type="character" w:customStyle="1" w:styleId="Nagwek3Znak">
    <w:name w:val="Nagłówek 3 Znak"/>
    <w:basedOn w:val="Domylnaczcionkaakapitu"/>
    <w:link w:val="Nagwek3"/>
    <w:uiPriority w:val="9"/>
    <w:rsid w:val="00FC7F02"/>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DD396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D39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unhideWhenUsed/>
    <w:qFormat/>
    <w:rsid w:val="00FC7F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7BDA"/>
    <w:pPr>
      <w:ind w:left="720"/>
      <w:contextualSpacing/>
    </w:pPr>
  </w:style>
  <w:style w:type="character" w:customStyle="1" w:styleId="Nagwek3Znak">
    <w:name w:val="Nagłówek 3 Znak"/>
    <w:basedOn w:val="Domylnaczcionkaakapitu"/>
    <w:link w:val="Nagwek3"/>
    <w:uiPriority w:val="9"/>
    <w:rsid w:val="00FC7F02"/>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DD396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15003</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Kątna</dc:creator>
  <cp:lastModifiedBy>Aguś</cp:lastModifiedBy>
  <cp:revision>2</cp:revision>
  <dcterms:created xsi:type="dcterms:W3CDTF">2018-06-28T20:57:00Z</dcterms:created>
  <dcterms:modified xsi:type="dcterms:W3CDTF">2018-06-28T20:57:00Z</dcterms:modified>
</cp:coreProperties>
</file>