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30A" w:rsidRDefault="0088030A" w:rsidP="0088030A">
      <w:pPr>
        <w:jc w:val="right"/>
        <w:rPr>
          <w:b/>
        </w:rPr>
      </w:pPr>
      <w:r>
        <w:rPr>
          <w:b/>
          <w:noProof/>
        </w:rPr>
        <w:drawing>
          <wp:inline distT="0" distB="0" distL="0" distR="0" wp14:anchorId="5FA7E206">
            <wp:extent cx="1504604" cy="457084"/>
            <wp:effectExtent l="0" t="0" r="635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82" cy="45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30A" w:rsidRDefault="0088030A" w:rsidP="000D48A5">
      <w:pPr>
        <w:jc w:val="center"/>
        <w:rPr>
          <w:b/>
        </w:rPr>
      </w:pPr>
    </w:p>
    <w:p w:rsidR="000D48A5" w:rsidRDefault="000D48A5" w:rsidP="000D48A5">
      <w:pPr>
        <w:jc w:val="center"/>
        <w:rPr>
          <w:b/>
        </w:rPr>
      </w:pPr>
      <w:r>
        <w:rPr>
          <w:b/>
        </w:rPr>
        <w:t>Ćwiczenie nr 4</w:t>
      </w:r>
    </w:p>
    <w:p w:rsidR="000D48A5" w:rsidRDefault="000D48A5" w:rsidP="000D48A5">
      <w:pPr>
        <w:ind w:left="60"/>
        <w:jc w:val="both"/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1363"/>
        <w:gridCol w:w="4784"/>
      </w:tblGrid>
      <w:tr w:rsidR="000D48A5" w:rsidTr="00DB2772">
        <w:tc>
          <w:tcPr>
            <w:tcW w:w="3142" w:type="dxa"/>
          </w:tcPr>
          <w:p w:rsidR="000D48A5" w:rsidRDefault="000D48A5" w:rsidP="00DB2772">
            <w:pPr>
              <w:jc w:val="both"/>
              <w:rPr>
                <w:b/>
              </w:rPr>
            </w:pPr>
            <w:r>
              <w:rPr>
                <w:b/>
              </w:rPr>
              <w:t>Położenie geograficzne</w:t>
            </w:r>
          </w:p>
          <w:p w:rsidR="000D48A5" w:rsidRDefault="000D48A5" w:rsidP="00DB2772">
            <w:pPr>
              <w:jc w:val="both"/>
              <w:rPr>
                <w:b/>
              </w:rPr>
            </w:pPr>
            <w:r>
              <w:rPr>
                <w:b/>
              </w:rPr>
              <w:t>i charakterystyka parku</w:t>
            </w:r>
          </w:p>
        </w:tc>
        <w:tc>
          <w:tcPr>
            <w:tcW w:w="1358" w:type="dxa"/>
          </w:tcPr>
          <w:p w:rsidR="000D48A5" w:rsidRDefault="000D48A5" w:rsidP="00DB2772">
            <w:pPr>
              <w:jc w:val="both"/>
              <w:rPr>
                <w:b/>
              </w:rPr>
            </w:pPr>
            <w:r>
              <w:rPr>
                <w:b/>
              </w:rPr>
              <w:t>Przystanek 4</w:t>
            </w:r>
          </w:p>
          <w:p w:rsidR="000D48A5" w:rsidRDefault="000D48A5" w:rsidP="00DB2772">
            <w:pPr>
              <w:jc w:val="both"/>
              <w:rPr>
                <w:b/>
              </w:rPr>
            </w:pPr>
          </w:p>
        </w:tc>
        <w:tc>
          <w:tcPr>
            <w:tcW w:w="4784" w:type="dxa"/>
          </w:tcPr>
          <w:p w:rsidR="000D48A5" w:rsidRDefault="000D48A5" w:rsidP="00DB2772">
            <w:pPr>
              <w:jc w:val="both"/>
              <w:rPr>
                <w:b/>
              </w:rPr>
            </w:pPr>
            <w:r>
              <w:rPr>
                <w:b/>
              </w:rPr>
              <w:t>Imię i nazwisko.................................................</w:t>
            </w:r>
          </w:p>
          <w:p w:rsidR="000D48A5" w:rsidRDefault="000D48A5" w:rsidP="00DB2772">
            <w:pPr>
              <w:jc w:val="both"/>
              <w:rPr>
                <w:b/>
              </w:rPr>
            </w:pPr>
            <w:r>
              <w:rPr>
                <w:b/>
              </w:rPr>
              <w:t>Klasa..................................................................</w:t>
            </w:r>
          </w:p>
          <w:p w:rsidR="000D48A5" w:rsidRDefault="000D48A5" w:rsidP="00DB2772">
            <w:pPr>
              <w:jc w:val="both"/>
              <w:rPr>
                <w:b/>
              </w:rPr>
            </w:pPr>
            <w:r>
              <w:rPr>
                <w:b/>
              </w:rPr>
              <w:t>Data...................................................................</w:t>
            </w:r>
          </w:p>
        </w:tc>
      </w:tr>
    </w:tbl>
    <w:p w:rsidR="000D48A5" w:rsidRDefault="000D48A5" w:rsidP="000D48A5">
      <w:pPr>
        <w:ind w:left="60"/>
        <w:jc w:val="both"/>
        <w:rPr>
          <w:b/>
        </w:rPr>
      </w:pPr>
    </w:p>
    <w:p w:rsidR="000D48A5" w:rsidRDefault="000D48A5" w:rsidP="000D48A5">
      <w:pPr>
        <w:ind w:left="60"/>
        <w:jc w:val="both"/>
        <w:rPr>
          <w:b/>
        </w:rPr>
      </w:pPr>
      <w:r>
        <w:rPr>
          <w:b/>
        </w:rPr>
        <w:t>Przybory: mapa, ołówek lub kredka</w:t>
      </w:r>
    </w:p>
    <w:p w:rsidR="000D48A5" w:rsidRDefault="000D48A5" w:rsidP="0088030A">
      <w:pPr>
        <w:ind w:left="60"/>
        <w:jc w:val="both"/>
      </w:pPr>
      <w:r>
        <w:rPr>
          <w:b/>
        </w:rPr>
        <w:t xml:space="preserve">Zadanie 1. </w:t>
      </w:r>
      <w:r>
        <w:t>Zaznacz na planie miejsce, w którym znajduje się Zespół Pałacowo- Parkowy w Miliczu</w:t>
      </w:r>
    </w:p>
    <w:p w:rsidR="000D48A5" w:rsidRDefault="000D48A5" w:rsidP="000D48A5">
      <w:pPr>
        <w:jc w:val="both"/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5743575" cy="3952875"/>
            <wp:effectExtent l="19050" t="19050" r="28575" b="28575"/>
            <wp:wrapNone/>
            <wp:docPr id="1" name="Obraz 1" descr="mapka_skala_szaro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ka_skala_szarosc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52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jc w:val="both"/>
      </w:pPr>
    </w:p>
    <w:p w:rsidR="000D48A5" w:rsidRDefault="000D48A5" w:rsidP="000D48A5">
      <w:pPr>
        <w:ind w:left="60"/>
        <w:jc w:val="both"/>
      </w:pPr>
      <w:r>
        <w:rPr>
          <w:b/>
        </w:rPr>
        <w:t xml:space="preserve">Zadanie 2. </w:t>
      </w:r>
      <w:r>
        <w:t>W oparciu o dostępne informacje (tekst źródłowy, plan) podaj położenie parku w Miliczu</w:t>
      </w:r>
    </w:p>
    <w:p w:rsidR="000D48A5" w:rsidRDefault="000D48A5" w:rsidP="000D48A5">
      <w:pPr>
        <w:ind w:left="60"/>
        <w:jc w:val="both"/>
      </w:pPr>
      <w:r>
        <w:t>......................................................................................................................................................</w:t>
      </w:r>
    </w:p>
    <w:p w:rsidR="000D48A5" w:rsidRDefault="000D48A5" w:rsidP="000D48A5">
      <w:pPr>
        <w:ind w:left="60"/>
        <w:jc w:val="both"/>
      </w:pPr>
      <w:r>
        <w:rPr>
          <w:b/>
        </w:rPr>
        <w:t xml:space="preserve">Zadanie 3. </w:t>
      </w:r>
      <w:r>
        <w:t>Park w stylu angielskim charakteryzuje się .............................................................</w:t>
      </w:r>
    </w:p>
    <w:p w:rsidR="000D48A5" w:rsidRDefault="000D48A5" w:rsidP="000D48A5">
      <w:pPr>
        <w:ind w:left="60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D48A5" w:rsidRDefault="000D48A5" w:rsidP="000D48A5">
      <w:pPr>
        <w:ind w:left="60"/>
        <w:jc w:val="both"/>
      </w:pPr>
      <w:r>
        <w:rPr>
          <w:b/>
        </w:rPr>
        <w:t xml:space="preserve">Zadanie 4. </w:t>
      </w:r>
      <w:r>
        <w:t>Powierzchnia parku w Miliczu wynosi ....................................................................</w:t>
      </w:r>
    </w:p>
    <w:p w:rsidR="009410E2" w:rsidRDefault="000D48A5" w:rsidP="0088030A">
      <w:pPr>
        <w:ind w:left="60"/>
        <w:jc w:val="both"/>
      </w:pPr>
      <w:r>
        <w:rPr>
          <w:b/>
        </w:rPr>
        <w:t xml:space="preserve">Zadanie 5. </w:t>
      </w:r>
      <w:r>
        <w:t>Kanał Młynówka jest dopływem rzeki ................................., który jest prawym dopływem Odry.</w:t>
      </w:r>
      <w:bookmarkStart w:id="0" w:name="_GoBack"/>
      <w:bookmarkEnd w:id="0"/>
    </w:p>
    <w:sectPr w:rsidR="00941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8A5"/>
    <w:rsid w:val="000D48A5"/>
    <w:rsid w:val="0088030A"/>
    <w:rsid w:val="0094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30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30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030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030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Zofia</dc:creator>
  <cp:lastModifiedBy>Zofia</cp:lastModifiedBy>
  <cp:revision>2</cp:revision>
  <dcterms:created xsi:type="dcterms:W3CDTF">2019-02-16T14:46:00Z</dcterms:created>
  <dcterms:modified xsi:type="dcterms:W3CDTF">2019-02-16T16:55:00Z</dcterms:modified>
</cp:coreProperties>
</file>