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B77" w:rsidRPr="009B19D9" w:rsidRDefault="009B19D9">
      <w:pPr>
        <w:rPr>
          <w:b/>
          <w:sz w:val="44"/>
          <w:szCs w:val="44"/>
        </w:rPr>
      </w:pPr>
      <w:r w:rsidRPr="009B19D9">
        <w:rPr>
          <w:b/>
          <w:sz w:val="44"/>
          <w:szCs w:val="44"/>
        </w:rPr>
        <w:t>Informacja o zasobie.</w:t>
      </w:r>
    </w:p>
    <w:p w:rsidR="009B19D9" w:rsidRDefault="009B19D9">
      <w:pPr>
        <w:rPr>
          <w:sz w:val="44"/>
          <w:szCs w:val="44"/>
        </w:rPr>
      </w:pPr>
      <w:r w:rsidRPr="009B19D9">
        <w:rPr>
          <w:sz w:val="44"/>
          <w:szCs w:val="44"/>
        </w:rPr>
        <w:t>Umieszczony zasób wspomaga przygotowanie do konkursu „Poznajemy Parki Krajobrazowe Polski”. Umieszczone materiały są przydatne do pierwszych trzech etapów konkursu dotyczącego własnego województwa. U nas są to Parki Krajobrazowe Dolnego Śląska.</w:t>
      </w:r>
    </w:p>
    <w:p w:rsidR="00641920" w:rsidRPr="009B19D9" w:rsidRDefault="00641920">
      <w:pPr>
        <w:rPr>
          <w:sz w:val="44"/>
          <w:szCs w:val="44"/>
        </w:rPr>
      </w:pPr>
      <w:r>
        <w:rPr>
          <w:sz w:val="44"/>
          <w:szCs w:val="44"/>
        </w:rPr>
        <w:t xml:space="preserve">Zasób zawiera </w:t>
      </w:r>
      <w:r>
        <w:rPr>
          <w:sz w:val="44"/>
          <w:szCs w:val="44"/>
        </w:rPr>
        <w:t>przydatne</w:t>
      </w:r>
      <w:r>
        <w:rPr>
          <w:sz w:val="44"/>
          <w:szCs w:val="44"/>
        </w:rPr>
        <w:t xml:space="preserve"> linki, zdjęcia charakterystyczne dla danego parku na Dolnym Śląsku i dane w tabeli z Wikipedii.</w:t>
      </w:r>
      <w:bookmarkStart w:id="0" w:name="_GoBack"/>
      <w:bookmarkEnd w:id="0"/>
      <w:r>
        <w:rPr>
          <w:sz w:val="44"/>
          <w:szCs w:val="44"/>
        </w:rPr>
        <w:t xml:space="preserve"> </w:t>
      </w:r>
    </w:p>
    <w:p w:rsidR="009B19D9" w:rsidRPr="009B19D9" w:rsidRDefault="009B19D9">
      <w:pPr>
        <w:rPr>
          <w:sz w:val="44"/>
          <w:szCs w:val="44"/>
        </w:rPr>
      </w:pPr>
      <w:r w:rsidRPr="009B19D9">
        <w:rPr>
          <w:sz w:val="44"/>
          <w:szCs w:val="44"/>
        </w:rPr>
        <w:t>Życzymy owocnej pracy i powodzenia na konkursie</w:t>
      </w:r>
      <w:r>
        <w:rPr>
          <w:sz w:val="44"/>
          <w:szCs w:val="44"/>
        </w:rPr>
        <w:t>.</w:t>
      </w:r>
    </w:p>
    <w:p w:rsidR="009B19D9" w:rsidRPr="009B19D9" w:rsidRDefault="009B19D9">
      <w:pPr>
        <w:rPr>
          <w:sz w:val="44"/>
          <w:szCs w:val="44"/>
        </w:rPr>
      </w:pPr>
    </w:p>
    <w:p w:rsidR="009B19D9" w:rsidRDefault="009B19D9"/>
    <w:sectPr w:rsidR="009B19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9D9"/>
    <w:rsid w:val="00641920"/>
    <w:rsid w:val="009B19D9"/>
    <w:rsid w:val="00CE6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FF345F-A172-453F-9657-8115C1563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62</Words>
  <Characters>377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Hołubka</dc:creator>
  <cp:keywords/>
  <dc:description/>
  <cp:lastModifiedBy>Bożena Hołubka</cp:lastModifiedBy>
  <cp:revision>3</cp:revision>
  <dcterms:created xsi:type="dcterms:W3CDTF">2015-12-16T22:11:00Z</dcterms:created>
  <dcterms:modified xsi:type="dcterms:W3CDTF">2015-12-16T22:22:00Z</dcterms:modified>
</cp:coreProperties>
</file>