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D1" w:rsidRPr="00DD1FD1" w:rsidRDefault="00DD1FD1" w:rsidP="00DD1FD1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D1FD1">
        <w:rPr>
          <w:rFonts w:ascii="Times New Roman" w:hAnsi="Times New Roman"/>
          <w:sz w:val="24"/>
          <w:szCs w:val="24"/>
          <w:lang w:eastAsia="pl-PL"/>
        </w:rPr>
        <w:t>Scenariusz</w:t>
      </w:r>
      <w:r>
        <w:rPr>
          <w:rFonts w:ascii="Times New Roman" w:hAnsi="Times New Roman"/>
          <w:sz w:val="24"/>
          <w:szCs w:val="24"/>
          <w:lang w:eastAsia="pl-PL"/>
        </w:rPr>
        <w:t xml:space="preserve"> zajęć w przedszkolu w grupie 3 letniej.</w:t>
      </w:r>
    </w:p>
    <w:p w:rsidR="00DD1FD1" w:rsidRPr="00DD1FD1" w:rsidRDefault="00DD1FD1" w:rsidP="00DD1FD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D1FD1">
        <w:rPr>
          <w:rFonts w:ascii="Times New Roman" w:hAnsi="Times New Roman"/>
          <w:sz w:val="24"/>
          <w:szCs w:val="24"/>
          <w:u w:val="single"/>
        </w:rPr>
        <w:t>Temat zajęcia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DD1FD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„Jabłka” – smaczne dary jesieni w Dolinie</w:t>
      </w:r>
      <w:r w:rsidRPr="00DD1FD1">
        <w:rPr>
          <w:rFonts w:ascii="Times New Roman" w:hAnsi="Times New Roman"/>
          <w:sz w:val="24"/>
          <w:szCs w:val="24"/>
          <w:u w:val="single"/>
        </w:rPr>
        <w:t xml:space="preserve"> Baryczy.</w:t>
      </w:r>
    </w:p>
    <w:p w:rsidR="00DD1FD1" w:rsidRPr="00DD1FD1" w:rsidRDefault="00DD1FD1" w:rsidP="00DD1FD1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D1FD1" w:rsidRPr="00DD1FD1" w:rsidRDefault="00DD1FD1" w:rsidP="00DD1F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FD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Cel ogólny: </w:t>
      </w:r>
    </w:p>
    <w:p w:rsidR="00DD1FD1" w:rsidRDefault="00DD1FD1" w:rsidP="00DD1FD1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D1FD1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DD1FD1">
        <w:rPr>
          <w:rFonts w:ascii="Times New Roman" w:eastAsia="Times New Roman" w:hAnsi="Times New Roman"/>
          <w:sz w:val="24"/>
          <w:szCs w:val="24"/>
          <w:lang w:eastAsia="pl-PL"/>
        </w:rPr>
        <w:t xml:space="preserve">zachęcenie dzieci do spożywania jabłek i ich przetworów jako źródło witamin, </w:t>
      </w:r>
    </w:p>
    <w:p w:rsidR="00DD1FD1" w:rsidRPr="00DD1FD1" w:rsidRDefault="00DD1FD1" w:rsidP="00DD1FD1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DD1FD1">
        <w:rPr>
          <w:rFonts w:ascii="Times New Roman" w:eastAsia="Times New Roman" w:hAnsi="Times New Roman"/>
          <w:sz w:val="24"/>
          <w:szCs w:val="24"/>
          <w:lang w:eastAsia="pl-PL"/>
        </w:rPr>
        <w:t xml:space="preserve">uświadamianie wartości odżywczych owoców dla prawidłowego rozwoju, </w:t>
      </w:r>
    </w:p>
    <w:p w:rsidR="00DD1FD1" w:rsidRPr="00DD1FD1" w:rsidRDefault="00DD1FD1" w:rsidP="00DD1FD1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DD1FD1">
        <w:rPr>
          <w:rFonts w:ascii="Times New Roman" w:eastAsia="Times New Roman" w:hAnsi="Times New Roman"/>
          <w:sz w:val="24"/>
          <w:szCs w:val="24"/>
          <w:lang w:eastAsia="pl-PL"/>
        </w:rPr>
        <w:t xml:space="preserve">wyrabianie nawyku zdrowego odżywiania się, </w:t>
      </w:r>
    </w:p>
    <w:p w:rsidR="00DD1FD1" w:rsidRPr="00DD1FD1" w:rsidRDefault="00DD1FD1" w:rsidP="00DD1FD1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DD1FD1">
        <w:rPr>
          <w:rFonts w:ascii="Times New Roman" w:eastAsia="Times New Roman" w:hAnsi="Times New Roman"/>
          <w:sz w:val="24"/>
          <w:szCs w:val="24"/>
          <w:lang w:eastAsia="pl-PL"/>
        </w:rPr>
        <w:t>dostarczenie dzieciom radości ze wspólnej zabawy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D1F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D1FD1" w:rsidRPr="00DD1FD1" w:rsidRDefault="00DD1FD1" w:rsidP="00DD1FD1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1FD1" w:rsidRPr="00DD1FD1" w:rsidRDefault="00DD1FD1" w:rsidP="00DD1F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D1FD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Cele operacyjne dziecko:</w:t>
      </w:r>
    </w:p>
    <w:p w:rsidR="00DD1FD1" w:rsidRPr="00DD1FD1" w:rsidRDefault="00DD1FD1" w:rsidP="00DD1FD1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</w:t>
      </w:r>
      <w:r w:rsidRPr="00DD1FD1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wygląd jabłek i jabłoni,</w:t>
      </w:r>
      <w:r w:rsidRPr="00DD1F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D1FD1" w:rsidRPr="00DD1FD1" w:rsidRDefault="00DD1FD1" w:rsidP="00DD1FD1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FD1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wie</w:t>
      </w:r>
      <w:r w:rsidRPr="00DD1FD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jakie wartości odżywcze mają jabłka,</w:t>
      </w:r>
    </w:p>
    <w:p w:rsidR="00DD1FD1" w:rsidRDefault="00DD1FD1" w:rsidP="00DD1FD1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rozpoznaje jabłka poprzez dotyk, zapach i smak,</w:t>
      </w:r>
    </w:p>
    <w:p w:rsidR="00DD1FD1" w:rsidRPr="00DD1FD1" w:rsidRDefault="00DD1FD1" w:rsidP="00DD1FD1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potrafi wykonać sok owocowy.</w:t>
      </w:r>
    </w:p>
    <w:p w:rsidR="00DD1FD1" w:rsidRPr="00DD1FD1" w:rsidRDefault="00DD1FD1" w:rsidP="00DD1F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D1FD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Metody:</w:t>
      </w:r>
    </w:p>
    <w:p w:rsidR="00DD1FD1" w:rsidRPr="00DD1FD1" w:rsidRDefault="00DD1FD1" w:rsidP="00DD1FD1">
      <w:pPr>
        <w:spacing w:line="276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FD1">
        <w:rPr>
          <w:rFonts w:ascii="Times New Roman" w:eastAsia="Times New Roman" w:hAnsi="Times New Roman"/>
          <w:sz w:val="24"/>
          <w:szCs w:val="24"/>
          <w:lang w:eastAsia="pl-PL"/>
        </w:rPr>
        <w:t xml:space="preserve">  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Słowna, oglądowa, zadań stawianych do wykonania. </w:t>
      </w:r>
    </w:p>
    <w:p w:rsidR="00DD1FD1" w:rsidRPr="00DD1FD1" w:rsidRDefault="00DD1FD1" w:rsidP="00DD1F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D1FD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Formy:</w:t>
      </w:r>
    </w:p>
    <w:p w:rsidR="00DD1FD1" w:rsidRPr="00DD1FD1" w:rsidRDefault="00DD1FD1" w:rsidP="00DD1F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FD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z całą grupą.</w:t>
      </w:r>
    </w:p>
    <w:p w:rsidR="00DD1FD1" w:rsidRPr="00DD1FD1" w:rsidRDefault="00DD1FD1" w:rsidP="00DD1F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FD1"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      </w:t>
      </w:r>
    </w:p>
    <w:p w:rsidR="00DD1FD1" w:rsidRPr="00DD1FD1" w:rsidRDefault="00DD1FD1" w:rsidP="00DD1F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FD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Środki dydaktyczne</w:t>
      </w:r>
      <w:r w:rsidRPr="00DD1FD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D1FD1" w:rsidRDefault="00DD1FD1" w:rsidP="00DD1F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Jabłonie w Dolinie Baryczy – ilustracje, jabłka</w:t>
      </w:r>
      <w:r w:rsidRPr="00DD1F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owoce,</w:t>
      </w:r>
      <w:r w:rsidRPr="00DD1FD1">
        <w:rPr>
          <w:rFonts w:ascii="Times New Roman" w:eastAsia="Times New Roman" w:hAnsi="Times New Roman"/>
          <w:sz w:val="24"/>
          <w:szCs w:val="24"/>
          <w:lang w:eastAsia="pl-PL"/>
        </w:rPr>
        <w:t xml:space="preserve"> Bar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ycz,  sokowirówka</w:t>
      </w:r>
      <w:r w:rsidRPr="00DD1FD1">
        <w:rPr>
          <w:rFonts w:ascii="Times New Roman" w:eastAsia="Times New Roman" w:hAnsi="Times New Roman"/>
          <w:sz w:val="24"/>
          <w:szCs w:val="24"/>
          <w:lang w:eastAsia="pl-PL"/>
        </w:rPr>
        <w:t>, aparat fotograficzny.</w:t>
      </w:r>
    </w:p>
    <w:p w:rsidR="00DD1FD1" w:rsidRPr="00DD1FD1" w:rsidRDefault="00DD1FD1" w:rsidP="00DD1F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1FD1" w:rsidRPr="00DD1FD1" w:rsidRDefault="00DD1FD1" w:rsidP="00DD1FD1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D1FD1">
        <w:rPr>
          <w:rFonts w:ascii="Times New Roman" w:hAnsi="Times New Roman"/>
          <w:sz w:val="24"/>
          <w:szCs w:val="24"/>
          <w:u w:val="single"/>
        </w:rPr>
        <w:t>Podstawa programowa:</w:t>
      </w:r>
    </w:p>
    <w:p w:rsidR="00DD1FD1" w:rsidRPr="00DD1FD1" w:rsidRDefault="00DD1FD1" w:rsidP="00DD1FD1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1F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1.Kształtowanie umiejętności społecznych dzieci: porozumiewanie się z dorosłymi </w:t>
      </w:r>
      <w:r w:rsidRPr="00DD1FD1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i dziećmi, zgodne funkcjonowanie w zabawie i w sytuacjach zadaniowych.</w:t>
      </w:r>
    </w:p>
    <w:p w:rsidR="00DD1FD1" w:rsidRPr="00DD1FD1" w:rsidRDefault="00DD1FD1" w:rsidP="00DD1F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FD1">
        <w:rPr>
          <w:rFonts w:ascii="Times New Roman" w:hAnsi="Times New Roman"/>
          <w:sz w:val="24"/>
          <w:szCs w:val="24"/>
        </w:rPr>
        <w:t>2)</w:t>
      </w:r>
      <w:r w:rsidRPr="00DD1FD1">
        <w:rPr>
          <w:rFonts w:ascii="Times New Roman" w:eastAsia="Times New Roman" w:hAnsi="Times New Roman"/>
          <w:sz w:val="24"/>
          <w:szCs w:val="24"/>
          <w:lang w:eastAsia="pl-PL"/>
        </w:rPr>
        <w:t xml:space="preserve"> przestrzega reguł obowiązujących w społeczności dziecięcej (stara się współdziałać </w:t>
      </w:r>
      <w:r w:rsidRPr="00DD1FD1">
        <w:rPr>
          <w:rFonts w:ascii="Times New Roman" w:eastAsia="Times New Roman" w:hAnsi="Times New Roman"/>
          <w:sz w:val="24"/>
          <w:szCs w:val="24"/>
          <w:lang w:eastAsia="pl-PL"/>
        </w:rPr>
        <w:br/>
        <w:t>w zabawach i w sytuacjach zadaniowych) oraz w świecie dorosłych;</w:t>
      </w:r>
    </w:p>
    <w:p w:rsidR="00DD1FD1" w:rsidRPr="00DD1FD1" w:rsidRDefault="00DD1FD1" w:rsidP="00DD1FD1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1FD1">
        <w:rPr>
          <w:rFonts w:ascii="Times New Roman" w:eastAsia="Times New Roman" w:hAnsi="Times New Roman"/>
          <w:b/>
          <w:sz w:val="24"/>
          <w:szCs w:val="24"/>
          <w:lang w:eastAsia="pl-PL"/>
        </w:rPr>
        <w:t>3. Wspomaganie rozwoju mowy oraz innych umiejętności komunikacyjnych dzieci.</w:t>
      </w:r>
    </w:p>
    <w:p w:rsidR="00DD1FD1" w:rsidRPr="00DD1FD1" w:rsidRDefault="00DD1FD1" w:rsidP="00DD1F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FD1">
        <w:rPr>
          <w:rFonts w:ascii="Times New Roman" w:eastAsia="Times New Roman" w:hAnsi="Times New Roman"/>
          <w:sz w:val="24"/>
          <w:szCs w:val="24"/>
          <w:lang w:eastAsia="pl-PL"/>
        </w:rPr>
        <w:t xml:space="preserve">2) mówi płynnie, niezbyt głośno, dostosowując ton głosu do sytuacji lub komunikuje się </w:t>
      </w:r>
      <w:r w:rsidRPr="00DD1FD1">
        <w:rPr>
          <w:rFonts w:ascii="Times New Roman" w:eastAsia="Times New Roman" w:hAnsi="Times New Roman"/>
          <w:sz w:val="24"/>
          <w:szCs w:val="24"/>
          <w:lang w:eastAsia="pl-PL"/>
        </w:rPr>
        <w:br/>
        <w:t>w inny zrozumiały sposób;</w:t>
      </w:r>
    </w:p>
    <w:p w:rsidR="00DD1FD1" w:rsidRPr="00DD1FD1" w:rsidRDefault="00DD1FD1" w:rsidP="00DD1FD1">
      <w:pPr>
        <w:pStyle w:val="Default"/>
        <w:spacing w:line="276" w:lineRule="auto"/>
        <w:jc w:val="both"/>
        <w:rPr>
          <w:color w:val="auto"/>
        </w:rPr>
      </w:pPr>
      <w:r w:rsidRPr="00DD1FD1">
        <w:rPr>
          <w:color w:val="auto"/>
        </w:rPr>
        <w:t xml:space="preserve">3) uważnie słucha, pyta o niezrozumiałe fakty i formułuje dłuższe wypowiedzi o ważnych sprawach; </w:t>
      </w:r>
    </w:p>
    <w:p w:rsidR="00DD1FD1" w:rsidRPr="00DD1FD1" w:rsidRDefault="00DD1FD1" w:rsidP="00DD1FD1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1FD1">
        <w:rPr>
          <w:rFonts w:ascii="Times New Roman" w:eastAsia="Times New Roman" w:hAnsi="Times New Roman"/>
          <w:b/>
          <w:sz w:val="24"/>
          <w:szCs w:val="24"/>
          <w:lang w:eastAsia="pl-PL"/>
        </w:rPr>
        <w:t>5.Wychowanie zdrowotne i kształtowanie sprawności fizycznej dzieci.</w:t>
      </w:r>
    </w:p>
    <w:p w:rsidR="00DD1FD1" w:rsidRPr="00DD1FD1" w:rsidRDefault="00DD1FD1" w:rsidP="00DD1F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FD1">
        <w:rPr>
          <w:rFonts w:ascii="Times New Roman" w:eastAsia="Times New Roman" w:hAnsi="Times New Roman"/>
          <w:sz w:val="24"/>
          <w:szCs w:val="24"/>
          <w:lang w:eastAsia="pl-PL"/>
        </w:rPr>
        <w:t xml:space="preserve">4) uczestniczy w zajęciach ruchowych, w zabawach i grach w ogrodzie przedszkolnym, </w:t>
      </w:r>
      <w:r w:rsidRPr="00DD1FD1">
        <w:rPr>
          <w:rFonts w:ascii="Times New Roman" w:eastAsia="Times New Roman" w:hAnsi="Times New Roman"/>
          <w:sz w:val="24"/>
          <w:szCs w:val="24"/>
          <w:lang w:eastAsia="pl-PL"/>
        </w:rPr>
        <w:br/>
        <w:t>w parku, na boisku, w sali gimnastycznych;</w:t>
      </w:r>
    </w:p>
    <w:p w:rsidR="00DD1FD1" w:rsidRPr="00581178" w:rsidRDefault="00DD1FD1" w:rsidP="00DD1F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581178">
        <w:rPr>
          <w:b/>
        </w:rPr>
        <w:t xml:space="preserve">Wychowanie dla poszanowania roślin i zwierząt. </w:t>
      </w:r>
    </w:p>
    <w:p w:rsidR="00DD1FD1" w:rsidRPr="00581178" w:rsidRDefault="00DD1FD1" w:rsidP="00DD1F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81178">
        <w:t>nazywa oraz wyróżnia rośliny i zwierzęta żyjące w różnych środowiskach przyrodniczych, np. na polu, na łące, w lesie.</w:t>
      </w:r>
    </w:p>
    <w:p w:rsidR="00DD1FD1" w:rsidRPr="00DD1FD1" w:rsidRDefault="00DD1FD1" w:rsidP="00DD1FD1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D1FD1" w:rsidRPr="00DD1FD1" w:rsidRDefault="00DD1FD1" w:rsidP="00DD1FD1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D1FD1">
        <w:rPr>
          <w:rFonts w:ascii="Times New Roman" w:hAnsi="Times New Roman"/>
          <w:b/>
          <w:bCs/>
          <w:sz w:val="24"/>
          <w:szCs w:val="24"/>
          <w:u w:val="single"/>
        </w:rPr>
        <w:t>Przebieg zajęcia:</w:t>
      </w:r>
      <w:r w:rsidRPr="00DD1FD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D1FD1" w:rsidRPr="00581178" w:rsidRDefault="00DD1FD1" w:rsidP="00DD1FD1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D1FD1">
        <w:rPr>
          <w:rFonts w:ascii="Times New Roman" w:hAnsi="Times New Roman"/>
          <w:sz w:val="24"/>
          <w:szCs w:val="24"/>
        </w:rPr>
        <w:br/>
      </w:r>
      <w:r w:rsidRPr="00DD1FD1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DD1FD1">
        <w:rPr>
          <w:rFonts w:ascii="Times New Roman" w:hAnsi="Times New Roman"/>
          <w:color w:val="000000"/>
          <w:sz w:val="24"/>
          <w:szCs w:val="24"/>
        </w:rPr>
        <w:t xml:space="preserve"> Powitanie dzieci   </w:t>
      </w:r>
      <w:r>
        <w:rPr>
          <w:rFonts w:ascii="Times New Roman" w:hAnsi="Times New Roman"/>
          <w:color w:val="000000"/>
          <w:sz w:val="24"/>
          <w:szCs w:val="24"/>
        </w:rPr>
        <w:t>rymowanką:</w:t>
      </w:r>
      <w:r w:rsidRPr="00DD1F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178">
        <w:rPr>
          <w:rFonts w:ascii="Times New Roman" w:hAnsi="Times New Roman"/>
          <w:color w:val="000000"/>
          <w:sz w:val="24"/>
          <w:szCs w:val="24"/>
        </w:rPr>
        <w:t>„</w:t>
      </w:r>
      <w:r w:rsidRPr="00581178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="00581178" w:rsidRPr="00581178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Pr="00581178">
        <w:rPr>
          <w:rFonts w:ascii="Times New Roman" w:eastAsia="Times New Roman" w:hAnsi="Times New Roman"/>
          <w:sz w:val="24"/>
          <w:szCs w:val="24"/>
          <w:lang w:eastAsia="pl-PL"/>
        </w:rPr>
        <w:t xml:space="preserve">! </w:t>
      </w:r>
      <w:r w:rsidR="00581178" w:rsidRPr="00581178">
        <w:rPr>
          <w:rFonts w:ascii="Times New Roman" w:eastAsia="Times New Roman" w:hAnsi="Times New Roman"/>
          <w:sz w:val="24"/>
          <w:szCs w:val="24"/>
          <w:lang w:eastAsia="pl-PL"/>
        </w:rPr>
        <w:t>chłopcy i dziewczynki</w:t>
      </w:r>
      <w:r w:rsidRPr="0058117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81178" w:rsidRPr="00581178">
        <w:rPr>
          <w:rFonts w:ascii="Times New Roman" w:eastAsia="Times New Roman" w:hAnsi="Times New Roman"/>
          <w:sz w:val="24"/>
          <w:szCs w:val="24"/>
          <w:lang w:eastAsia="pl-PL"/>
        </w:rPr>
        <w:t>jakie</w:t>
      </w:r>
      <w:r w:rsidRPr="005811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81178" w:rsidRPr="00581178">
        <w:rPr>
          <w:rFonts w:ascii="Times New Roman" w:eastAsia="Times New Roman" w:hAnsi="Times New Roman"/>
          <w:sz w:val="24"/>
          <w:szCs w:val="24"/>
          <w:lang w:eastAsia="pl-PL"/>
        </w:rPr>
        <w:t>macie minki?</w:t>
      </w:r>
      <w:r w:rsidRPr="005811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81178" w:rsidRPr="00581178">
        <w:rPr>
          <w:rFonts w:ascii="Times New Roman" w:eastAsia="Times New Roman" w:hAnsi="Times New Roman"/>
          <w:sz w:val="24"/>
          <w:szCs w:val="24"/>
          <w:lang w:eastAsia="pl-PL"/>
        </w:rPr>
        <w:t>Uśmiechnięte mamy minki, bo dziś zjemy witaminki”.</w:t>
      </w:r>
    </w:p>
    <w:p w:rsidR="00DD1FD1" w:rsidRPr="00DD1FD1" w:rsidRDefault="00581178" w:rsidP="00DD1FD1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Rozmowa o jabłoniach rosnących</w:t>
      </w:r>
      <w:r w:rsidR="00DD1FD1" w:rsidRPr="00DD1FD1">
        <w:rPr>
          <w:rFonts w:ascii="Times New Roman" w:hAnsi="Times New Roman"/>
          <w:color w:val="000000"/>
          <w:sz w:val="24"/>
          <w:szCs w:val="24"/>
        </w:rPr>
        <w:t xml:space="preserve"> w Dolinie Baryczy. </w:t>
      </w:r>
    </w:p>
    <w:p w:rsidR="00DD1FD1" w:rsidRPr="00DD1FD1" w:rsidRDefault="00DD1FD1" w:rsidP="00DD1FD1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1FD1">
        <w:rPr>
          <w:rFonts w:ascii="Times New Roman" w:hAnsi="Times New Roman"/>
          <w:color w:val="000000"/>
          <w:sz w:val="24"/>
          <w:szCs w:val="24"/>
        </w:rPr>
        <w:lastRenderedPageBreak/>
        <w:t xml:space="preserve">3. </w:t>
      </w:r>
      <w:r w:rsidR="00581178">
        <w:rPr>
          <w:rFonts w:ascii="Times New Roman" w:hAnsi="Times New Roman"/>
          <w:color w:val="000000"/>
          <w:sz w:val="24"/>
          <w:szCs w:val="24"/>
        </w:rPr>
        <w:t>Oglądanie jabłek, rozpoznawanie poprzez dotyk, zapach i smak.</w:t>
      </w:r>
    </w:p>
    <w:p w:rsidR="00DD1FD1" w:rsidRDefault="00DD1FD1" w:rsidP="00DD1FD1">
      <w:pPr>
        <w:tabs>
          <w:tab w:val="left" w:pos="9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1FD1">
        <w:rPr>
          <w:rFonts w:ascii="Times New Roman" w:hAnsi="Times New Roman"/>
          <w:color w:val="000000"/>
          <w:sz w:val="24"/>
          <w:szCs w:val="24"/>
        </w:rPr>
        <w:t xml:space="preserve">4. Zabawa </w:t>
      </w:r>
      <w:r w:rsidR="00581178">
        <w:rPr>
          <w:rFonts w:ascii="Times New Roman" w:hAnsi="Times New Roman"/>
          <w:color w:val="000000"/>
          <w:sz w:val="24"/>
          <w:szCs w:val="24"/>
        </w:rPr>
        <w:t xml:space="preserve">o – muzyczna: </w:t>
      </w:r>
      <w:r w:rsidR="00581178">
        <w:rPr>
          <w:rFonts w:ascii="Times New Roman" w:hAnsi="Times New Roman"/>
          <w:sz w:val="24"/>
          <w:szCs w:val="24"/>
        </w:rPr>
        <w:t xml:space="preserve">zrywanie jabłek w rytm muzyki. </w:t>
      </w:r>
    </w:p>
    <w:p w:rsidR="00581178" w:rsidRPr="00581178" w:rsidRDefault="00581178" w:rsidP="00581178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5. Rozwiązanie zagadki: </w:t>
      </w:r>
      <w:r w:rsidRPr="00581178">
        <w:rPr>
          <w:rFonts w:ascii="Times New Roman" w:eastAsia="Times New Roman" w:hAnsi="Times New Roman"/>
          <w:sz w:val="24"/>
          <w:szCs w:val="24"/>
          <w:lang w:eastAsia="pl-PL"/>
        </w:rPr>
        <w:t>Do pieczenia, do smażenia i na wszelkie pragnienia,</w:t>
      </w:r>
    </w:p>
    <w:p w:rsidR="00581178" w:rsidRPr="00581178" w:rsidRDefault="00581178" w:rsidP="00581178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581178">
        <w:rPr>
          <w:rFonts w:ascii="Times New Roman" w:eastAsia="Times New Roman" w:hAnsi="Times New Roman"/>
          <w:sz w:val="24"/>
          <w:szCs w:val="24"/>
          <w:lang w:eastAsia="pl-PL"/>
        </w:rPr>
        <w:t>najlepsze zaś prosto do zjedzenia,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81178">
        <w:rPr>
          <w:rFonts w:ascii="Times New Roman" w:eastAsia="Times New Roman" w:hAnsi="Times New Roman"/>
          <w:sz w:val="24"/>
          <w:szCs w:val="24"/>
          <w:lang w:eastAsia="pl-PL"/>
        </w:rPr>
        <w:t>takie rumiane, pachnące w sadze rosnące (jabłka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DD1FD1" w:rsidRPr="00DD1FD1" w:rsidRDefault="00581178" w:rsidP="00581178">
      <w:pPr>
        <w:tabs>
          <w:tab w:val="left" w:pos="9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Wykonanie soku z jabłek.</w:t>
      </w:r>
      <w:r w:rsidR="00DD1FD1" w:rsidRPr="00DD1FD1">
        <w:rPr>
          <w:rFonts w:ascii="Times New Roman" w:hAnsi="Times New Roman"/>
          <w:sz w:val="24"/>
          <w:szCs w:val="24"/>
        </w:rPr>
        <w:t xml:space="preserve">. </w:t>
      </w:r>
    </w:p>
    <w:p w:rsidR="00DD1FD1" w:rsidRPr="00DD1FD1" w:rsidRDefault="00581178" w:rsidP="00DD1F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DD1FD1" w:rsidRPr="00DD1FD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</w:rPr>
        <w:t>Podsumowanie zajęcia: Wypowiedzi dzieci co wiedzą o wartościach jabłek, czy smakował im soczek?</w:t>
      </w:r>
    </w:p>
    <w:p w:rsidR="00DD1FD1" w:rsidRPr="00DD1FD1" w:rsidRDefault="00581178" w:rsidP="00DD1F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bookmarkStart w:id="0" w:name="_GoBack"/>
      <w:bookmarkEnd w:id="0"/>
      <w:r w:rsidR="00DD1FD1" w:rsidRPr="00DD1FD1">
        <w:rPr>
          <w:rFonts w:ascii="Times New Roman" w:eastAsia="Times New Roman" w:hAnsi="Times New Roman"/>
          <w:sz w:val="24"/>
          <w:szCs w:val="24"/>
          <w:lang w:eastAsia="pl-PL"/>
        </w:rPr>
        <w:t>. Podziękowanie dzieciom za udział w zajęciu.</w:t>
      </w:r>
    </w:p>
    <w:p w:rsidR="00DD1FD1" w:rsidRPr="00DD1FD1" w:rsidRDefault="00DD1FD1" w:rsidP="00DD1F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D1FD1" w:rsidRPr="00DD1FD1" w:rsidRDefault="00DD1FD1" w:rsidP="00DD1FD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DD1FD1">
        <w:rPr>
          <w:rFonts w:ascii="Times New Roman" w:hAnsi="Times New Roman"/>
          <w:sz w:val="24"/>
          <w:szCs w:val="24"/>
        </w:rPr>
        <w:t>Grażyna Szewczyk</w:t>
      </w:r>
    </w:p>
    <w:p w:rsidR="00734D0C" w:rsidRDefault="00734D0C"/>
    <w:sectPr w:rsidR="0073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23DE2"/>
    <w:multiLevelType w:val="hybridMultilevel"/>
    <w:tmpl w:val="5A664E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4F550F"/>
    <w:multiLevelType w:val="hybridMultilevel"/>
    <w:tmpl w:val="7B7CC334"/>
    <w:lvl w:ilvl="0" w:tplc="0415000F">
      <w:start w:val="1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D1"/>
    <w:rsid w:val="003F46E6"/>
    <w:rsid w:val="00581178"/>
    <w:rsid w:val="00734D0C"/>
    <w:rsid w:val="00DD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F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D1FD1"/>
    <w:rPr>
      <w:rFonts w:ascii="Calibri" w:eastAsia="Calibri" w:hAnsi="Calibri" w:cs="Times New Roman"/>
    </w:rPr>
  </w:style>
  <w:style w:type="paragraph" w:customStyle="1" w:styleId="Default">
    <w:name w:val="Default"/>
    <w:rsid w:val="00DD1FD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F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D1FD1"/>
    <w:rPr>
      <w:rFonts w:ascii="Calibri" w:eastAsia="Calibri" w:hAnsi="Calibri" w:cs="Times New Roman"/>
    </w:rPr>
  </w:style>
  <w:style w:type="paragraph" w:customStyle="1" w:styleId="Default">
    <w:name w:val="Default"/>
    <w:rsid w:val="00DD1FD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</dc:creator>
  <cp:lastModifiedBy>Przedszkole3</cp:lastModifiedBy>
  <cp:revision>1</cp:revision>
  <dcterms:created xsi:type="dcterms:W3CDTF">2016-11-18T21:57:00Z</dcterms:created>
  <dcterms:modified xsi:type="dcterms:W3CDTF">2016-11-18T22:18:00Z</dcterms:modified>
</cp:coreProperties>
</file>