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lineRule="auto" w:line="240" w:before="0" w:after="200"/>
        <w:jc w:val="left"/>
        <w:rPr>
          <w:i/>
          <w:i/>
          <w:iCs/>
          <w:lang w:val="pl-PL"/>
        </w:rPr>
      </w:pPr>
      <w:r>
        <w:rPr>
          <w:rFonts w:ascii="Times New Roman" w:hAnsi="Times New Roman"/>
          <w:i/>
          <w:iCs/>
          <w:sz w:val="24"/>
          <w:szCs w:val="24"/>
          <w:lang w:val="pl-PL"/>
        </w:rPr>
        <w:t>WIE2017_</w:t>
      </w:r>
      <w:r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>Dolina Baryczy</w:t>
      </w:r>
      <w:r>
        <w:rPr>
          <w:rFonts w:ascii="Times New Roman" w:hAnsi="Times New Roman"/>
          <w:i/>
          <w:iCs/>
          <w:sz w:val="24"/>
          <w:szCs w:val="24"/>
          <w:lang w:val="pl-PL"/>
        </w:rPr>
        <w:t>_Wierszem i prozą – literacka podróż po Dolinie Baryczy.</w:t>
      </w:r>
    </w:p>
    <w:p>
      <w:pPr>
        <w:pStyle w:val="Normal"/>
        <w:widowControl w:val="false"/>
        <w:bidi w:val="0"/>
        <w:spacing w:lineRule="auto" w:line="240" w:before="0" w:after="200"/>
        <w:jc w:val="left"/>
        <w:rPr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pl-PL"/>
        </w:rPr>
        <w:t>Amelia Antonowicz kl. 1</w:t>
      </w:r>
      <w:r>
        <w:rPr>
          <w:rFonts w:ascii="Times New Roman" w:hAnsi="Times New Roman"/>
          <w:i/>
          <w:iCs/>
          <w:sz w:val="24"/>
          <w:szCs w:val="24"/>
          <w:lang w:val="pl-PL"/>
        </w:rPr>
        <w:t>d,</w:t>
      </w:r>
      <w:r>
        <w:rPr>
          <w:rFonts w:ascii="Times New Roman" w:hAnsi="Times New Roman"/>
          <w:i/>
          <w:iCs/>
          <w:sz w:val="24"/>
          <w:szCs w:val="24"/>
          <w:lang w:val="pl-PL"/>
        </w:rPr>
        <w:t xml:space="preserve"> Gimnazjum n1 1 im. Polskich Olimpijczyków w Twardogórze, </w:t>
      </w:r>
    </w:p>
    <w:p>
      <w:pPr>
        <w:pStyle w:val="Normal"/>
        <w:widowControl w:val="false"/>
        <w:bidi w:val="0"/>
        <w:spacing w:lineRule="auto" w:line="240" w:before="0" w:after="200"/>
        <w:jc w:val="left"/>
        <w:rPr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pl-PL"/>
        </w:rPr>
        <w:t xml:space="preserve">kategoria tematyczna: miejsce, </w:t>
      </w:r>
      <w:r>
        <w:rPr>
          <w:rFonts w:ascii="Times New Roman" w:hAnsi="Times New Roman"/>
          <w:i/>
          <w:iCs/>
          <w:sz w:val="24"/>
          <w:szCs w:val="24"/>
          <w:lang w:val="pl-PL"/>
        </w:rPr>
        <w:t xml:space="preserve"> II kategoria </w:t>
      </w:r>
      <w:r>
        <w:rPr>
          <w:rFonts w:ascii="Times New Roman" w:hAnsi="Times New Roman"/>
          <w:i/>
          <w:iCs/>
          <w:sz w:val="24"/>
          <w:szCs w:val="24"/>
          <w:lang w:val="pl-PL"/>
        </w:rPr>
        <w:t>wiekowa</w:t>
      </w:r>
      <w:r>
        <w:rPr>
          <w:rFonts w:ascii="Times New Roman" w:hAnsi="Times New Roman"/>
          <w:i/>
          <w:iCs/>
          <w:sz w:val="24"/>
          <w:szCs w:val="24"/>
          <w:lang w:val="pl-PL"/>
        </w:rPr>
        <w:t xml:space="preserve">,  </w:t>
      </w:r>
      <w:r>
        <w:rPr>
          <w:rFonts w:ascii="Times New Roman" w:hAnsi="Times New Roman"/>
          <w:i/>
          <w:iCs/>
          <w:sz w:val="24"/>
          <w:szCs w:val="24"/>
          <w:lang w:val="pl-PL"/>
        </w:rPr>
        <w:t>gimnazjum</w:t>
      </w:r>
    </w:p>
    <w:p>
      <w:pPr>
        <w:pStyle w:val="Normal"/>
        <w:widowControl w:val="false"/>
        <w:bidi w:val="0"/>
        <w:spacing w:lineRule="auto" w:line="240" w:before="0" w:after="200"/>
        <w:jc w:val="left"/>
        <w:rPr>
          <w:b/>
          <w:b/>
          <w:bCs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Dolina Baryczy</w:t>
      </w:r>
    </w:p>
    <w:p>
      <w:pPr>
        <w:pStyle w:val="Normal"/>
        <w:widowControl w:val="false"/>
        <w:bidi w:val="0"/>
        <w:spacing w:lineRule="auto" w:line="240" w:before="0" w:after="200"/>
        <w:jc w:val="left"/>
        <w:rPr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Odwracam wzrok,</w:t>
      </w:r>
    </w:p>
    <w:p>
      <w:pPr>
        <w:pStyle w:val="Normal"/>
        <w:widowControl w:val="false"/>
        <w:bidi w:val="0"/>
        <w:spacing w:lineRule="auto" w:line="240" w:before="0" w:after="200"/>
        <w:jc w:val="left"/>
        <w:rPr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 strumyku widzę tysiące łusek,</w:t>
      </w:r>
    </w:p>
    <w:p>
      <w:pPr>
        <w:pStyle w:val="Normal"/>
        <w:widowControl w:val="false"/>
        <w:bidi w:val="0"/>
        <w:spacing w:lineRule="auto" w:line="240" w:before="0" w:after="200"/>
        <w:jc w:val="left"/>
        <w:rPr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Które odbijają kolorowe światło słońca.</w:t>
      </w:r>
    </w:p>
    <w:p>
      <w:pPr>
        <w:pStyle w:val="Normal"/>
        <w:widowControl w:val="false"/>
        <w:bidi w:val="0"/>
        <w:spacing w:lineRule="auto" w:line="240" w:before="0" w:after="200"/>
        <w:jc w:val="left"/>
        <w:rPr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 mowie ptaków dostrzegam pojedyncze świsty, a w tafli wody kolejne drgania...</w:t>
      </w:r>
    </w:p>
    <w:p>
      <w:pPr>
        <w:pStyle w:val="Normal"/>
        <w:widowControl w:val="false"/>
        <w:bidi w:val="0"/>
        <w:spacing w:lineRule="auto" w:line="240" w:before="0" w:after="200"/>
        <w:jc w:val="left"/>
        <w:rPr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Co to za miejsce? Spytasz z oczyma wpatrzonymi w mój kwiecisty wianek.</w:t>
      </w:r>
    </w:p>
    <w:p>
      <w:pPr>
        <w:pStyle w:val="Normal"/>
        <w:widowControl w:val="false"/>
        <w:bidi w:val="0"/>
        <w:spacing w:lineRule="auto" w:line="240" w:before="0" w:after="200"/>
        <w:jc w:val="left"/>
        <w:rPr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To dom, odpowiem, kierując się ku łące.</w:t>
      </w:r>
    </w:p>
    <w:p>
      <w:pPr>
        <w:pStyle w:val="Normal"/>
        <w:widowControl w:val="false"/>
        <w:bidi w:val="0"/>
        <w:spacing w:lineRule="auto" w:line="240" w:before="0" w:after="200"/>
        <w:jc w:val="left"/>
        <w:rPr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To miejsce, gdzie człowiek żyje naturą.</w:t>
      </w:r>
    </w:p>
    <w:p>
      <w:pPr>
        <w:pStyle w:val="Normal"/>
        <w:widowControl w:val="false"/>
        <w:bidi w:val="0"/>
        <w:spacing w:lineRule="auto" w:line="240" w:before="0" w:after="200"/>
        <w:jc w:val="left"/>
        <w:rPr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Podtrzymuje ją, niczym kolumny resztki pałacu w Goszczu,</w:t>
      </w:r>
    </w:p>
    <w:p>
      <w:pPr>
        <w:pStyle w:val="Normal"/>
        <w:widowControl w:val="false"/>
        <w:bidi w:val="0"/>
        <w:spacing w:lineRule="auto" w:line="240" w:before="0" w:after="200"/>
        <w:jc w:val="left"/>
        <w:rPr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 ona odwdzięcza się, dając mu szansę ją poznać.</w:t>
      </w:r>
    </w:p>
    <w:p>
      <w:pPr>
        <w:pStyle w:val="Normal"/>
        <w:widowControl w:val="false"/>
        <w:bidi w:val="0"/>
        <w:spacing w:lineRule="auto" w:line="240" w:before="0" w:after="200"/>
        <w:jc w:val="left"/>
        <w:rPr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  <w:t>Ptaki lecące nad moją głową tworzą niebo,</w:t>
      </w:r>
    </w:p>
    <w:p>
      <w:pPr>
        <w:pStyle w:val="Normal"/>
        <w:widowControl w:val="false"/>
        <w:bidi w:val="0"/>
        <w:spacing w:lineRule="auto" w:line="240" w:before="0" w:after="200"/>
        <w:jc w:val="left"/>
        <w:rPr/>
      </w:pPr>
      <w:r>
        <w:rPr>
          <w:rFonts w:ascii="Times New Roman" w:hAnsi="Times New Roman"/>
          <w:sz w:val="24"/>
          <w:szCs w:val="24"/>
          <w:lang w:val="pl-PL"/>
        </w:rPr>
        <w:tab/>
        <w:t>a każda choćby mała mrówka wydeptuje dla mnie ścieżkę,</w:t>
      </w:r>
    </w:p>
    <w:p>
      <w:pPr>
        <w:pStyle w:val="Normal"/>
        <w:widowControl w:val="false"/>
        <w:bidi w:val="0"/>
        <w:spacing w:lineRule="auto" w:line="240" w:before="0" w:after="200"/>
        <w:jc w:val="left"/>
        <w:rPr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  <w:t>którą kroczę spoglądając naprzód,martwiąc się i ubolewając,</w:t>
      </w:r>
    </w:p>
    <w:p>
      <w:pPr>
        <w:pStyle w:val="Normal"/>
        <w:widowControl w:val="false"/>
        <w:bidi w:val="0"/>
        <w:spacing w:lineRule="auto" w:line="240" w:before="0" w:after="200"/>
        <w:jc w:val="left"/>
        <w:rPr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  <w:t xml:space="preserve">że pierwszy lepszy karp znad bliskich stawów Milickich mniej chwiejną ma przyszłość niż </w:t>
        <w:tab/>
        <w:t>człowiek.</w:t>
      </w:r>
    </w:p>
    <w:p>
      <w:pPr>
        <w:pStyle w:val="Normal"/>
        <w:widowControl w:val="false"/>
        <w:bidi w:val="0"/>
        <w:spacing w:lineRule="auto" w:line="240" w:before="0" w:after="200"/>
        <w:jc w:val="left"/>
        <w:rPr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Spójrz! Pole słoneczników, </w:t>
      </w:r>
    </w:p>
    <w:p>
      <w:pPr>
        <w:pStyle w:val="Normal"/>
        <w:widowControl w:val="false"/>
        <w:bidi w:val="0"/>
        <w:spacing w:lineRule="auto" w:line="240" w:before="0" w:after="200"/>
        <w:jc w:val="left"/>
        <w:rPr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każdy kwiat odwrócony w stronę słońca.</w:t>
      </w:r>
    </w:p>
    <w:p>
      <w:pPr>
        <w:pStyle w:val="Normal"/>
        <w:widowControl w:val="false"/>
        <w:bidi w:val="0"/>
        <w:spacing w:lineRule="auto" w:line="240" w:before="0" w:after="200"/>
        <w:jc w:val="left"/>
        <w:rPr/>
      </w:pPr>
      <w:r>
        <w:rPr>
          <w:rFonts w:ascii="Times New Roman" w:hAnsi="Times New Roman"/>
          <w:sz w:val="24"/>
          <w:szCs w:val="24"/>
          <w:lang w:val="pl-PL"/>
        </w:rPr>
        <w:t xml:space="preserve">Jakby rośliny lepiej wiedziały, czego potrzebują niż ludzie. </w:t>
      </w:r>
    </w:p>
    <w:p>
      <w:pPr>
        <w:pStyle w:val="Normal"/>
        <w:widowControl w:val="false"/>
        <w:bidi w:val="0"/>
        <w:spacing w:lineRule="auto" w:line="240" w:before="0" w:after="200"/>
        <w:ind w:left="0" w:right="0" w:hanging="0"/>
        <w:jc w:val="lef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Czego potrzeba człowiekowi?</w:t>
      </w:r>
    </w:p>
    <w:p>
      <w:pPr>
        <w:pStyle w:val="Normal"/>
        <w:widowControl w:val="false"/>
        <w:bidi w:val="0"/>
        <w:spacing w:lineRule="auto" w:line="240" w:before="0" w:after="200"/>
        <w:jc w:val="left"/>
        <w:rPr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Pracy,szczęścia i zdrowia?  Nie przyjacielu!</w:t>
      </w:r>
    </w:p>
    <w:p>
      <w:pPr>
        <w:pStyle w:val="Normal"/>
        <w:widowControl w:val="false"/>
        <w:bidi w:val="0"/>
        <w:spacing w:lineRule="auto" w:line="240" w:before="0" w:after="200"/>
        <w:jc w:val="left"/>
        <w:rPr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Skieruj wzrok na te gołębie.</w:t>
      </w:r>
    </w:p>
    <w:p>
      <w:pPr>
        <w:pStyle w:val="Normal"/>
        <w:widowControl w:val="false"/>
        <w:bidi w:val="0"/>
        <w:spacing w:lineRule="auto" w:line="240" w:before="0" w:after="200"/>
        <w:jc w:val="left"/>
        <w:rPr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Gniazdo,które uplotły same,służy im na chwilę,</w:t>
      </w:r>
    </w:p>
    <w:p>
      <w:pPr>
        <w:pStyle w:val="Normal"/>
        <w:widowControl w:val="false"/>
        <w:bidi w:val="0"/>
        <w:spacing w:lineRule="auto" w:line="240" w:before="0" w:after="200"/>
        <w:jc w:val="left"/>
        <w:rPr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Resztę życia latają i ćwierkają.</w:t>
      </w:r>
    </w:p>
    <w:p>
      <w:pPr>
        <w:pStyle w:val="Normal"/>
        <w:widowControl w:val="false"/>
        <w:bidi w:val="0"/>
        <w:spacing w:lineRule="auto" w:line="240" w:before="0" w:after="200"/>
        <w:jc w:val="left"/>
        <w:rPr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Teraz rozejrzyj się po Dolinie Baryczy,</w:t>
      </w:r>
    </w:p>
    <w:p>
      <w:pPr>
        <w:pStyle w:val="Normal"/>
        <w:widowControl w:val="false"/>
        <w:bidi w:val="0"/>
        <w:spacing w:lineRule="auto" w:line="240" w:before="0" w:after="200"/>
        <w:jc w:val="left"/>
        <w:rPr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 jeśli uda Ci się oprzeć jej urokowi,</w:t>
      </w:r>
    </w:p>
    <w:p>
      <w:pPr>
        <w:pStyle w:val="Normal"/>
        <w:widowControl w:val="false"/>
        <w:bidi w:val="0"/>
        <w:spacing w:lineRule="auto" w:line="240" w:before="0" w:after="200"/>
        <w:jc w:val="left"/>
        <w:rPr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To znak, że znów musisz tu powrócić.</w:t>
      </w:r>
    </w:p>
    <w:p>
      <w:pPr>
        <w:pStyle w:val="Normal"/>
        <w:widowControl w:val="false"/>
        <w:bidi w:val="0"/>
        <w:spacing w:lineRule="auto" w:line="240" w:before="0" w:after="200"/>
        <w:ind w:left="0" w:right="0" w:hanging="0"/>
        <w:jc w:val="lef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Wtedy dopiero zrozumiesz mowę,jaką przemawia do Ciebie natura.</w:t>
      </w:r>
    </w:p>
    <w:p>
      <w:pPr>
        <w:pStyle w:val="Normal"/>
        <w:widowControl w:val="false"/>
        <w:bidi w:val="0"/>
        <w:spacing w:lineRule="auto" w:line="240" w:before="0" w:after="200"/>
        <w:ind w:left="0" w:right="0" w:hanging="0"/>
        <w:jc w:val="left"/>
        <w:rPr/>
      </w:pPr>
      <w:r>
        <w:rPr>
          <w:rFonts w:ascii="Times New Roman" w:hAnsi="Times New Roman"/>
          <w:sz w:val="24"/>
          <w:szCs w:val="24"/>
          <w:lang w:val="pl-PL"/>
        </w:rPr>
        <w:t>Dolina Baryczy – uważność życia.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151</TotalTime>
  <Application>LibreOffice/5.1.4.2$Windows_x86 LibreOffice_project/f99d75f39f1c57ebdd7ffc5f42867c12031db97a</Application>
  <Pages>1</Pages>
  <Words>207</Words>
  <Characters>1229</Characters>
  <CharactersWithSpaces>1420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2017-05-13T09:37:50Z</dcterms:created>
  <dc:creator/>
  <dc:description/>
  <dc:language>pl-PL</dc:language>
  <cp:lastModifiedBy/>
  <dcterms:modified xsi:type="dcterms:W3CDTF">2017-05-15T19:03:49Z</dcterms:modified>
  <cp:revision>3</cp:revision>
  <dc:subject/>
  <dc:title/>
</cp:coreProperties>
</file>