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30" w:rsidRDefault="00F95230" w:rsidP="0003161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pl-PL"/>
        </w:rPr>
      </w:pPr>
      <w:r>
        <w:rPr>
          <w:noProof/>
          <w:sz w:val="32"/>
          <w:lang w:eastAsia="pl-PL"/>
        </w:rPr>
        <w:drawing>
          <wp:inline distT="0" distB="0" distL="0" distR="0" wp14:anchorId="09FA5F56" wp14:editId="65281991">
            <wp:extent cx="1857375" cy="1619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B3F" w:rsidRPr="00424EDD" w:rsidRDefault="00F95230" w:rsidP="0003161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</w:t>
      </w:r>
      <w:r w:rsidR="0003161A" w:rsidRPr="00424EDD">
        <w:rPr>
          <w:rFonts w:ascii="Times New Roman" w:eastAsia="Times New Roman" w:hAnsi="Times New Roman" w:cs="Times New Roman"/>
          <w:color w:val="444444"/>
          <w:lang w:eastAsia="pl-PL"/>
        </w:rPr>
        <w:t>„Zielony dzień w przedszkolu”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> </w:t>
      </w:r>
    </w:p>
    <w:p w:rsidR="00424EDD" w:rsidRPr="00424EDD" w:rsidRDefault="00424EDD" w:rsidP="00424EDD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lang w:eastAsia="pl-PL"/>
        </w:rPr>
      </w:pPr>
      <w:r w:rsidRPr="00424EDD">
        <w:rPr>
          <w:rFonts w:ascii="Times New Roman" w:eastAsia="Times New Roman" w:hAnsi="Times New Roman" w:cs="Times New Roman"/>
          <w:color w:val="343434"/>
          <w:spacing w:val="2"/>
          <w:lang w:eastAsia="pl-PL"/>
        </w:rPr>
        <w:t>Prowadzący :</w:t>
      </w:r>
      <w:r w:rsidRPr="00424EDD">
        <w:rPr>
          <w:rFonts w:ascii="Times New Roman" w:eastAsia="Times New Roman" w:hAnsi="Times New Roman" w:cs="Times New Roman"/>
          <w:b/>
          <w:color w:val="343434"/>
          <w:spacing w:val="2"/>
          <w:lang w:eastAsia="pl-PL"/>
        </w:rPr>
        <w:t xml:space="preserve"> </w:t>
      </w:r>
      <w:r w:rsidRPr="00424EDD">
        <w:rPr>
          <w:rFonts w:ascii="Times New Roman" w:eastAsia="Times New Roman" w:hAnsi="Times New Roman" w:cs="Times New Roman"/>
          <w:color w:val="343434"/>
          <w:spacing w:val="2"/>
          <w:lang w:eastAsia="pl-PL"/>
        </w:rPr>
        <w:t>Jolanta Jakubowicz</w:t>
      </w:r>
    </w:p>
    <w:p w:rsidR="00424EDD" w:rsidRPr="00424EDD" w:rsidRDefault="00424EDD" w:rsidP="00424EDD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lang w:eastAsia="pl-PL"/>
        </w:rPr>
      </w:pPr>
      <w:r w:rsidRPr="00424EDD">
        <w:rPr>
          <w:rFonts w:ascii="Times New Roman" w:eastAsia="Times New Roman" w:hAnsi="Times New Roman" w:cs="Times New Roman"/>
          <w:color w:val="343434"/>
          <w:spacing w:val="2"/>
          <w:lang w:eastAsia="pl-PL"/>
        </w:rPr>
        <w:t>Oddział przedszkolny 5,6 latki</w:t>
      </w:r>
    </w:p>
    <w:p w:rsidR="00424EDD" w:rsidRPr="00424EDD" w:rsidRDefault="00424EDD" w:rsidP="00424EDD">
      <w:pPr>
        <w:spacing w:after="0" w:line="240" w:lineRule="auto"/>
        <w:rPr>
          <w:rFonts w:ascii="Times New Roman" w:eastAsia="Times New Roman" w:hAnsi="Times New Roman" w:cs="Times New Roman"/>
          <w:color w:val="343434"/>
          <w:spacing w:val="2"/>
          <w:lang w:eastAsia="pl-PL"/>
        </w:rPr>
      </w:pPr>
      <w:r w:rsidRPr="00424EDD">
        <w:rPr>
          <w:rFonts w:ascii="Times New Roman" w:eastAsia="Times New Roman" w:hAnsi="Times New Roman" w:cs="Times New Roman"/>
          <w:color w:val="343434"/>
          <w:spacing w:val="2"/>
          <w:lang w:eastAsia="pl-PL"/>
        </w:rPr>
        <w:t>Liczba dzieci:  23</w:t>
      </w:r>
    </w:p>
    <w:p w:rsidR="00424EDD" w:rsidRPr="00424EDD" w:rsidRDefault="00424EDD" w:rsidP="00424EDD">
      <w:pPr>
        <w:spacing w:after="0" w:line="240" w:lineRule="auto"/>
        <w:rPr>
          <w:rFonts w:ascii="Times New Roman" w:eastAsia="Times New Roman" w:hAnsi="Times New Roman" w:cs="Times New Roman"/>
          <w:b/>
          <w:color w:val="343434"/>
          <w:spacing w:val="2"/>
          <w:lang w:eastAsia="pl-PL"/>
        </w:rPr>
      </w:pPr>
      <w:r w:rsidRPr="00424EDD">
        <w:rPr>
          <w:rFonts w:ascii="Times New Roman" w:eastAsia="Times New Roman" w:hAnsi="Times New Roman" w:cs="Times New Roman"/>
          <w:color w:val="343434"/>
          <w:spacing w:val="2"/>
          <w:lang w:eastAsia="pl-PL"/>
        </w:rPr>
        <w:t xml:space="preserve">Temat zajęć : </w:t>
      </w:r>
      <w:r w:rsidRPr="00424EDD">
        <w:rPr>
          <w:rFonts w:ascii="Times New Roman" w:eastAsia="Calibri" w:hAnsi="Times New Roman" w:cs="Times New Roman"/>
          <w:b/>
          <w:bCs/>
          <w:color w:val="343434"/>
          <w:spacing w:val="2"/>
        </w:rPr>
        <w:t xml:space="preserve">  Zielony dzień w przedszkolu</w:t>
      </w:r>
    </w:p>
    <w:p w:rsidR="00426B3F" w:rsidRPr="00424EDD" w:rsidRDefault="00426B3F" w:rsidP="00426B3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Cele ogólne:</w:t>
      </w:r>
      <w:r w:rsidR="0003161A" w:rsidRPr="00424EDD">
        <w:rPr>
          <w:rFonts w:ascii="Times New Roman" w:hAnsi="Times New Roman" w:cs="Times New Roman"/>
          <w:color w:val="333333"/>
        </w:rPr>
        <w:br/>
        <w:t>– kształtowanie przyjaznej postawy wobec środowiska naturalnego,</w:t>
      </w:r>
      <w:r w:rsidR="0003161A" w:rsidRPr="00424EDD">
        <w:rPr>
          <w:rFonts w:ascii="Times New Roman" w:hAnsi="Times New Roman" w:cs="Times New Roman"/>
          <w:color w:val="333333"/>
        </w:rPr>
        <w:br/>
        <w:t>– kształtowanie umiejętności zgodnego współdziałania podczas zabaw i konkursów,</w:t>
      </w:r>
      <w:r w:rsidR="0003161A" w:rsidRPr="00424EDD">
        <w:rPr>
          <w:rFonts w:ascii="Times New Roman" w:hAnsi="Times New Roman" w:cs="Times New Roman"/>
          <w:color w:val="333333"/>
        </w:rPr>
        <w:br/>
        <w:t>– wzbogacenie wiadomości o świecie przyrody.</w:t>
      </w:r>
      <w:r w:rsidR="0003161A" w:rsidRPr="00424EDD">
        <w:rPr>
          <w:rFonts w:ascii="Times New Roman" w:hAnsi="Times New Roman" w:cs="Times New Roman"/>
          <w:color w:val="333333"/>
        </w:rPr>
        <w:br/>
      </w: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br/>
      </w:r>
      <w:r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Cele szczegółowe - dziecko potrafi:</w:t>
      </w:r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Zgodnie współdziałać w zespole, </w:t>
      </w:r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Prawidłowo segregować odpady, </w:t>
      </w:r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Zna kolory pojemników (worków) na poszczególny rodzaj odpadów, </w:t>
      </w:r>
      <w:bookmarkStart w:id="0" w:name="_GoBack"/>
      <w:bookmarkEnd w:id="0"/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Czynnie uczestniczyć w zabawie. </w:t>
      </w:r>
    </w:p>
    <w:p w:rsidR="00424EDD" w:rsidRPr="00424EDD" w:rsidRDefault="00424EDD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</w:p>
    <w:p w:rsidR="00424EDD" w:rsidRPr="00424EDD" w:rsidRDefault="00424EDD" w:rsidP="00424E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b/>
          <w:color w:val="444444"/>
          <w:lang w:eastAsia="pl-PL"/>
        </w:rPr>
        <w:t>Metody</w:t>
      </w: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>: słowna, oglądowa, aktywizująca, zadań stawianych do wykonania.</w:t>
      </w:r>
    </w:p>
    <w:p w:rsidR="00424EDD" w:rsidRPr="00424EDD" w:rsidRDefault="00424EDD" w:rsidP="00424E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Formy: </w:t>
      </w:r>
    </w:p>
    <w:p w:rsidR="00424EDD" w:rsidRPr="00424EDD" w:rsidRDefault="00424EDD" w:rsidP="00424E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praca z całą grupą, </w:t>
      </w:r>
    </w:p>
    <w:p w:rsidR="00424EDD" w:rsidRPr="00424EDD" w:rsidRDefault="00424EDD" w:rsidP="00424E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zespołowa, </w:t>
      </w:r>
    </w:p>
    <w:p w:rsidR="00424EDD" w:rsidRPr="00424EDD" w:rsidRDefault="00424EDD" w:rsidP="00424E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>- indywidualna.</w:t>
      </w:r>
    </w:p>
    <w:p w:rsidR="00424EDD" w:rsidRPr="00424EDD" w:rsidRDefault="00424EDD" w:rsidP="00424E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</w:p>
    <w:p w:rsidR="0003161A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hAnsi="Times New Roman" w:cs="Times New Roman"/>
          <w:b/>
          <w:color w:val="333333"/>
        </w:rPr>
        <w:t>Środki dydaktyczne</w:t>
      </w:r>
      <w:r w:rsidRPr="00424EDD">
        <w:rPr>
          <w:rFonts w:ascii="Times New Roman" w:hAnsi="Times New Roman" w:cs="Times New Roman"/>
          <w:color w:val="333333"/>
        </w:rPr>
        <w:t xml:space="preserve">: pojemniki w różnych kolorach oznaczone symbolami, słoiki, butelki plastikowe, szklane: białe i kolorowe, folia, reklamówki, woreczki, baterie itp., </w:t>
      </w:r>
    </w:p>
    <w:p w:rsidR="0003161A" w:rsidRPr="00424EDD" w:rsidRDefault="00380E6E" w:rsidP="0003161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b/>
          <w:color w:val="444444"/>
          <w:lang w:eastAsia="pl-PL"/>
        </w:rPr>
        <w:t>Przebieg zajęć</w:t>
      </w:r>
      <w:r w:rsidR="00426B3F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br/>
        <w:t>1. Powitanie wszystkich zebranych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 – zabawa muzyczno - ruchowa z wykorzystaniem pedagogiki zabawy, piosenka „Powitanie”.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br/>
        <w:t> </w:t>
      </w:r>
      <w:r w:rsidR="0003161A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2.</w:t>
      </w:r>
      <w:r w:rsidR="00426B3F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Rozmowa z wszystkimi dziećmi na temat segregacji śmieci: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 (gdyby pytanie były zbyt trudne dla dzieci należy ich naprowadzić),</w:t>
      </w:r>
    </w:p>
    <w:p w:rsidR="0003161A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lastRenderedPageBreak/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co by się stało, gdyby ludzie wyrzucali śmieci, tam gdzie kto chce? (brzydkie otoczenie, brak miejsca na place zabaw dla dzieci, śmieci w lasach i parkach), </w:t>
      </w:r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jakie szkody wyrządzają śmieci wyrzucone w nieodpowiednich miejscach? (zanieczyszczają ziemię, powietrze, zabierają miejsce roślinom i zwierzętom), </w:t>
      </w:r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czy istnieje sposób, aby te śmieci zniknęły? (wrzucanie śmieci do odpowiednich pojemników), </w:t>
      </w:r>
    </w:p>
    <w:p w:rsidR="00426B3F" w:rsidRPr="00424EDD" w:rsidRDefault="0003161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>-</w:t>
      </w:r>
      <w:r w:rsidR="00426B3F"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czy wiecie dlaczego należy segregować śmieci? (segregacja pozwoli, aby nasze otoczenie było czyste, mniej ściętych drzew, wykorzystanie starych, niepotrzebnych rzeczy – starszym dzieciom można tutaj wprowadzić pojęcie RECYKLING). </w:t>
      </w:r>
    </w:p>
    <w:p w:rsidR="006265BA" w:rsidRPr="00424EDD" w:rsidRDefault="006265BA" w:rsidP="000316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</w:p>
    <w:p w:rsidR="008A5ED5" w:rsidRPr="00424EDD" w:rsidRDefault="0003161A" w:rsidP="00743E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</w:rPr>
      </w:pPr>
      <w:r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3</w:t>
      </w:r>
      <w:r w:rsidR="00426B3F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. Zabawa badawcza – „porządki” – segregujemy odpady.</w:t>
      </w:r>
      <w:r w:rsidRPr="00424EDD">
        <w:rPr>
          <w:rFonts w:ascii="Times New Roman" w:hAnsi="Times New Roman" w:cs="Times New Roman"/>
          <w:color w:val="333333"/>
        </w:rPr>
        <w:t>- segregowanie śmieci według kolorystyki pojemników. W wyznaczonym miejscu wystawione są pojemniki, do których dzieci muszą wrzucić odpowiednie rzeczy tj.:</w:t>
      </w:r>
      <w:r w:rsidRPr="00424EDD">
        <w:rPr>
          <w:rFonts w:ascii="Times New Roman" w:hAnsi="Times New Roman" w:cs="Times New Roman"/>
          <w:color w:val="333333"/>
        </w:rPr>
        <w:br/>
        <w:t>– do I pojemnika (zielonego): szkło kolorowe (butelki kolorowe)</w:t>
      </w:r>
      <w:r w:rsidRPr="00424EDD">
        <w:rPr>
          <w:rFonts w:ascii="Times New Roman" w:hAnsi="Times New Roman" w:cs="Times New Roman"/>
          <w:color w:val="333333"/>
        </w:rPr>
        <w:br/>
        <w:t>– do II pojemnika (białego): szkło białe (słoiki, butelki białe itp.)</w:t>
      </w:r>
      <w:r w:rsidRPr="00424EDD">
        <w:rPr>
          <w:rFonts w:ascii="Times New Roman" w:hAnsi="Times New Roman" w:cs="Times New Roman"/>
          <w:color w:val="333333"/>
        </w:rPr>
        <w:br/>
        <w:t>– do III pojemnika (żółtego): plastikowe butelki, folia, reklamówki, pojemniki po serkach itp.</w:t>
      </w:r>
      <w:r w:rsidRPr="00424EDD">
        <w:rPr>
          <w:rFonts w:ascii="Times New Roman" w:hAnsi="Times New Roman" w:cs="Times New Roman"/>
          <w:color w:val="333333"/>
        </w:rPr>
        <w:br/>
        <w:t>– do IV pojemnika (niebieskiego): makulaturę.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  <w:b/>
        </w:rPr>
        <w:t>4.Segreguję”</w:t>
      </w:r>
      <w:r w:rsidRPr="00424EDD">
        <w:rPr>
          <w:rFonts w:ascii="Times New Roman" w:hAnsi="Times New Roman" w:cs="Times New Roman"/>
        </w:rPr>
        <w:t xml:space="preserve"> – zapoznanie z wierszykiem. Dzieci siedzą na dywanie. Każde dziecko ma w ręku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</w:rPr>
        <w:t>dwie plastikowe zakrętki. Dzieci rytmicznie uderzają zakrętką o zakrętkę i powtarzają wierszyk: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</w:rPr>
        <w:t>Oddzielnie plastik, oddzielnie szkło, oddzielnie papier! Zapamiętaj to!</w:t>
      </w:r>
    </w:p>
    <w:p w:rsidR="00424EDD" w:rsidRPr="00424EDD" w:rsidRDefault="00424EDD" w:rsidP="00424EDD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</w:rPr>
        <w:t>Oddzielnie plastik, oddzielnie szło, oddzielnie papier! Przyrodę chroń!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24EDD">
        <w:rPr>
          <w:rFonts w:ascii="Times New Roman" w:hAnsi="Times New Roman" w:cs="Times New Roman"/>
          <w:b/>
          <w:color w:val="000000"/>
        </w:rPr>
        <w:t>5.Chcę być eko!”</w:t>
      </w:r>
      <w:r w:rsidRPr="00424EDD">
        <w:rPr>
          <w:rFonts w:ascii="Times New Roman" w:hAnsi="Times New Roman" w:cs="Times New Roman"/>
          <w:color w:val="000000"/>
        </w:rPr>
        <w:t xml:space="preserve"> – praca z obrazkami. Dzieci pracują w grupach. Każda otrzymuje przygotowane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24EDD">
        <w:rPr>
          <w:rFonts w:ascii="Times New Roman" w:hAnsi="Times New Roman" w:cs="Times New Roman"/>
          <w:color w:val="000000"/>
        </w:rPr>
        <w:t>przez N. różne obrazki, na których są pokazane zachowania proekologiczne (np. oszczędzanie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24EDD">
        <w:rPr>
          <w:rFonts w:ascii="Times New Roman" w:hAnsi="Times New Roman" w:cs="Times New Roman"/>
          <w:color w:val="000000"/>
        </w:rPr>
        <w:t>wody, pakowanie zakupów w torby papierowe lub wielokrotnego użytku, segregowanie odpadów,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24EDD">
        <w:rPr>
          <w:rFonts w:ascii="Times New Roman" w:hAnsi="Times New Roman" w:cs="Times New Roman"/>
          <w:color w:val="000000"/>
        </w:rPr>
        <w:t>zbieranie makulatury, sadzenie drzew, udział w akcji „Sprzątanie świata”), oraz obrazki, na których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24EDD">
        <w:rPr>
          <w:rFonts w:ascii="Times New Roman" w:hAnsi="Times New Roman" w:cs="Times New Roman"/>
          <w:color w:val="000000"/>
        </w:rPr>
        <w:t>są pokazane zachowania negatywnie wpływające na środowisko (wyrzucanie śmieci do lasu,</w:t>
      </w:r>
    </w:p>
    <w:p w:rsidR="00424EDD" w:rsidRPr="00424EDD" w:rsidRDefault="00424EDD" w:rsidP="00424E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24EDD">
        <w:rPr>
          <w:rFonts w:ascii="Times New Roman" w:hAnsi="Times New Roman" w:cs="Times New Roman"/>
          <w:color w:val="000000"/>
        </w:rPr>
        <w:t>wylewanie ścieków do zbiorników wodnych, wrzucanie wszystkich śmieci do jednego pojemnika,</w:t>
      </w:r>
    </w:p>
    <w:p w:rsidR="00424EDD" w:rsidRPr="00424EDD" w:rsidRDefault="00424EDD" w:rsidP="00424ED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</w:rPr>
      </w:pPr>
      <w:r w:rsidRPr="00424EDD">
        <w:rPr>
          <w:rFonts w:ascii="Times New Roman" w:hAnsi="Times New Roman" w:cs="Times New Roman"/>
          <w:color w:val="000000"/>
        </w:rPr>
        <w:t>wycinanie lasów itp.). Zadaniem dzieci jest posegregować te obrazki i uzasadnić swój wybór.</w:t>
      </w:r>
    </w:p>
    <w:p w:rsidR="00380E6E" w:rsidRPr="00424EDD" w:rsidRDefault="005A015B" w:rsidP="00380E6E">
      <w:pPr>
        <w:pStyle w:val="NormalnyWeb"/>
        <w:spacing w:after="0"/>
        <w:rPr>
          <w:color w:val="333333"/>
          <w:sz w:val="22"/>
          <w:szCs w:val="22"/>
        </w:rPr>
      </w:pPr>
      <w:r w:rsidRPr="00424EDD">
        <w:rPr>
          <w:b/>
          <w:bCs/>
          <w:color w:val="444444"/>
          <w:sz w:val="22"/>
          <w:szCs w:val="22"/>
        </w:rPr>
        <w:t>6.</w:t>
      </w:r>
      <w:r w:rsidR="00424EDD" w:rsidRPr="00424EDD">
        <w:rPr>
          <w:b/>
          <w:bCs/>
          <w:color w:val="444444"/>
          <w:sz w:val="22"/>
          <w:szCs w:val="22"/>
        </w:rPr>
        <w:t xml:space="preserve"> Z</w:t>
      </w:r>
      <w:r w:rsidR="00380E6E" w:rsidRPr="00424EDD">
        <w:rPr>
          <w:b/>
          <w:bCs/>
          <w:color w:val="444444"/>
          <w:sz w:val="22"/>
          <w:szCs w:val="22"/>
        </w:rPr>
        <w:t>abawy ruchowe:</w:t>
      </w:r>
    </w:p>
    <w:p w:rsidR="00380E6E" w:rsidRPr="00424EDD" w:rsidRDefault="00380E6E" w:rsidP="00380E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- Oszczędzamy wodę – slalom z kubkiem wody. Każda drużyna ma plastikowy kubek napełniony wodą. Zadanie polega na przejście wyznaczoną drogą tak aby nie rozlać wody znajdujące się w kubeczku. </w:t>
      </w:r>
    </w:p>
    <w:p w:rsidR="00380E6E" w:rsidRPr="00424EDD" w:rsidRDefault="00380E6E" w:rsidP="00380E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color w:val="444444"/>
          <w:lang w:eastAsia="pl-PL"/>
        </w:rPr>
        <w:t xml:space="preserve"> - Wrzucanie śmieci do kosza. Każde dziecko otrzymuje gazetę, którą ma zmiąć w ręce, a następnie wszystkie dzieci celują tymi gazetowymi kulami do kosza. Każda drużyna ma swój kosz do którego celuje. </w:t>
      </w:r>
    </w:p>
    <w:p w:rsidR="009F3E99" w:rsidRPr="00424EDD" w:rsidRDefault="005A015B" w:rsidP="00380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b/>
          <w:color w:val="444444"/>
          <w:lang w:eastAsia="pl-PL"/>
        </w:rPr>
        <w:t>7</w:t>
      </w:r>
      <w:r w:rsidR="009F3E99" w:rsidRPr="00424EDD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. Zagadki „tak” i „ nie” </w:t>
      </w:r>
    </w:p>
    <w:p w:rsidR="009F3E99" w:rsidRPr="00424EDD" w:rsidRDefault="009F3E99" w:rsidP="00380E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lang w:eastAsia="pl-PL"/>
        </w:rPr>
      </w:pP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W lesie łamiemy gałęzie 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Czy wodę należy oszczędzać?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W parku można śmiecić?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lastRenderedPageBreak/>
        <w:t>Do lasu idziemy odpocząć i posłuchać śpiewu ptaków?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Śmieci wrzucamy do kosza?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W lesie krzyczymy?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Dymy fabryczne zanieczyszczają powietrze?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Hałas szkodzi zdrowiu?</w:t>
      </w:r>
      <w:r w:rsidRPr="00424EDD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br/>
        <w:t>Można niszczyć ptasie gniazda?</w:t>
      </w:r>
    </w:p>
    <w:p w:rsidR="00380E6E" w:rsidRPr="00424EDD" w:rsidRDefault="00380E6E" w:rsidP="00380E6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33333"/>
        </w:rPr>
      </w:pPr>
      <w:r w:rsidRPr="00424EDD">
        <w:rPr>
          <w:rFonts w:ascii="Times New Roman" w:hAnsi="Times New Roman" w:cs="Times New Roman"/>
          <w:b/>
          <w:color w:val="333333"/>
        </w:rPr>
        <w:t xml:space="preserve"> </w:t>
      </w:r>
      <w:r w:rsidR="005A015B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8</w:t>
      </w:r>
      <w:r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. Praca Plastyczna</w:t>
      </w:r>
    </w:p>
    <w:p w:rsidR="00380E6E" w:rsidRPr="00424EDD" w:rsidRDefault="00380E6E" w:rsidP="00380E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</w:rPr>
        <w:t>Dzieci dzielą się na dwie grupy. Mają do dyspozycji duże arkusze papieru, farby plakatowe, pędzle, kubeczki z wodą. Jedna grupa przygotowuje plakat przedstawiający Ziemię jako piękną planetę, na której żyją rośliny, zwierzęta – N. prosi dzieci, by zastanowiły się, jak wyglądałaby nasza planeta, gdyby wszyscy ludzie dbali o środowisko, w którym egzystują. Druga grupa przygotowuje plakat przedstawiający</w:t>
      </w:r>
    </w:p>
    <w:p w:rsidR="00380E6E" w:rsidRPr="00424EDD" w:rsidRDefault="00380E6E" w:rsidP="00380E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</w:rPr>
        <w:t>Ziemię jako wielkie wysypisko śmieci, gdzie nie ma zwierząt, roślin, wody są zanieczyszczone.</w:t>
      </w:r>
    </w:p>
    <w:p w:rsidR="00426B3F" w:rsidRPr="00424EDD" w:rsidRDefault="00380E6E" w:rsidP="00380E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4EDD">
        <w:rPr>
          <w:rFonts w:ascii="Times New Roman" w:hAnsi="Times New Roman" w:cs="Times New Roman"/>
        </w:rPr>
        <w:t xml:space="preserve">Gdy prace są już gotowe, N. zawiesza je w widocznym miejscu i prosi autorów, by </w:t>
      </w:r>
      <w:proofErr w:type="spellStart"/>
      <w:r w:rsidRPr="00424EDD">
        <w:rPr>
          <w:rFonts w:ascii="Times New Roman" w:hAnsi="Times New Roman" w:cs="Times New Roman"/>
        </w:rPr>
        <w:t>opowiedzielio</w:t>
      </w:r>
      <w:proofErr w:type="spellEnd"/>
      <w:r w:rsidRPr="00424EDD">
        <w:rPr>
          <w:rFonts w:ascii="Times New Roman" w:hAnsi="Times New Roman" w:cs="Times New Roman"/>
        </w:rPr>
        <w:t xml:space="preserve"> tym, co się na nich znajduje.</w:t>
      </w:r>
      <w:r w:rsidRPr="00424EDD">
        <w:rPr>
          <w:rFonts w:ascii="Times New Roman" w:hAnsi="Times New Roman" w:cs="Times New Roman"/>
          <w:color w:val="333333"/>
        </w:rPr>
        <w:br/>
      </w:r>
      <w:r w:rsidR="005A015B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9</w:t>
      </w:r>
      <w:r w:rsidR="00426B3F" w:rsidRPr="00424EDD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. Złożenie przysięgi miłośnika przyrody: dzieci dotykają prawą rączką zielonego elementu ubrania i składają przysięgę:</w:t>
      </w:r>
    </w:p>
    <w:p w:rsidR="006265BA" w:rsidRPr="00424EDD" w:rsidRDefault="009F3E99" w:rsidP="006265BA">
      <w:pPr>
        <w:pStyle w:val="NormalnyWeb"/>
        <w:rPr>
          <w:color w:val="333333"/>
          <w:sz w:val="22"/>
          <w:szCs w:val="22"/>
        </w:rPr>
      </w:pPr>
      <w:r w:rsidRPr="00424EDD">
        <w:rPr>
          <w:color w:val="333333"/>
          <w:sz w:val="22"/>
          <w:szCs w:val="22"/>
        </w:rPr>
        <w:t>Kocham ptaki, zieleń, drzewa,</w:t>
      </w:r>
      <w:r w:rsidRPr="00424EDD">
        <w:rPr>
          <w:color w:val="333333"/>
          <w:sz w:val="22"/>
          <w:szCs w:val="22"/>
        </w:rPr>
        <w:br/>
        <w:t>wiem – jak o przyrodę dbać trzeba.</w:t>
      </w:r>
      <w:r w:rsidRPr="00424EDD">
        <w:rPr>
          <w:color w:val="333333"/>
          <w:sz w:val="22"/>
          <w:szCs w:val="22"/>
        </w:rPr>
        <w:br/>
        <w:t>– Nie będę łamał gałęzi</w:t>
      </w:r>
      <w:r w:rsidRPr="00424EDD">
        <w:rPr>
          <w:color w:val="333333"/>
          <w:sz w:val="22"/>
          <w:szCs w:val="22"/>
        </w:rPr>
        <w:br/>
        <w:t>– rozpalać ognisk w lesie</w:t>
      </w:r>
      <w:r w:rsidRPr="00424EDD">
        <w:rPr>
          <w:color w:val="333333"/>
          <w:sz w:val="22"/>
          <w:szCs w:val="22"/>
        </w:rPr>
        <w:br/>
        <w:t>– nie będę rzucać śmieci</w:t>
      </w:r>
      <w:r w:rsidRPr="00424EDD">
        <w:rPr>
          <w:color w:val="333333"/>
          <w:sz w:val="22"/>
          <w:szCs w:val="22"/>
        </w:rPr>
        <w:br/>
        <w:t>– zwierzętom krzywdy nie zrobię</w:t>
      </w:r>
      <w:r w:rsidRPr="00424EDD">
        <w:rPr>
          <w:color w:val="333333"/>
          <w:sz w:val="22"/>
          <w:szCs w:val="22"/>
        </w:rPr>
        <w:br/>
        <w:t>– nie zabrudzę wody</w:t>
      </w:r>
      <w:r w:rsidRPr="00424EDD">
        <w:rPr>
          <w:color w:val="333333"/>
          <w:sz w:val="22"/>
          <w:szCs w:val="22"/>
        </w:rPr>
        <w:br/>
        <w:t>bo jestem strażnikiem przyrody.</w:t>
      </w:r>
    </w:p>
    <w:p w:rsidR="00426B3F" w:rsidRPr="00424EDD" w:rsidRDefault="00F95230" w:rsidP="00F95230">
      <w:pPr>
        <w:pStyle w:val="NormalnyWeb"/>
        <w:rPr>
          <w:color w:val="333333"/>
          <w:sz w:val="22"/>
          <w:szCs w:val="22"/>
        </w:rPr>
      </w:pPr>
      <w:r w:rsidRPr="00424EDD">
        <w:rPr>
          <w:noProof/>
          <w:color w:val="333333"/>
          <w:sz w:val="22"/>
          <w:szCs w:val="22"/>
        </w:rPr>
        <w:t xml:space="preserve">                                                                                                         Jolanta Jakubowicz</w:t>
      </w:r>
    </w:p>
    <w:sectPr w:rsidR="00426B3F" w:rsidRPr="0042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AD4"/>
    <w:multiLevelType w:val="multilevel"/>
    <w:tmpl w:val="B1E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7798"/>
    <w:multiLevelType w:val="multilevel"/>
    <w:tmpl w:val="85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52C2F"/>
    <w:multiLevelType w:val="multilevel"/>
    <w:tmpl w:val="708C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05A12"/>
    <w:multiLevelType w:val="multilevel"/>
    <w:tmpl w:val="613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727AE"/>
    <w:multiLevelType w:val="multilevel"/>
    <w:tmpl w:val="EE3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32837"/>
    <w:multiLevelType w:val="multilevel"/>
    <w:tmpl w:val="31DA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A57BC"/>
    <w:multiLevelType w:val="multilevel"/>
    <w:tmpl w:val="0B88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1612D"/>
    <w:multiLevelType w:val="multilevel"/>
    <w:tmpl w:val="9D2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3F"/>
    <w:rsid w:val="0003161A"/>
    <w:rsid w:val="00286701"/>
    <w:rsid w:val="00380E6E"/>
    <w:rsid w:val="00424EDD"/>
    <w:rsid w:val="00426B3F"/>
    <w:rsid w:val="005A015B"/>
    <w:rsid w:val="006265BA"/>
    <w:rsid w:val="00743E20"/>
    <w:rsid w:val="008A5ED5"/>
    <w:rsid w:val="008F7981"/>
    <w:rsid w:val="009E50A7"/>
    <w:rsid w:val="009F3E99"/>
    <w:rsid w:val="00C00946"/>
    <w:rsid w:val="00F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DA29-E678-4081-8485-22B7DCEA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6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26B3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56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93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11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12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7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1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27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41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30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41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561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60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7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15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674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738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77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21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0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759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00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6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60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0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49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2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40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6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181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1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882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99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922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7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36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005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64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6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42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949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6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54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607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83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803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Monia</cp:lastModifiedBy>
  <cp:revision>4</cp:revision>
  <dcterms:created xsi:type="dcterms:W3CDTF">2018-05-15T19:29:00Z</dcterms:created>
  <dcterms:modified xsi:type="dcterms:W3CDTF">2018-05-20T18:42:00Z</dcterms:modified>
</cp:coreProperties>
</file>