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30" w:rsidRDefault="00F46930" w:rsidP="00F469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F46930" w:rsidRDefault="00F46930" w:rsidP="00F469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Staw jako ekosystem.</w:t>
      </w:r>
    </w:p>
    <w:p w:rsidR="00F46930" w:rsidRDefault="00F46930" w:rsidP="00F46930">
      <w:pPr>
        <w:rPr>
          <w:b/>
          <w:sz w:val="32"/>
          <w:szCs w:val="32"/>
        </w:rPr>
      </w:pPr>
    </w:p>
    <w:p w:rsidR="00F46930" w:rsidRDefault="00F46930" w:rsidP="00F46930">
      <w:pPr>
        <w:spacing w:line="360" w:lineRule="auto"/>
        <w:rPr>
          <w:sz w:val="24"/>
          <w:szCs w:val="24"/>
        </w:rPr>
      </w:pPr>
      <w:r>
        <w:rPr>
          <w:b/>
        </w:rPr>
        <w:t xml:space="preserve">Cel zajęć: </w:t>
      </w:r>
      <w:r>
        <w:t>scharakteryzowanie stawu jako ekosystemu.</w:t>
      </w:r>
    </w:p>
    <w:p w:rsidR="00F46930" w:rsidRDefault="00F46930" w:rsidP="00F46930">
      <w:pPr>
        <w:spacing w:line="360" w:lineRule="auto"/>
        <w:rPr>
          <w:b/>
        </w:rPr>
      </w:pPr>
      <w:r>
        <w:rPr>
          <w:b/>
        </w:rPr>
        <w:t>Cele operacyjne:</w:t>
      </w:r>
    </w:p>
    <w:p w:rsidR="00F46930" w:rsidRDefault="00F46930" w:rsidP="00F46930">
      <w:pPr>
        <w:spacing w:line="360" w:lineRule="auto"/>
      </w:pPr>
      <w:r>
        <w:t>Uczeń:</w:t>
      </w:r>
    </w:p>
    <w:p w:rsidR="00F46930" w:rsidRDefault="00F46930" w:rsidP="00F46930">
      <w:pPr>
        <w:spacing w:line="360" w:lineRule="auto"/>
      </w:pPr>
      <w:r>
        <w:t>- rozpoznaje i nazywa elementy biocenozy i biotopu stawu,</w:t>
      </w:r>
    </w:p>
    <w:p w:rsidR="00F46930" w:rsidRDefault="00F46930" w:rsidP="00F46930">
      <w:pPr>
        <w:spacing w:line="360" w:lineRule="auto"/>
      </w:pPr>
      <w:r>
        <w:t>- rozróżnia producentów, konsumentów i destruentów,</w:t>
      </w:r>
    </w:p>
    <w:p w:rsidR="00F46930" w:rsidRDefault="00F46930" w:rsidP="00F46930">
      <w:pPr>
        <w:spacing w:line="360" w:lineRule="auto"/>
      </w:pPr>
      <w:r>
        <w:t>- zapisuje łańcuch pokarmowy stawu,</w:t>
      </w:r>
    </w:p>
    <w:p w:rsidR="00F46930" w:rsidRDefault="00F46930" w:rsidP="00F46930">
      <w:pPr>
        <w:spacing w:line="360" w:lineRule="auto"/>
      </w:pPr>
      <w:r>
        <w:t>- opisuje różne zależności między organizmami,</w:t>
      </w:r>
    </w:p>
    <w:p w:rsidR="00F46930" w:rsidRDefault="00F46930" w:rsidP="00F46930">
      <w:pPr>
        <w:spacing w:line="360" w:lineRule="auto"/>
      </w:pPr>
      <w:r>
        <w:t>- ilustruje przykładami wskazane zależności,</w:t>
      </w:r>
    </w:p>
    <w:p w:rsidR="00F46930" w:rsidRDefault="00F46930" w:rsidP="00F46930">
      <w:pPr>
        <w:spacing w:line="360" w:lineRule="auto"/>
      </w:pPr>
    </w:p>
    <w:p w:rsidR="00F46930" w:rsidRDefault="00F46930" w:rsidP="00F46930">
      <w:pPr>
        <w:spacing w:line="360" w:lineRule="auto"/>
        <w:rPr>
          <w:b/>
        </w:rPr>
      </w:pPr>
      <w:r>
        <w:rPr>
          <w:b/>
        </w:rPr>
        <w:t xml:space="preserve">Czas trwania: </w:t>
      </w:r>
      <w:r>
        <w:t>2-3 godzin</w:t>
      </w:r>
    </w:p>
    <w:p w:rsidR="00F46930" w:rsidRDefault="00F46930" w:rsidP="00F46930">
      <w:pPr>
        <w:spacing w:line="360" w:lineRule="auto"/>
        <w:rPr>
          <w:b/>
        </w:rPr>
      </w:pPr>
      <w:r>
        <w:rPr>
          <w:b/>
        </w:rPr>
        <w:t xml:space="preserve">Miejsce zajęć: </w:t>
      </w:r>
      <w:r>
        <w:t>ścieżka przyrodnicza na terenie PK „Dolna Baryczy”</w:t>
      </w:r>
    </w:p>
    <w:p w:rsidR="00F46930" w:rsidRDefault="00F46930" w:rsidP="00F46930">
      <w:pPr>
        <w:spacing w:line="360" w:lineRule="auto"/>
      </w:pPr>
      <w:r>
        <w:rPr>
          <w:b/>
        </w:rPr>
        <w:t>Pomoce dydaktyczne:</w:t>
      </w:r>
      <w:r>
        <w:t xml:space="preserve"> karty pracy, materiały informacyjne.</w:t>
      </w:r>
    </w:p>
    <w:p w:rsidR="00F46930" w:rsidRDefault="00F46930" w:rsidP="00F46930">
      <w:pPr>
        <w:spacing w:line="360" w:lineRule="auto"/>
        <w:rPr>
          <w:b/>
        </w:rPr>
      </w:pPr>
      <w:r>
        <w:rPr>
          <w:b/>
        </w:rPr>
        <w:t>Przebieg zajęć:</w:t>
      </w:r>
    </w:p>
    <w:p w:rsidR="00F46930" w:rsidRDefault="00F46930" w:rsidP="00F46930">
      <w:r>
        <w:t>Rozpocznij zajęcia od wyjaśnienia (lub przypomnienia) uczniom co to jest:</w:t>
      </w:r>
    </w:p>
    <w:p w:rsidR="00F46930" w:rsidRDefault="00F46930" w:rsidP="00F46930">
      <w:pPr>
        <w:numPr>
          <w:ilvl w:val="0"/>
          <w:numId w:val="9"/>
        </w:numPr>
        <w:spacing w:after="0" w:line="240" w:lineRule="auto"/>
        <w:rPr>
          <w:i/>
        </w:rPr>
      </w:pPr>
      <w:r>
        <w:rPr>
          <w:b/>
          <w:i/>
        </w:rPr>
        <w:t>EKOSYSTEM</w:t>
      </w:r>
      <w:r>
        <w:rPr>
          <w:i/>
        </w:rPr>
        <w:t xml:space="preserve"> to zespół organizmów  zamieszkujących określony teren (biocenoza) oraz nieożywione środowisko ich życia (biotop).</w:t>
      </w:r>
    </w:p>
    <w:p w:rsidR="00F46930" w:rsidRDefault="00F46930" w:rsidP="00F46930">
      <w:pPr>
        <w:numPr>
          <w:ilvl w:val="0"/>
          <w:numId w:val="9"/>
        </w:numPr>
        <w:spacing w:after="0" w:line="240" w:lineRule="auto"/>
        <w:rPr>
          <w:i/>
        </w:rPr>
      </w:pPr>
      <w:r>
        <w:rPr>
          <w:b/>
          <w:i/>
        </w:rPr>
        <w:t xml:space="preserve">Biocenoza </w:t>
      </w:r>
      <w:r>
        <w:rPr>
          <w:i/>
        </w:rPr>
        <w:t>to zespół organizmów złożony z populacji wszystkich gatunków, zasiedlających określony teren. Przedstawiciele tego zespołu wchodzą ze sobą w różnego rodzaju zależności (np. konkurencja, symbioza).</w:t>
      </w:r>
    </w:p>
    <w:p w:rsidR="00F46930" w:rsidRDefault="00F46930" w:rsidP="00F46930">
      <w:pPr>
        <w:numPr>
          <w:ilvl w:val="0"/>
          <w:numId w:val="9"/>
        </w:numPr>
        <w:spacing w:after="0" w:line="240" w:lineRule="auto"/>
        <w:rPr>
          <w:i/>
        </w:rPr>
      </w:pPr>
      <w:r>
        <w:rPr>
          <w:b/>
          <w:i/>
        </w:rPr>
        <w:t>Biotop</w:t>
      </w:r>
      <w:r>
        <w:rPr>
          <w:i/>
        </w:rPr>
        <w:t xml:space="preserve"> to część ekosystemu obejmująca wszystkie nieożywione czynniki środowiska (warunki środowiska).</w:t>
      </w:r>
    </w:p>
    <w:p w:rsidR="00F46930" w:rsidRDefault="00F46930" w:rsidP="00F46930">
      <w:pPr>
        <w:numPr>
          <w:ilvl w:val="0"/>
          <w:numId w:val="9"/>
        </w:numPr>
        <w:spacing w:after="0" w:line="240" w:lineRule="auto"/>
        <w:rPr>
          <w:i/>
        </w:rPr>
      </w:pPr>
      <w:r>
        <w:rPr>
          <w:b/>
          <w:i/>
        </w:rPr>
        <w:t>Populacja</w:t>
      </w:r>
      <w:r>
        <w:rPr>
          <w:i/>
        </w:rPr>
        <w:t xml:space="preserve"> to grupa osobników jednego gatunku zasiedlająca określony teren w określonym czasie.</w:t>
      </w:r>
    </w:p>
    <w:p w:rsidR="00F46930" w:rsidRDefault="00F46930" w:rsidP="00F46930">
      <w:r>
        <w:t>Rozdaj uczniom kartę pracy Nr 1 (Zał. Nr 1), gdzie ich zadaniem jest wynotowanie w ciągu 15 minut elementów biocenozy i biotopu wskazanego stawu.</w:t>
      </w:r>
    </w:p>
    <w:p w:rsidR="00F46930" w:rsidRDefault="00F46930" w:rsidP="00F46930">
      <w:r>
        <w:lastRenderedPageBreak/>
        <w:t>Po upływie określonego czasu chętni uczniowie przedstawiają elementy ekosystemu stawu. Rola nauczyciela polega na ocenie poprawności doboru elementów.</w:t>
      </w:r>
    </w:p>
    <w:p w:rsidR="00F46930" w:rsidRDefault="00F46930" w:rsidP="00F46930">
      <w:r>
        <w:t xml:space="preserve">Zaproponuj by uczniowie pogrupowali elementy biocenozy według funkcji jaką spełniają w krążeniu materii i przepływie energii w ekosystemie. </w:t>
      </w:r>
    </w:p>
    <w:p w:rsidR="00F46930" w:rsidRDefault="00F46930" w:rsidP="00F46930">
      <w:r>
        <w:t>Uczniowie powinni wymienione zespoły organizmów podzielić na trzy grupy:</w:t>
      </w:r>
    </w:p>
    <w:p w:rsidR="00F46930" w:rsidRDefault="00F46930" w:rsidP="00F46930">
      <w:pPr>
        <w:numPr>
          <w:ilvl w:val="0"/>
          <w:numId w:val="10"/>
        </w:numPr>
        <w:spacing w:after="0" w:line="240" w:lineRule="auto"/>
      </w:pPr>
      <w:r>
        <w:t>PRODUCENCI</w:t>
      </w:r>
    </w:p>
    <w:p w:rsidR="00F46930" w:rsidRDefault="00F46930" w:rsidP="00F46930">
      <w:pPr>
        <w:numPr>
          <w:ilvl w:val="0"/>
          <w:numId w:val="10"/>
        </w:numPr>
        <w:spacing w:after="0" w:line="240" w:lineRule="auto"/>
      </w:pPr>
      <w:r>
        <w:t>KONSUMENCI</w:t>
      </w:r>
    </w:p>
    <w:p w:rsidR="00F46930" w:rsidRDefault="00F46930" w:rsidP="00F46930">
      <w:pPr>
        <w:numPr>
          <w:ilvl w:val="0"/>
          <w:numId w:val="10"/>
        </w:numPr>
        <w:spacing w:after="0" w:line="240" w:lineRule="auto"/>
      </w:pPr>
      <w:r>
        <w:t>DESTRUENCI</w:t>
      </w:r>
    </w:p>
    <w:p w:rsidR="00F46930" w:rsidRDefault="00F46930" w:rsidP="00F46930">
      <w:r>
        <w:t>Poproś, by każdy uczeń zapisał na kartce jeden łańcuch pokarmowy złożony z poznanych organizmów. Chętni uczniowie przedstawiają swoje propozycje. Zwróć uwagę, że określenia typu: ryby, ptaki nie mogą funkcjonować w łańcuchu pokarmowym – musi być podany konkretny gatunek. Czuwaj nad poprawnością przedstawianych łańcuchów – błędne przykłady ogniw omawiajcie, wykorzystując w tym celu klucze do oznaczania, gdzie podano, czym żywi się dany gatunek.</w:t>
      </w:r>
    </w:p>
    <w:p w:rsidR="00F46930" w:rsidRDefault="00F46930" w:rsidP="00F46930">
      <w:r>
        <w:t>Wyjaśnij uczniom, że oprócz wskazanej zależności (pokarmowej), populacje zamieszkujące to samo środowisko wchodzą ze sobą również w innego rodzaju interakcje (Zał. Nr 2).</w:t>
      </w:r>
    </w:p>
    <w:p w:rsidR="00F46930" w:rsidRDefault="00F46930" w:rsidP="00F46930">
      <w:r>
        <w:t>Po zapoznaniu się z formami oddziaływań między populacjami, podziel uczniów na 6 grup. Zadaniem każdej grupy będzie wypisanie przykładów wskazanej zależności mających miejsce w stawie – karta pracy Nr 2 (Zał. Nr 3).</w:t>
      </w:r>
    </w:p>
    <w:p w:rsidR="00F46930" w:rsidRDefault="00F46930" w:rsidP="00F46930">
      <w:r>
        <w:t>Na zakończenie zajęć przedstawiciele grup prezentują swoje przykłady. Nauczyciel czuwa nad ich poprawnością.</w:t>
      </w:r>
    </w:p>
    <w:p w:rsidR="00F46930" w:rsidRDefault="00F46930" w:rsidP="00F46930"/>
    <w:p w:rsidR="00F46930" w:rsidRDefault="00F46930" w:rsidP="00F46930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ZAŁĄCZNIK NR 1</w:t>
      </w:r>
    </w:p>
    <w:p w:rsidR="00F46930" w:rsidRDefault="00F46930" w:rsidP="00F46930">
      <w:pPr>
        <w:rPr>
          <w:sz w:val="24"/>
          <w:szCs w:val="24"/>
        </w:rPr>
      </w:pPr>
    </w:p>
    <w:p w:rsidR="00F46930" w:rsidRDefault="00F46930" w:rsidP="00F46930">
      <w:pPr>
        <w:spacing w:line="480" w:lineRule="auto"/>
        <w:rPr>
          <w:b/>
        </w:rPr>
      </w:pPr>
      <w:r>
        <w:rPr>
          <w:b/>
          <w:sz w:val="28"/>
          <w:szCs w:val="28"/>
        </w:rPr>
        <w:t>Karta pracy Nr 1</w:t>
      </w:r>
      <w:r>
        <w:rPr>
          <w:b/>
        </w:rPr>
        <w:t xml:space="preserve"> Poznajemy elementy ekosystemu stawu.</w:t>
      </w:r>
    </w:p>
    <w:p w:rsidR="00F46930" w:rsidRDefault="00F46930" w:rsidP="00F46930">
      <w:pPr>
        <w:spacing w:line="480" w:lineRule="auto"/>
      </w:pPr>
      <w:r>
        <w:rPr>
          <w:b/>
        </w:rPr>
        <w:t>Data:</w:t>
      </w:r>
      <w:r>
        <w:t xml:space="preserve"> ………………………………………………………</w:t>
      </w:r>
    </w:p>
    <w:p w:rsidR="00F46930" w:rsidRDefault="00F46930" w:rsidP="00F46930">
      <w:pPr>
        <w:spacing w:line="480" w:lineRule="auto"/>
        <w:rPr>
          <w:b/>
        </w:rPr>
      </w:pPr>
      <w:r>
        <w:rPr>
          <w:b/>
        </w:rPr>
        <w:t>Nazwa stawu …………………………………….</w:t>
      </w:r>
    </w:p>
    <w:p w:rsidR="00F46930" w:rsidRDefault="00F46930" w:rsidP="00F46930">
      <w:pPr>
        <w:spacing w:line="480" w:lineRule="auto"/>
        <w:rPr>
          <w:b/>
        </w:rPr>
      </w:pPr>
      <w:r>
        <w:rPr>
          <w:b/>
        </w:rPr>
        <w:t>Miejscowość ……………………………………..</w:t>
      </w:r>
    </w:p>
    <w:p w:rsidR="00F46930" w:rsidRDefault="00F46930" w:rsidP="00F46930">
      <w:pPr>
        <w:rPr>
          <w:b/>
        </w:rPr>
      </w:pPr>
      <w:r>
        <w:rPr>
          <w:b/>
        </w:rPr>
        <w:t>I. Uzupełnij tabelę, wpisując do niej zauważone przez Ciebie elementy biocenozy i biotopu danego stawu.</w:t>
      </w:r>
    </w:p>
    <w:p w:rsidR="00F46930" w:rsidRDefault="00F46930" w:rsidP="00F46930"/>
    <w:tbl>
      <w:tblPr>
        <w:tblStyle w:val="Tabela-Siatka"/>
        <w:tblW w:w="0" w:type="auto"/>
        <w:tblInd w:w="0" w:type="dxa"/>
        <w:tblLook w:val="01E0"/>
      </w:tblPr>
      <w:tblGrid>
        <w:gridCol w:w="4606"/>
        <w:gridCol w:w="4606"/>
      </w:tblGrid>
      <w:tr w:rsidR="00F46930" w:rsidTr="004C79F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30" w:rsidRDefault="00F46930" w:rsidP="004C7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ELEMENTY BIOCENOZY STAWU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30" w:rsidRDefault="00F46930" w:rsidP="004C7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ELEMENTY BIOTOPU STAWU</w:t>
            </w:r>
          </w:p>
        </w:tc>
      </w:tr>
      <w:tr w:rsidR="00F46930" w:rsidTr="004C79F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0" w:rsidRDefault="00F46930" w:rsidP="004C79F1">
            <w:pPr>
              <w:spacing w:line="480" w:lineRule="auto"/>
              <w:rPr>
                <w:sz w:val="24"/>
                <w:szCs w:val="24"/>
              </w:rPr>
            </w:pPr>
          </w:p>
          <w:p w:rsidR="00F46930" w:rsidRDefault="00F46930" w:rsidP="004C79F1">
            <w:pPr>
              <w:spacing w:line="480" w:lineRule="auto"/>
            </w:pPr>
            <w:r>
              <w:t>- ……………………………………………. - ……………………………………………. - ……………………………………………. - ……………………………………………. - ……………………………………………. - ……………………………………………</w:t>
            </w:r>
          </w:p>
          <w:p w:rsidR="00F46930" w:rsidRDefault="00F46930" w:rsidP="004C79F1">
            <w:pPr>
              <w:spacing w:line="480" w:lineRule="auto"/>
              <w:rPr>
                <w:sz w:val="24"/>
                <w:szCs w:val="24"/>
              </w:rPr>
            </w:pPr>
            <w:r>
              <w:t>- ……………………………………………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30" w:rsidRDefault="00F46930" w:rsidP="004C79F1">
            <w:pPr>
              <w:spacing w:line="480" w:lineRule="auto"/>
              <w:rPr>
                <w:sz w:val="24"/>
                <w:szCs w:val="24"/>
              </w:rPr>
            </w:pPr>
          </w:p>
          <w:p w:rsidR="00F46930" w:rsidRDefault="00F46930" w:rsidP="004C79F1">
            <w:pPr>
              <w:spacing w:line="480" w:lineRule="auto"/>
            </w:pPr>
            <w:r>
              <w:t>- ……………………………………………. - ……………………………………………. - ……………………………………………. - ……………………………………………. - ……………………………………………. - ……………………………………………</w:t>
            </w:r>
          </w:p>
          <w:p w:rsidR="00F46930" w:rsidRDefault="00F46930" w:rsidP="004C79F1">
            <w:pPr>
              <w:spacing w:line="480" w:lineRule="auto"/>
              <w:rPr>
                <w:sz w:val="24"/>
                <w:szCs w:val="24"/>
              </w:rPr>
            </w:pPr>
            <w:r>
              <w:t>- ……………………………………………</w:t>
            </w:r>
          </w:p>
        </w:tc>
      </w:tr>
    </w:tbl>
    <w:p w:rsidR="00F46930" w:rsidRDefault="00F46930" w:rsidP="00F46930"/>
    <w:p w:rsidR="00F46930" w:rsidRDefault="00F46930" w:rsidP="00F46930">
      <w:pPr>
        <w:rPr>
          <w:b/>
        </w:rPr>
      </w:pPr>
      <w:r>
        <w:rPr>
          <w:b/>
        </w:rPr>
        <w:t>II. Ułóż z łańcuch pokarmowy występujący w ekosystemie stawu:</w:t>
      </w:r>
    </w:p>
    <w:p w:rsidR="00F46930" w:rsidRDefault="00F46930" w:rsidP="00F46930"/>
    <w:p w:rsidR="00F46930" w:rsidRDefault="00F46930" w:rsidP="00F46930">
      <w:r>
        <w:t>………………………………………………………………………………………………..</w:t>
      </w:r>
    </w:p>
    <w:p w:rsidR="00F46930" w:rsidRDefault="00F46930" w:rsidP="00F46930"/>
    <w:p w:rsidR="00F46930" w:rsidRDefault="00F46930" w:rsidP="00F46930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ZAŁĄCZNIK NR 2</w:t>
      </w:r>
    </w:p>
    <w:p w:rsidR="00F46930" w:rsidRDefault="00F46930" w:rsidP="00F46930">
      <w:pPr>
        <w:rPr>
          <w:sz w:val="24"/>
          <w:szCs w:val="24"/>
        </w:rPr>
      </w:pPr>
    </w:p>
    <w:p w:rsidR="00F46930" w:rsidRDefault="00F46930" w:rsidP="00F46930">
      <w:pPr>
        <w:numPr>
          <w:ilvl w:val="0"/>
          <w:numId w:val="11"/>
        </w:numPr>
        <w:spacing w:after="0" w:line="240" w:lineRule="auto"/>
      </w:pPr>
      <w:r>
        <w:rPr>
          <w:b/>
          <w:u w:val="single"/>
        </w:rPr>
        <w:t>Komensalizm</w:t>
      </w:r>
      <w:r>
        <w:t xml:space="preserve"> ma miejsce wtedy, gdy związek miedzy populacjami przynosi korzyść tylko jednej ze stron, a dla drugiej jest obojętny.</w:t>
      </w:r>
    </w:p>
    <w:p w:rsidR="00F46930" w:rsidRDefault="00F46930" w:rsidP="00F46930">
      <w:pPr>
        <w:numPr>
          <w:ilvl w:val="0"/>
          <w:numId w:val="11"/>
        </w:numPr>
        <w:spacing w:after="0" w:line="240" w:lineRule="auto"/>
      </w:pPr>
      <w:r>
        <w:rPr>
          <w:b/>
          <w:u w:val="single"/>
        </w:rPr>
        <w:t>Protokooperacja</w:t>
      </w:r>
      <w:r>
        <w:t xml:space="preserve"> zachodzi wtedy, gdy związek między populacjami przynosi obopólną korzyść, ale nie jest niezbędny do prawidłowego funkcjonowania tych populacji.</w:t>
      </w:r>
    </w:p>
    <w:p w:rsidR="00F46930" w:rsidRDefault="00F46930" w:rsidP="00F46930">
      <w:pPr>
        <w:numPr>
          <w:ilvl w:val="0"/>
          <w:numId w:val="11"/>
        </w:numPr>
        <w:spacing w:after="0" w:line="240" w:lineRule="auto"/>
      </w:pPr>
      <w:r>
        <w:rPr>
          <w:b/>
          <w:u w:val="single"/>
        </w:rPr>
        <w:t>Mutualizm</w:t>
      </w:r>
      <w:r>
        <w:t xml:space="preserve"> to bardzo ścisły związek między populacjami przynoszący obopólną korzyść – bez niego populacje nie mogłyby przetrwać.</w:t>
      </w:r>
    </w:p>
    <w:p w:rsidR="00F46930" w:rsidRDefault="00F46930" w:rsidP="00F46930">
      <w:pPr>
        <w:numPr>
          <w:ilvl w:val="0"/>
          <w:numId w:val="11"/>
        </w:numPr>
        <w:spacing w:after="0" w:line="240" w:lineRule="auto"/>
      </w:pPr>
      <w:r>
        <w:rPr>
          <w:b/>
          <w:u w:val="single"/>
        </w:rPr>
        <w:t>Drapieżnictwo</w:t>
      </w:r>
      <w:r>
        <w:t xml:space="preserve"> to oddziaływanie pomiędzy organizmami różnych gatunków polegające na tym, ze osobniki jednego gatunku – drapieżcy – zabijają i zjadają osobniki należące do innego gatunku – ofiary.</w:t>
      </w:r>
    </w:p>
    <w:p w:rsidR="00F46930" w:rsidRDefault="00F46930" w:rsidP="00F46930">
      <w:pPr>
        <w:numPr>
          <w:ilvl w:val="0"/>
          <w:numId w:val="1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Pasożytnictwo</w:t>
      </w:r>
      <w:r>
        <w:t xml:space="preserve"> jest formą współżycia organizmów, która polega na tym, że jedne organizmy uzyskują część (półpasożyt) lub całość pożywienia (pasożyt) od innych organizmów – żywicieli.</w:t>
      </w:r>
    </w:p>
    <w:p w:rsidR="00F46930" w:rsidRDefault="00F46930" w:rsidP="00F46930">
      <w:pPr>
        <w:numPr>
          <w:ilvl w:val="0"/>
          <w:numId w:val="1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Konkurencja</w:t>
      </w:r>
      <w:r>
        <w:t xml:space="preserve"> to oddziaływanie pomiędzy osobnikami tego samego gatunku (konkurencja wewnątrzgatunkowa) lub osobnikami różnych gatunków (konkurencja międzygatunkowa) polegające na współzawodnictwie o te same zasoby środowiska.</w:t>
      </w:r>
    </w:p>
    <w:p w:rsidR="00F46930" w:rsidRDefault="00F46930" w:rsidP="00F46930"/>
    <w:p w:rsidR="00F46930" w:rsidRDefault="00F46930" w:rsidP="00F46930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ZAŁĄCZNIK NR 3</w:t>
      </w:r>
    </w:p>
    <w:p w:rsidR="00F46930" w:rsidRDefault="00F46930" w:rsidP="00F46930">
      <w:pPr>
        <w:rPr>
          <w:sz w:val="24"/>
          <w:szCs w:val="24"/>
        </w:rPr>
      </w:pPr>
    </w:p>
    <w:p w:rsidR="00F46930" w:rsidRDefault="00F46930" w:rsidP="00F46930">
      <w:pPr>
        <w:spacing w:line="480" w:lineRule="auto"/>
        <w:rPr>
          <w:b/>
        </w:rPr>
      </w:pPr>
      <w:r>
        <w:rPr>
          <w:b/>
          <w:sz w:val="28"/>
          <w:szCs w:val="28"/>
        </w:rPr>
        <w:lastRenderedPageBreak/>
        <w:t>Karta pracy Nr 2</w:t>
      </w:r>
      <w:r>
        <w:rPr>
          <w:b/>
        </w:rPr>
        <w:t xml:space="preserve"> Poznajemy oddziaływania między populacjami.</w:t>
      </w:r>
    </w:p>
    <w:p w:rsidR="00F46930" w:rsidRDefault="00F46930" w:rsidP="00F46930">
      <w:pPr>
        <w:spacing w:line="480" w:lineRule="auto"/>
        <w:rPr>
          <w:b/>
        </w:rPr>
      </w:pPr>
      <w:r>
        <w:rPr>
          <w:b/>
        </w:rPr>
        <w:t>Grupa Nr 1 - KOMENSALIZM</w:t>
      </w:r>
    </w:p>
    <w:p w:rsidR="00F46930" w:rsidRDefault="00F46930" w:rsidP="00F46930">
      <w:r>
        <w:t>Przeczytaj definicję wskazanej zależności. Wypisz przykłady tej zależności występujące w stawie.</w:t>
      </w:r>
    </w:p>
    <w:p w:rsidR="00F46930" w:rsidRDefault="00F46930" w:rsidP="00F46930">
      <w:pPr>
        <w:numPr>
          <w:ilvl w:val="0"/>
          <w:numId w:val="11"/>
        </w:numPr>
        <w:spacing w:after="0" w:line="240" w:lineRule="auto"/>
      </w:pPr>
      <w:r>
        <w:rPr>
          <w:b/>
          <w:u w:val="single"/>
        </w:rPr>
        <w:t>Komensalizm</w:t>
      </w:r>
      <w:r>
        <w:t xml:space="preserve"> ma miejsce wtedy, gdy związek między populacjami przynosi korzyść tylko jednej ze stron, a dla drugiej jest obojętny.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/>
    <w:p w:rsidR="00F46930" w:rsidRDefault="00F46930" w:rsidP="00F46930"/>
    <w:p w:rsidR="00F46930" w:rsidRDefault="00F46930" w:rsidP="00F46930"/>
    <w:p w:rsidR="00F46930" w:rsidRDefault="00F46930" w:rsidP="00F46930">
      <w:pPr>
        <w:rPr>
          <w:b/>
        </w:rPr>
      </w:pPr>
      <w:r>
        <w:rPr>
          <w:b/>
        </w:rPr>
        <w:t xml:space="preserve">Grupa Nr 2 - PROTOKOOPRACJA </w:t>
      </w:r>
    </w:p>
    <w:p w:rsidR="00F46930" w:rsidRDefault="00F46930" w:rsidP="00F46930">
      <w:r>
        <w:t>Przeczytaj definicję wskazanej zależności. Wypisz przykłady tej zależności występujące w stawie.</w:t>
      </w:r>
    </w:p>
    <w:p w:rsidR="00F46930" w:rsidRDefault="00F46930" w:rsidP="00F46930">
      <w:pPr>
        <w:numPr>
          <w:ilvl w:val="0"/>
          <w:numId w:val="11"/>
        </w:numPr>
        <w:spacing w:after="0" w:line="240" w:lineRule="auto"/>
      </w:pPr>
      <w:r>
        <w:rPr>
          <w:b/>
          <w:u w:val="single"/>
        </w:rPr>
        <w:t>Protokooperacja</w:t>
      </w:r>
      <w:r>
        <w:t xml:space="preserve"> zachodzi wtedy, gdy związek między populacjami przynosi obopólną korzyść, ale nie jest niezbędny do prawidłowego funkcjonowania tych populacji.</w:t>
      </w:r>
    </w:p>
    <w:p w:rsidR="00F46930" w:rsidRDefault="00F46930" w:rsidP="00F46930"/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lastRenderedPageBreak/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/>
    <w:p w:rsidR="00F46930" w:rsidRDefault="00F46930" w:rsidP="00F46930"/>
    <w:p w:rsidR="00F46930" w:rsidRDefault="00F46930" w:rsidP="00F46930">
      <w:pPr>
        <w:rPr>
          <w:b/>
        </w:rPr>
      </w:pPr>
      <w:r>
        <w:rPr>
          <w:b/>
        </w:rPr>
        <w:t>Grupa Nr 3 – MUTUALIZM</w:t>
      </w:r>
    </w:p>
    <w:p w:rsidR="00F46930" w:rsidRDefault="00F46930" w:rsidP="00F46930">
      <w:r>
        <w:t>Przeczytaj definicję wskazanej zależności. Wypisz przykłady tej zależności występujące w stawie.</w:t>
      </w:r>
    </w:p>
    <w:p w:rsidR="00F46930" w:rsidRDefault="00F46930" w:rsidP="00F46930">
      <w:pPr>
        <w:numPr>
          <w:ilvl w:val="0"/>
          <w:numId w:val="11"/>
        </w:numPr>
        <w:spacing w:after="0" w:line="240" w:lineRule="auto"/>
      </w:pPr>
      <w:r>
        <w:rPr>
          <w:b/>
          <w:u w:val="single"/>
        </w:rPr>
        <w:t>Mutualizm</w:t>
      </w:r>
      <w:r>
        <w:t xml:space="preserve"> to bardzo ścisły związek między populacjami przynoszący obopólną korzyść – bez niego populacje nie mogłyby przetrwać.</w:t>
      </w:r>
    </w:p>
    <w:p w:rsidR="00F46930" w:rsidRDefault="00F46930" w:rsidP="00F46930"/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/>
    <w:p w:rsidR="00F46930" w:rsidRDefault="00F46930" w:rsidP="00F46930"/>
    <w:p w:rsidR="00F46930" w:rsidRDefault="00F46930" w:rsidP="00F46930">
      <w:pPr>
        <w:rPr>
          <w:b/>
        </w:rPr>
      </w:pPr>
      <w:r>
        <w:rPr>
          <w:b/>
        </w:rPr>
        <w:t>Grupa Nr 4 – DRAPIEŻNICTWO</w:t>
      </w:r>
    </w:p>
    <w:p w:rsidR="00F46930" w:rsidRDefault="00F46930" w:rsidP="00F46930">
      <w:r>
        <w:t>Przeczytaj definicję wskazanej zależności. Wypisz przykłady tej zależności występujące w stawie.</w:t>
      </w:r>
    </w:p>
    <w:p w:rsidR="00F46930" w:rsidRDefault="00F46930" w:rsidP="00F46930">
      <w:pPr>
        <w:numPr>
          <w:ilvl w:val="0"/>
          <w:numId w:val="11"/>
        </w:numPr>
        <w:spacing w:after="0" w:line="240" w:lineRule="auto"/>
      </w:pPr>
      <w:r>
        <w:rPr>
          <w:b/>
          <w:u w:val="single"/>
        </w:rPr>
        <w:t>Drapieżnictwo</w:t>
      </w:r>
      <w:r>
        <w:t xml:space="preserve"> to oddziaływanie pomiędzy organizmami różnych gatunków polegające na tym, że osobniki jednego gatunku – drapieżcy – zabijają i zjadają osobniki należące do innego gatunku – ofiary.</w:t>
      </w:r>
    </w:p>
    <w:p w:rsidR="00F46930" w:rsidRDefault="00F46930" w:rsidP="00F46930"/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/>
    <w:p w:rsidR="00F46930" w:rsidRDefault="00F46930" w:rsidP="00F46930"/>
    <w:p w:rsidR="00F46930" w:rsidRDefault="00F46930" w:rsidP="00F46930">
      <w:pPr>
        <w:rPr>
          <w:b/>
        </w:rPr>
      </w:pPr>
      <w:r>
        <w:rPr>
          <w:b/>
        </w:rPr>
        <w:t>Grupa Nr 5 – PASOŻYTNICTWO</w:t>
      </w:r>
    </w:p>
    <w:p w:rsidR="00F46930" w:rsidRDefault="00F46930" w:rsidP="00F46930">
      <w:r>
        <w:t>Przeczytaj definicję wskazanej zależności. Wypisz przykłady tej zależności występujące w stawie.</w:t>
      </w:r>
    </w:p>
    <w:p w:rsidR="00F46930" w:rsidRDefault="00F46930" w:rsidP="00F46930">
      <w:pPr>
        <w:numPr>
          <w:ilvl w:val="0"/>
          <w:numId w:val="1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Pasożytnictwo</w:t>
      </w:r>
      <w:r>
        <w:t xml:space="preserve"> jest formą współżycia organizmów, która polega na tym, że jedne organizmy uzyskują część (półpasożyt) lub całość pożywienia (pasożyt) od innych organizmów – żywicieli.</w:t>
      </w:r>
    </w:p>
    <w:p w:rsidR="00F46930" w:rsidRDefault="00F46930" w:rsidP="00F46930"/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lastRenderedPageBreak/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/>
    <w:p w:rsidR="00F46930" w:rsidRDefault="00F46930" w:rsidP="00F46930"/>
    <w:p w:rsidR="00F46930" w:rsidRDefault="00F46930" w:rsidP="00F46930">
      <w:pPr>
        <w:rPr>
          <w:b/>
        </w:rPr>
      </w:pPr>
      <w:r>
        <w:rPr>
          <w:b/>
        </w:rPr>
        <w:t>Grupa Nr 6 – KONKURENCJA</w:t>
      </w:r>
    </w:p>
    <w:p w:rsidR="00F46930" w:rsidRDefault="00F46930" w:rsidP="00F46930">
      <w:r>
        <w:t>Przeczytaj definicję wskazanej zależności. Wypisz przykłady tej zależności występujące w stawie.</w:t>
      </w:r>
    </w:p>
    <w:p w:rsidR="00F46930" w:rsidRDefault="00F46930" w:rsidP="00F46930">
      <w:pPr>
        <w:numPr>
          <w:ilvl w:val="0"/>
          <w:numId w:val="1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Konkurencja</w:t>
      </w:r>
      <w:r>
        <w:t xml:space="preserve"> to oddziaływanie pomiędzy osobnikami tego samego gatunku (konkurencja wewnątrzgatunkowa) lub osobnikami różnych gatunków (konkurencja międzygatunkowa) polegające na współzawodnictwie o te same zasoby środowiska.</w:t>
      </w:r>
    </w:p>
    <w:p w:rsidR="00F46930" w:rsidRDefault="00F46930" w:rsidP="00F46930"/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r>
        <w:lastRenderedPageBreak/>
        <w:t>…………………………………………………………………………………………………</w:t>
      </w:r>
    </w:p>
    <w:p w:rsidR="00F46930" w:rsidRDefault="00F46930" w:rsidP="00F46930">
      <w:r>
        <w:t>…………………………………………………………………………………………………</w:t>
      </w:r>
    </w:p>
    <w:p w:rsidR="00F46930" w:rsidRDefault="00F46930" w:rsidP="00F46930">
      <w:pPr>
        <w:rPr>
          <w:b/>
        </w:rPr>
      </w:pPr>
    </w:p>
    <w:p w:rsidR="00F46930" w:rsidRDefault="00F46930" w:rsidP="00F46930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F46930" w:rsidRDefault="00252338" w:rsidP="00F46930"/>
    <w:sectPr w:rsidR="00252338" w:rsidRPr="00F46930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AFC" w:rsidRDefault="00FF6AFC" w:rsidP="0053511B">
      <w:pPr>
        <w:spacing w:after="0" w:line="240" w:lineRule="auto"/>
      </w:pPr>
      <w:r>
        <w:separator/>
      </w:r>
    </w:p>
  </w:endnote>
  <w:endnote w:type="continuationSeparator" w:id="0">
    <w:p w:rsidR="00FF6AFC" w:rsidRDefault="00FF6AFC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AFC" w:rsidRDefault="00FF6AFC" w:rsidP="0053511B">
      <w:pPr>
        <w:spacing w:after="0" w:line="240" w:lineRule="auto"/>
      </w:pPr>
      <w:r>
        <w:separator/>
      </w:r>
    </w:p>
  </w:footnote>
  <w:footnote w:type="continuationSeparator" w:id="0">
    <w:p w:rsidR="00FF6AFC" w:rsidRDefault="00FF6AFC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E9F"/>
    <w:multiLevelType w:val="hybridMultilevel"/>
    <w:tmpl w:val="6F300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1AF8"/>
    <w:multiLevelType w:val="hybridMultilevel"/>
    <w:tmpl w:val="8B02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1071D"/>
    <w:multiLevelType w:val="hybridMultilevel"/>
    <w:tmpl w:val="47C6D766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196733"/>
    <w:multiLevelType w:val="hybridMultilevel"/>
    <w:tmpl w:val="1EB8E702"/>
    <w:lvl w:ilvl="0" w:tplc="4816D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7C4457"/>
    <w:multiLevelType w:val="hybridMultilevel"/>
    <w:tmpl w:val="20ACC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B0581"/>
    <w:multiLevelType w:val="hybridMultilevel"/>
    <w:tmpl w:val="B3881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756B3"/>
    <w:multiLevelType w:val="hybridMultilevel"/>
    <w:tmpl w:val="5F743970"/>
    <w:lvl w:ilvl="0" w:tplc="F39646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A91DAD"/>
    <w:multiLevelType w:val="hybridMultilevel"/>
    <w:tmpl w:val="760AF5C0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C93BB5"/>
    <w:multiLevelType w:val="hybridMultilevel"/>
    <w:tmpl w:val="BA189BA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A77725"/>
    <w:multiLevelType w:val="hybridMultilevel"/>
    <w:tmpl w:val="35E02F0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27919"/>
    <w:rsid w:val="004B5766"/>
    <w:rsid w:val="0053511B"/>
    <w:rsid w:val="005E2D69"/>
    <w:rsid w:val="006476A0"/>
    <w:rsid w:val="006C19D4"/>
    <w:rsid w:val="00711916"/>
    <w:rsid w:val="00805B2D"/>
    <w:rsid w:val="00875030"/>
    <w:rsid w:val="00F028B9"/>
    <w:rsid w:val="00F46930"/>
    <w:rsid w:val="00FD6C90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32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028B9"/>
    <w:pPr>
      <w:ind w:left="720"/>
      <w:contextualSpacing/>
    </w:pPr>
    <w:rPr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028B9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28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028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279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327919"/>
    <w:rPr>
      <w:b/>
      <w:bCs/>
    </w:rPr>
  </w:style>
  <w:style w:type="paragraph" w:styleId="NormalnyWeb">
    <w:name w:val="Normal (Web)"/>
    <w:basedOn w:val="Normalny"/>
    <w:rsid w:val="00647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2014-12-30T17:29:00Z</dcterms:created>
  <dcterms:modified xsi:type="dcterms:W3CDTF">2014-12-30T17:29:00Z</dcterms:modified>
</cp:coreProperties>
</file>