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08F" w:rsidRDefault="0022708F" w:rsidP="004F4C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78E22304" wp14:editId="16663FCD">
            <wp:simplePos x="0" y="0"/>
            <wp:positionH relativeFrom="column">
              <wp:posOffset>0</wp:posOffset>
            </wp:positionH>
            <wp:positionV relativeFrom="paragraph">
              <wp:posOffset>333375</wp:posOffset>
            </wp:positionV>
            <wp:extent cx="961919" cy="1000080"/>
            <wp:effectExtent l="0" t="0" r="0" b="0"/>
            <wp:wrapTopAndBottom/>
            <wp:docPr id="1" name="grafik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1919" cy="1000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F4C2D" w:rsidRPr="00C915EA" w:rsidRDefault="004F4C2D" w:rsidP="00C915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15EA">
        <w:rPr>
          <w:rFonts w:ascii="Times New Roman" w:hAnsi="Times New Roman" w:cs="Times New Roman"/>
          <w:b/>
          <w:sz w:val="24"/>
          <w:szCs w:val="24"/>
        </w:rPr>
        <w:t>WIE</w:t>
      </w:r>
      <w:r w:rsidR="004E1B29" w:rsidRPr="00C915EA">
        <w:rPr>
          <w:rFonts w:ascii="Times New Roman" w:hAnsi="Times New Roman" w:cs="Times New Roman"/>
          <w:b/>
          <w:sz w:val="24"/>
          <w:szCs w:val="24"/>
        </w:rPr>
        <w:t>_2019_</w:t>
      </w:r>
      <w:r w:rsidRPr="00C915EA">
        <w:rPr>
          <w:rFonts w:ascii="Times New Roman" w:hAnsi="Times New Roman" w:cs="Times New Roman"/>
          <w:b/>
          <w:sz w:val="24"/>
          <w:szCs w:val="24"/>
        </w:rPr>
        <w:t xml:space="preserve"> Pałac Myśl</w:t>
      </w:r>
      <w:r w:rsidR="00C915EA" w:rsidRPr="00C915EA">
        <w:rPr>
          <w:rFonts w:ascii="Times New Roman" w:hAnsi="Times New Roman" w:cs="Times New Roman"/>
          <w:b/>
          <w:sz w:val="24"/>
          <w:szCs w:val="24"/>
        </w:rPr>
        <w:t>iwski w Antoninie_</w:t>
      </w:r>
      <w:r w:rsidR="00C915EA" w:rsidRPr="00C915EA">
        <w:rPr>
          <w:rFonts w:ascii="Times New Roman" w:hAnsi="Times New Roman"/>
          <w:b/>
          <w:bCs/>
          <w:sz w:val="24"/>
          <w:szCs w:val="24"/>
        </w:rPr>
        <w:t xml:space="preserve"> Omnibus z Doliny Baryczy</w:t>
      </w:r>
    </w:p>
    <w:p w:rsidR="004F4C2D" w:rsidRDefault="004F4C2D" w:rsidP="004F4C2D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Trochę o architekturze mojego obiektu. </w:t>
      </w:r>
      <w:r w:rsidRPr="00D41D2B">
        <w:rPr>
          <w:rFonts w:ascii="Times New Roman" w:hAnsi="Times New Roman" w:cs="Times New Roman"/>
          <w:sz w:val="24"/>
          <w:szCs w:val="24"/>
        </w:rPr>
        <w:t>Drewniany Pałac Myśliwski w Antoninie ma nietypową, ale bardzo ciekawą konstrukcję. Jest zbudowany na planie krzyża greckiego. Od korpusu głównego odchodzą cztery skrzydła budynku</w:t>
      </w:r>
      <w:r>
        <w:rPr>
          <w:rFonts w:ascii="Times New Roman" w:hAnsi="Times New Roman" w:cs="Times New Roman"/>
          <w:sz w:val="24"/>
          <w:szCs w:val="24"/>
        </w:rPr>
        <w:t>. W</w:t>
      </w:r>
      <w:r w:rsidRPr="00D41D2B">
        <w:rPr>
          <w:rFonts w:ascii="Times New Roman" w:hAnsi="Times New Roman" w:cs="Times New Roman"/>
          <w:sz w:val="24"/>
          <w:szCs w:val="24"/>
        </w:rPr>
        <w:t xml:space="preserve">ewnątrz korpusu zobaczycie ogromną, trójkondygnacyjną salę ze zdobionym stropem, który podtrzymuje filar z trofeami myśliwskimi. </w:t>
      </w:r>
      <w:r>
        <w:rPr>
          <w:rFonts w:ascii="Times New Roman" w:hAnsi="Times New Roman" w:cs="Times New Roman"/>
          <w:sz w:val="24"/>
          <w:szCs w:val="24"/>
        </w:rPr>
        <w:t xml:space="preserve">Widok </w:t>
      </w:r>
      <w:r w:rsidRPr="00D41D2B">
        <w:rPr>
          <w:rFonts w:ascii="Times New Roman" w:hAnsi="Times New Roman" w:cs="Times New Roman"/>
          <w:sz w:val="24"/>
          <w:szCs w:val="24"/>
        </w:rPr>
        <w:t>zapiera dech w piersiach. Historyczny charakter wnętrz pałacowych pozwala poczuć niezwykłą atmosferę panującą w dawnej siedzibie Księcia Antoniego Radziwiłła.</w:t>
      </w:r>
    </w:p>
    <w:p w:rsidR="004F4C2D" w:rsidRDefault="004F4C2D" w:rsidP="004F4C2D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 teraz coś dla ciała.</w:t>
      </w:r>
      <w:r w:rsidRPr="00D41D2B">
        <w:rPr>
          <w:rFonts w:ascii="Times New Roman" w:hAnsi="Times New Roman" w:cs="Times New Roman"/>
          <w:sz w:val="24"/>
          <w:szCs w:val="24"/>
        </w:rPr>
        <w:t xml:space="preserve"> Podczas wycieczek możecie przekąsić mały deser lub przepyszny obiad. W pałacu można również przenocować, jeśli zapadnie zmrok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41D2B">
        <w:rPr>
          <w:rFonts w:ascii="Times New Roman" w:hAnsi="Times New Roman" w:cs="Times New Roman"/>
          <w:sz w:val="24"/>
          <w:szCs w:val="24"/>
        </w:rPr>
        <w:t xml:space="preserve"> a nie zdążycie wszystkiego zobaczyć, a także poczuć się w pokojach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41D2B">
        <w:rPr>
          <w:rFonts w:ascii="Times New Roman" w:hAnsi="Times New Roman" w:cs="Times New Roman"/>
          <w:sz w:val="24"/>
          <w:szCs w:val="24"/>
        </w:rPr>
        <w:t xml:space="preserve"> jak książę czy księżniczka. Warto odwiedzić to miejsce. Dlaczego? </w:t>
      </w:r>
    </w:p>
    <w:p w:rsidR="004F4C2D" w:rsidRDefault="004F4C2D" w:rsidP="004F4C2D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1D2B">
        <w:rPr>
          <w:rFonts w:ascii="Times New Roman" w:hAnsi="Times New Roman" w:cs="Times New Roman"/>
          <w:sz w:val="24"/>
          <w:szCs w:val="24"/>
        </w:rPr>
        <w:t>Oto k</w:t>
      </w:r>
      <w:r>
        <w:rPr>
          <w:rFonts w:ascii="Times New Roman" w:hAnsi="Times New Roman" w:cs="Times New Roman"/>
          <w:sz w:val="24"/>
          <w:szCs w:val="24"/>
        </w:rPr>
        <w:t>olejny powód - coś dla ducha.</w:t>
      </w:r>
      <w:r w:rsidRPr="00D41D2B">
        <w:rPr>
          <w:rFonts w:ascii="Times New Roman" w:hAnsi="Times New Roman" w:cs="Times New Roman"/>
          <w:sz w:val="24"/>
          <w:szCs w:val="24"/>
        </w:rPr>
        <w:t xml:space="preserve"> Przebywał tam sam Fryderyk Chopin, który koncertował w pałacowej sali. Na elewacji znajduje </w:t>
      </w:r>
      <w:r>
        <w:rPr>
          <w:rFonts w:ascii="Times New Roman" w:hAnsi="Times New Roman" w:cs="Times New Roman"/>
          <w:sz w:val="24"/>
          <w:szCs w:val="24"/>
        </w:rPr>
        <w:t xml:space="preserve">się tablica upamiętniająca </w:t>
      </w:r>
      <w:r w:rsidRPr="00D41D2B">
        <w:rPr>
          <w:rFonts w:ascii="Times New Roman" w:hAnsi="Times New Roman" w:cs="Times New Roman"/>
          <w:sz w:val="24"/>
          <w:szCs w:val="24"/>
        </w:rPr>
        <w:t>jego wizyty, a przy wejściu na teren pałacowy umiejscow</w:t>
      </w:r>
      <w:r>
        <w:rPr>
          <w:rFonts w:ascii="Times New Roman" w:hAnsi="Times New Roman" w:cs="Times New Roman"/>
          <w:sz w:val="24"/>
          <w:szCs w:val="24"/>
        </w:rPr>
        <w:t>iony jest pomnik ukazujący popiersie</w:t>
      </w:r>
      <w:r w:rsidRPr="00D41D2B">
        <w:rPr>
          <w:rFonts w:ascii="Times New Roman" w:hAnsi="Times New Roman" w:cs="Times New Roman"/>
          <w:sz w:val="24"/>
          <w:szCs w:val="24"/>
        </w:rPr>
        <w:t xml:space="preserve"> kompozytora. 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D41D2B">
        <w:rPr>
          <w:rFonts w:ascii="Times New Roman" w:hAnsi="Times New Roman" w:cs="Times New Roman"/>
          <w:sz w:val="24"/>
          <w:szCs w:val="24"/>
        </w:rPr>
        <w:t xml:space="preserve">esienną porą </w:t>
      </w:r>
      <w:r>
        <w:rPr>
          <w:rFonts w:ascii="Times New Roman" w:hAnsi="Times New Roman" w:cs="Times New Roman"/>
          <w:sz w:val="24"/>
          <w:szCs w:val="24"/>
        </w:rPr>
        <w:t>możecie wybrać się</w:t>
      </w:r>
      <w:r w:rsidRPr="00D41D2B">
        <w:rPr>
          <w:rFonts w:ascii="Times New Roman" w:hAnsi="Times New Roman" w:cs="Times New Roman"/>
          <w:sz w:val="24"/>
          <w:szCs w:val="24"/>
        </w:rPr>
        <w:t xml:space="preserve"> na Międzynarodowy Festiwal pod hasłem </w:t>
      </w:r>
      <w:r w:rsidRPr="00D41D2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„Chopin w barwach jesieni”. </w:t>
      </w:r>
      <w:r w:rsidRPr="00D41D2B">
        <w:rPr>
          <w:rFonts w:ascii="Times New Roman" w:hAnsi="Times New Roman" w:cs="Times New Roman"/>
          <w:sz w:val="24"/>
          <w:szCs w:val="24"/>
        </w:rPr>
        <w:t>Bilety na koncert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D41D2B">
        <w:rPr>
          <w:rFonts w:ascii="Times New Roman" w:hAnsi="Times New Roman" w:cs="Times New Roman"/>
          <w:sz w:val="24"/>
          <w:szCs w:val="24"/>
        </w:rPr>
        <w:t xml:space="preserve"> sprzedają się jak świeże bułeczki. </w:t>
      </w:r>
    </w:p>
    <w:p w:rsidR="004F4C2D" w:rsidRDefault="004F4C2D" w:rsidP="004F4C2D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Wokół pałacu jest</w:t>
      </w:r>
      <w:r w:rsidRPr="00D41D2B">
        <w:rPr>
          <w:rFonts w:ascii="Times New Roman" w:hAnsi="Times New Roman" w:cs="Times New Roman"/>
          <w:sz w:val="24"/>
          <w:szCs w:val="24"/>
        </w:rPr>
        <w:t xml:space="preserve"> rozległy park w stylu angielskim ze stawem. Na środku stawu, na wysepce znajduję się n</w:t>
      </w:r>
      <w:r>
        <w:rPr>
          <w:rFonts w:ascii="Times New Roman" w:hAnsi="Times New Roman" w:cs="Times New Roman"/>
          <w:sz w:val="24"/>
          <w:szCs w:val="24"/>
        </w:rPr>
        <w:t>agrobek córek Antoniego wykonany</w:t>
      </w:r>
      <w:r w:rsidRPr="00D41D2B">
        <w:rPr>
          <w:rFonts w:ascii="Times New Roman" w:hAnsi="Times New Roman" w:cs="Times New Roman"/>
          <w:sz w:val="24"/>
          <w:szCs w:val="24"/>
        </w:rPr>
        <w:t xml:space="preserve"> z białego marmuru. Możecie odpocząć i zaczerpnąć świeżego powietrza na ławeczkach, podziwiając panoramę pałacu.</w:t>
      </w:r>
    </w:p>
    <w:p w:rsidR="004F4C2D" w:rsidRDefault="004F4C2D" w:rsidP="004F4C2D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1D2B">
        <w:rPr>
          <w:rFonts w:ascii="Times New Roman" w:hAnsi="Times New Roman" w:cs="Times New Roman"/>
          <w:sz w:val="24"/>
          <w:szCs w:val="24"/>
        </w:rPr>
        <w:t xml:space="preserve"> Niedaleko pałacu umiejscowiony jest Kościół Matki Bożej Ostrobr</w:t>
      </w:r>
      <w:r>
        <w:rPr>
          <w:rFonts w:ascii="Times New Roman" w:hAnsi="Times New Roman" w:cs="Times New Roman"/>
          <w:sz w:val="24"/>
          <w:szCs w:val="24"/>
        </w:rPr>
        <w:t>amskiej, w którym możecie</w:t>
      </w:r>
      <w:r w:rsidRPr="00D41D2B">
        <w:rPr>
          <w:rFonts w:ascii="Times New Roman" w:hAnsi="Times New Roman" w:cs="Times New Roman"/>
          <w:sz w:val="24"/>
          <w:szCs w:val="24"/>
        </w:rPr>
        <w:t xml:space="preserve"> zwiedzić podziemną kaplicę grobową Radziwiłłów. </w:t>
      </w:r>
    </w:p>
    <w:p w:rsidR="004F4C2D" w:rsidRDefault="004F4C2D" w:rsidP="004F4C2D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nie koniec. Przyszedł czas na odrobinę edukacji przyrodniczej. </w:t>
      </w:r>
      <w:r w:rsidRPr="00D41D2B">
        <w:rPr>
          <w:rFonts w:ascii="Times New Roman" w:hAnsi="Times New Roman" w:cs="Times New Roman"/>
          <w:sz w:val="24"/>
          <w:szCs w:val="24"/>
        </w:rPr>
        <w:t xml:space="preserve">W otoczeniu pałacu </w:t>
      </w:r>
      <w:r>
        <w:rPr>
          <w:rFonts w:ascii="Times New Roman" w:hAnsi="Times New Roman" w:cs="Times New Roman"/>
          <w:sz w:val="24"/>
          <w:szCs w:val="24"/>
        </w:rPr>
        <w:t>znajduje</w:t>
      </w:r>
      <w:r w:rsidRPr="00D41D2B">
        <w:rPr>
          <w:rFonts w:ascii="Times New Roman" w:hAnsi="Times New Roman" w:cs="Times New Roman"/>
          <w:sz w:val="24"/>
          <w:szCs w:val="24"/>
        </w:rPr>
        <w:t xml:space="preserve"> się rezerwat przyrody „Wydymacz</w:t>
      </w:r>
      <w:r>
        <w:rPr>
          <w:rFonts w:ascii="Times New Roman" w:hAnsi="Times New Roman" w:cs="Times New Roman"/>
          <w:sz w:val="24"/>
          <w:szCs w:val="24"/>
        </w:rPr>
        <w:t xml:space="preserve">”. Spacerując wyznaczonymi szlakami możecie prowadzić obserwacje ptaków na stawie czy podziwiać rzadki gatunek rośliny, czyli wawrzynka </w:t>
      </w:r>
      <w:proofErr w:type="spellStart"/>
      <w:r>
        <w:rPr>
          <w:rFonts w:ascii="Times New Roman" w:hAnsi="Times New Roman" w:cs="Times New Roman"/>
          <w:sz w:val="24"/>
          <w:szCs w:val="24"/>
        </w:rPr>
        <w:t>wilczełyko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oraz pomnikowe dęby szypułkowe. Ciekawym  pomysłem jest również  skorzystanie z zajęć edukacyjnych przygotowanych przez pracowników Nadleśnictwa Antonin. W mojej szkole corocznie organizowane są rajdy rowerowe do Antonina. Metą rajdu jest dotarcie do pałacu przy, którym odbywają się konkursy oraz konkurencje sportowe, w których chętnie uczestniczę. Jak widzicie jedno miejsce, ale atrakcji wiele i nuda na pewno wam nie grozi. </w:t>
      </w:r>
    </w:p>
    <w:p w:rsidR="004F4C2D" w:rsidRPr="00D41D2B" w:rsidRDefault="004F4C2D" w:rsidP="004F4C2D">
      <w:pPr>
        <w:pStyle w:val="Bezodstpw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</w:p>
    <w:p w:rsidR="004F4C2D" w:rsidRDefault="0022708F" w:rsidP="004F4C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</w:t>
      </w:r>
      <w:r w:rsidR="004E1B29">
        <w:rPr>
          <w:rFonts w:ascii="Times New Roman" w:hAnsi="Times New Roman" w:cs="Times New Roman"/>
          <w:sz w:val="24"/>
          <w:szCs w:val="24"/>
        </w:rPr>
        <w:t>decznie zapraszam. Agata</w:t>
      </w:r>
      <w:r w:rsidR="00A44B90">
        <w:rPr>
          <w:rFonts w:ascii="Times New Roman" w:hAnsi="Times New Roman" w:cs="Times New Roman"/>
          <w:sz w:val="24"/>
          <w:szCs w:val="24"/>
        </w:rPr>
        <w:t xml:space="preserve"> Harych</w:t>
      </w:r>
      <w:bookmarkStart w:id="0" w:name="_GoBack"/>
      <w:bookmarkEnd w:id="0"/>
      <w:r w:rsidR="004E1B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4C2D" w:rsidRDefault="004F4C2D"/>
    <w:p w:rsidR="004F4C2D" w:rsidRDefault="004F4C2D"/>
    <w:sectPr w:rsidR="004F4C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C2D"/>
    <w:rsid w:val="0022708F"/>
    <w:rsid w:val="003353D2"/>
    <w:rsid w:val="004E1B29"/>
    <w:rsid w:val="004F4C2D"/>
    <w:rsid w:val="00684CC6"/>
    <w:rsid w:val="00805C9E"/>
    <w:rsid w:val="00A44B90"/>
    <w:rsid w:val="00C9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DA5B6"/>
  <w15:chartTrackingRefBased/>
  <w15:docId w15:val="{9D58A9F5-A68B-4575-A555-087428CEC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4C2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F4C2D"/>
    <w:pPr>
      <w:spacing w:after="0" w:line="240" w:lineRule="auto"/>
    </w:pPr>
  </w:style>
  <w:style w:type="paragraph" w:customStyle="1" w:styleId="Standard">
    <w:name w:val="Standard"/>
    <w:rsid w:val="004E1B29"/>
    <w:pPr>
      <w:suppressAutoHyphens/>
      <w:autoSpaceDN w:val="0"/>
      <w:spacing w:line="256" w:lineRule="auto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344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2019-03-11T21:28:00Z</dcterms:created>
  <dcterms:modified xsi:type="dcterms:W3CDTF">2019-03-16T22:35:00Z</dcterms:modified>
</cp:coreProperties>
</file>