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2AD" w:rsidRDefault="005A32AD" w:rsidP="005A32AD">
      <w:pPr>
        <w:spacing w:after="0"/>
        <w:rPr>
          <w:rFonts w:ascii="Times New Roman" w:hAnsi="Times New Roman"/>
          <w:sz w:val="24"/>
          <w:szCs w:val="24"/>
        </w:rPr>
      </w:pPr>
      <w:r>
        <w:rPr>
          <w:rFonts w:ascii="Times New Roman" w:hAnsi="Times New Roman"/>
          <w:sz w:val="24"/>
          <w:szCs w:val="24"/>
        </w:rPr>
        <w:t xml:space="preserve">                                        </w:t>
      </w:r>
    </w:p>
    <w:p w:rsidR="005A32AD" w:rsidRDefault="005A32AD" w:rsidP="005A32AD">
      <w:pPr>
        <w:pStyle w:val="Standard"/>
        <w:rPr>
          <w:b/>
          <w:bCs/>
        </w:rPr>
      </w:pPr>
    </w:p>
    <w:p w:rsidR="005A32AD" w:rsidRDefault="005A32AD" w:rsidP="005A32AD">
      <w:pPr>
        <w:pStyle w:val="Standard"/>
        <w:jc w:val="center"/>
        <w:rPr>
          <w:sz w:val="28"/>
          <w:szCs w:val="28"/>
        </w:rPr>
      </w:pPr>
      <w:r>
        <w:rPr>
          <w:sz w:val="28"/>
          <w:szCs w:val="28"/>
        </w:rPr>
        <w:t>Ewolucja- kto był pierwszy?</w:t>
      </w:r>
    </w:p>
    <w:p w:rsidR="005A32AD" w:rsidRDefault="005A32AD" w:rsidP="005A32AD">
      <w:pPr>
        <w:pStyle w:val="Standard"/>
        <w:rPr>
          <w:b/>
          <w:bCs/>
        </w:rPr>
      </w:pPr>
    </w:p>
    <w:p w:rsidR="005A32AD" w:rsidRDefault="005A32AD" w:rsidP="005A32AD">
      <w:pPr>
        <w:pStyle w:val="Standard"/>
        <w:autoSpaceDE w:val="0"/>
        <w:rPr>
          <w:rFonts w:eastAsia="TimesNewRomanPS-BoldMT" w:cs="TimesNewRomanPS-BoldMT"/>
          <w:b/>
          <w:bCs/>
        </w:rPr>
      </w:pPr>
      <w:r>
        <w:rPr>
          <w:rFonts w:eastAsia="TimesNewRomanPS-BoldMT" w:cs="TimesNewRomanPS-BoldMT"/>
          <w:b/>
          <w:bCs/>
        </w:rPr>
        <w:t>Autor: Magdalena Jabłońska</w:t>
      </w:r>
    </w:p>
    <w:p w:rsidR="005A32AD" w:rsidRDefault="005A32AD" w:rsidP="005A32AD">
      <w:pPr>
        <w:pStyle w:val="Standard"/>
        <w:autoSpaceDE w:val="0"/>
        <w:rPr>
          <w:rFonts w:eastAsia="TimesNewRomanPS-BoldMT" w:cs="TimesNewRomanPS-BoldMT"/>
          <w:b/>
          <w:bCs/>
        </w:rPr>
      </w:pPr>
    </w:p>
    <w:p w:rsidR="005A32AD" w:rsidRDefault="005A32AD" w:rsidP="005A32AD">
      <w:pPr>
        <w:pStyle w:val="Standard"/>
        <w:autoSpaceDE w:val="0"/>
        <w:rPr>
          <w:rFonts w:eastAsia="TimesNewRomanPS-BoldMT" w:cs="TimesNewRomanPS-BoldMT"/>
          <w:b/>
          <w:bCs/>
          <w:sz w:val="28"/>
          <w:szCs w:val="28"/>
        </w:rPr>
      </w:pPr>
      <w:r>
        <w:rPr>
          <w:rFonts w:eastAsia="TimesNewRomanPS-BoldMT" w:cs="TimesNewRomanPS-BoldMT"/>
          <w:b/>
          <w:bCs/>
          <w:sz w:val="28"/>
          <w:szCs w:val="28"/>
        </w:rPr>
        <w:t>Cele:</w:t>
      </w:r>
    </w:p>
    <w:p w:rsidR="005A32AD" w:rsidRDefault="005A32AD" w:rsidP="005A32AD">
      <w:pPr>
        <w:pStyle w:val="Standard"/>
        <w:autoSpaceDE w:val="0"/>
        <w:rPr>
          <w:rFonts w:eastAsia="TimesNewRomanPS-BoldMT" w:cs="TimesNewRomanPS-BoldMT"/>
          <w:b/>
          <w:bCs/>
          <w:sz w:val="28"/>
          <w:szCs w:val="28"/>
        </w:rPr>
      </w:pPr>
    </w:p>
    <w:p w:rsidR="005A32AD" w:rsidRDefault="005A32AD" w:rsidP="005A32AD">
      <w:pPr>
        <w:pStyle w:val="Standard"/>
        <w:autoSpaceDE w:val="0"/>
        <w:rPr>
          <w:rFonts w:eastAsia="TimesNewRomanPS-BoldMT" w:cs="TimesNewRomanPS-BoldMT"/>
          <w:b/>
          <w:bCs/>
        </w:rPr>
      </w:pPr>
      <w:r>
        <w:rPr>
          <w:rFonts w:eastAsia="TimesNewRomanPS-BoldMT" w:cs="TimesNewRomanPS-BoldMT"/>
          <w:b/>
          <w:bCs/>
        </w:rPr>
        <w:t>Uczeń:</w:t>
      </w:r>
    </w:p>
    <w:p w:rsidR="005A32AD" w:rsidRDefault="005A32AD" w:rsidP="005A32AD">
      <w:pPr>
        <w:pStyle w:val="Standard"/>
        <w:autoSpaceDE w:val="0"/>
        <w:rPr>
          <w:rFonts w:ascii="TimesNewRomanPSMT" w:eastAsia="TimesNewRomanPSMT" w:hAnsi="TimesNewRomanPSMT" w:cs="TimesNewRomanPSMT"/>
        </w:rPr>
      </w:pPr>
    </w:p>
    <w:p w:rsidR="005A32AD" w:rsidRDefault="005A32AD" w:rsidP="005A32AD">
      <w:pPr>
        <w:pStyle w:val="Standard"/>
        <w:numPr>
          <w:ilvl w:val="0"/>
          <w:numId w:val="1"/>
        </w:numPr>
        <w:autoSpaceDE w:val="0"/>
        <w:rPr>
          <w:rFonts w:ascii="TimesNewRomanPSMT" w:eastAsia="TimesNewRomanPSMT" w:hAnsi="TimesNewRomanPSMT" w:cs="TimesNewRomanPSMT"/>
        </w:rPr>
      </w:pPr>
      <w:r>
        <w:rPr>
          <w:rFonts w:ascii="TimesNewRomanPSMT" w:eastAsia="TimesNewRomanPSMT" w:hAnsi="TimesNewRomanPSMT" w:cs="TimesNewRomanPSMT"/>
        </w:rPr>
        <w:t>rozumie pojęcie „ewolucja”, określa czas pojawienia się roślin drzewiastych i ludzi,</w:t>
      </w:r>
    </w:p>
    <w:p w:rsidR="005A32AD" w:rsidRDefault="005A32AD" w:rsidP="005A32AD">
      <w:pPr>
        <w:pStyle w:val="Standard"/>
        <w:numPr>
          <w:ilvl w:val="0"/>
          <w:numId w:val="1"/>
        </w:numPr>
        <w:autoSpaceDE w:val="0"/>
        <w:rPr>
          <w:rFonts w:ascii="TimesNewRomanPSMT" w:eastAsia="TimesNewRomanPSMT" w:hAnsi="TimesNewRomanPSMT" w:cs="TimesNewRomanPSMT"/>
        </w:rPr>
      </w:pPr>
      <w:r>
        <w:rPr>
          <w:rFonts w:ascii="TimesNewRomanPSMT" w:eastAsia="TimesNewRomanPSMT" w:hAnsi="TimesNewRomanPSMT" w:cs="TimesNewRomanPSMT"/>
        </w:rPr>
        <w:t>potrafi określić różnice pomiędzy roślinami a zwierzętami,</w:t>
      </w:r>
    </w:p>
    <w:p w:rsidR="005A32AD" w:rsidRDefault="005A32AD" w:rsidP="005A32AD">
      <w:pPr>
        <w:pStyle w:val="Standard"/>
        <w:numPr>
          <w:ilvl w:val="0"/>
          <w:numId w:val="1"/>
        </w:numPr>
        <w:autoSpaceDE w:val="0"/>
        <w:rPr>
          <w:rFonts w:ascii="TimesNewRomanPSMT" w:eastAsia="TimesNewRomanPSMT" w:hAnsi="TimesNewRomanPSMT" w:cs="TimesNewRomanPSMT"/>
        </w:rPr>
      </w:pPr>
      <w:r>
        <w:rPr>
          <w:rFonts w:ascii="TimesNewRomanPSMT" w:eastAsia="TimesNewRomanPSMT" w:hAnsi="TimesNewRomanPSMT" w:cs="TimesNewRomanPSMT"/>
        </w:rPr>
        <w:t>dostrzega zagrożenia związane z deforestacją,</w:t>
      </w:r>
    </w:p>
    <w:p w:rsidR="005A32AD" w:rsidRDefault="005A32AD" w:rsidP="005A32AD">
      <w:pPr>
        <w:pStyle w:val="Standard"/>
        <w:numPr>
          <w:ilvl w:val="0"/>
          <w:numId w:val="1"/>
        </w:numPr>
        <w:autoSpaceDE w:val="0"/>
        <w:rPr>
          <w:rFonts w:ascii="TimesNewRomanPSMT" w:eastAsia="TimesNewRomanPSMT" w:hAnsi="TimesNewRomanPSMT" w:cs="TimesNewRomanPSMT"/>
        </w:rPr>
      </w:pPr>
      <w:r>
        <w:rPr>
          <w:rFonts w:ascii="TimesNewRomanPSMT" w:eastAsia="TimesNewRomanPSMT" w:hAnsi="TimesNewRomanPSMT" w:cs="TimesNewRomanPSMT"/>
        </w:rPr>
        <w:t>współpracuje w grupie.</w:t>
      </w:r>
    </w:p>
    <w:p w:rsidR="005A32AD" w:rsidRDefault="005A32AD" w:rsidP="005A32AD">
      <w:pPr>
        <w:pStyle w:val="Standard"/>
        <w:autoSpaceDE w:val="0"/>
        <w:rPr>
          <w:rFonts w:ascii="TimesNewRomanPS-BoldMT" w:eastAsia="TimesNewRomanPS-BoldMT" w:hAnsi="TimesNewRomanPS-BoldMT" w:cs="TimesNewRomanPS-BoldMT"/>
        </w:rPr>
      </w:pPr>
    </w:p>
    <w:p w:rsidR="005A32AD" w:rsidRDefault="005A32AD" w:rsidP="005A32AD">
      <w:pPr>
        <w:pStyle w:val="Standard"/>
        <w:autoSpaceDE w:val="0"/>
        <w:rPr>
          <w:rFonts w:ascii="TimesNewRomanPSMT" w:eastAsia="TimesNewRomanPSMT" w:hAnsi="TimesNewRomanPSMT" w:cs="TimesNewRomanPSMT"/>
        </w:rPr>
      </w:pPr>
    </w:p>
    <w:p w:rsidR="005A32AD" w:rsidRDefault="005A32AD" w:rsidP="005A32AD">
      <w:pPr>
        <w:pStyle w:val="Standard"/>
        <w:autoSpaceDE w:val="0"/>
        <w:rPr>
          <w:rFonts w:ascii="TimesNewRomanPSMT" w:eastAsia="TimesNewRomanPSMT" w:hAnsi="TimesNewRomanPSMT" w:cs="TimesNewRomanPSMT"/>
        </w:rPr>
      </w:pPr>
      <w:r>
        <w:rPr>
          <w:rFonts w:ascii="TimesNewRomanPSMT" w:eastAsia="TimesNewRomanPSMT" w:hAnsi="TimesNewRomanPSMT" w:cs="TimesNewRomanPSMT"/>
          <w:b/>
          <w:bCs/>
        </w:rPr>
        <w:t>Poziom nauczania:</w:t>
      </w:r>
      <w:r>
        <w:rPr>
          <w:rFonts w:ascii="TimesNewRomanPSMT" w:eastAsia="TimesNewRomanPSMT" w:hAnsi="TimesNewRomanPSMT" w:cs="TimesNewRomanPSMT"/>
        </w:rPr>
        <w:t xml:space="preserve">  gimnazjum</w:t>
      </w:r>
    </w:p>
    <w:p w:rsidR="005A32AD" w:rsidRDefault="005A32AD" w:rsidP="005A32AD">
      <w:pPr>
        <w:pStyle w:val="Standard"/>
        <w:autoSpaceDE w:val="0"/>
        <w:rPr>
          <w:rFonts w:ascii="TimesNewRomanPSMT" w:eastAsia="TimesNewRomanPSMT" w:hAnsi="TimesNewRomanPSMT" w:cs="TimesNewRomanPSMT"/>
        </w:rPr>
      </w:pPr>
    </w:p>
    <w:p w:rsidR="005A32AD" w:rsidRDefault="005A32AD" w:rsidP="005A32AD">
      <w:pPr>
        <w:pStyle w:val="Standard"/>
        <w:autoSpaceDE w:val="0"/>
        <w:rPr>
          <w:rFonts w:ascii="TimesNewRomanPSMT" w:eastAsia="TimesNewRomanPSMT" w:hAnsi="TimesNewRomanPSMT" w:cs="TimesNewRomanPSMT"/>
          <w:b/>
          <w:bCs/>
        </w:rPr>
      </w:pPr>
      <w:r>
        <w:rPr>
          <w:rFonts w:ascii="TimesNewRomanPSMT" w:eastAsia="TimesNewRomanPSMT" w:hAnsi="TimesNewRomanPSMT" w:cs="TimesNewRomanPSMT"/>
          <w:b/>
          <w:bCs/>
        </w:rPr>
        <w:t xml:space="preserve">Metody: </w:t>
      </w:r>
      <w:r>
        <w:rPr>
          <w:rFonts w:ascii="TimesNewRomanPSMT" w:eastAsia="TimesNewRomanPSMT" w:hAnsi="TimesNewRomanPSMT" w:cs="TimesNewRomanPSMT"/>
        </w:rPr>
        <w:t>praca z wykorzystaniem wiedzy uczniów dot. różnic biologicznych między roślinami drzewiastymi a ludźmi w oparciu o materiały scenariusza</w:t>
      </w:r>
    </w:p>
    <w:p w:rsidR="005A32AD" w:rsidRDefault="005A32AD" w:rsidP="005A32AD">
      <w:pPr>
        <w:pStyle w:val="Standard"/>
        <w:autoSpaceDE w:val="0"/>
        <w:rPr>
          <w:rFonts w:ascii="TimesNewRomanPSMT" w:eastAsia="TimesNewRomanPSMT" w:hAnsi="TimesNewRomanPSMT" w:cs="TimesNewRomanPSMT"/>
          <w:b/>
          <w:bCs/>
        </w:rPr>
      </w:pPr>
    </w:p>
    <w:p w:rsidR="005A32AD" w:rsidRDefault="005A32AD" w:rsidP="005A32AD">
      <w:pPr>
        <w:pStyle w:val="Standard"/>
        <w:autoSpaceDE w:val="0"/>
        <w:rPr>
          <w:rFonts w:ascii="TimesNewRomanPSMT" w:eastAsia="TimesNewRomanPSMT" w:hAnsi="TimesNewRomanPSMT" w:cs="TimesNewRomanPSMT"/>
          <w:b/>
          <w:bCs/>
        </w:rPr>
      </w:pPr>
      <w:r>
        <w:rPr>
          <w:rFonts w:ascii="TimesNewRomanPSMT" w:eastAsia="TimesNewRomanPSMT" w:hAnsi="TimesNewRomanPSMT" w:cs="TimesNewRomanPSMT"/>
          <w:b/>
          <w:bCs/>
        </w:rPr>
        <w:t xml:space="preserve">Forma pracy: </w:t>
      </w:r>
      <w:r>
        <w:rPr>
          <w:rFonts w:ascii="TimesNewRomanPSMT" w:eastAsia="TimesNewRomanPSMT" w:hAnsi="TimesNewRomanPSMT" w:cs="TimesNewRomanPSMT"/>
        </w:rPr>
        <w:t>grupowa</w:t>
      </w:r>
    </w:p>
    <w:p w:rsidR="005A32AD" w:rsidRDefault="005A32AD" w:rsidP="005A32AD">
      <w:pPr>
        <w:pStyle w:val="Standard"/>
        <w:autoSpaceDE w:val="0"/>
        <w:rPr>
          <w:rFonts w:ascii="TimesNewRomanPSMT" w:eastAsia="TimesNewRomanPSMT" w:hAnsi="TimesNewRomanPSMT" w:cs="TimesNewRomanPSMT"/>
          <w:b/>
          <w:bCs/>
        </w:rPr>
      </w:pPr>
    </w:p>
    <w:p w:rsidR="005A32AD" w:rsidRDefault="005A32AD" w:rsidP="005A32AD">
      <w:pPr>
        <w:pStyle w:val="Standard"/>
        <w:autoSpaceDE w:val="0"/>
        <w:rPr>
          <w:rFonts w:ascii="TimesNewRomanPSMT" w:eastAsia="TimesNewRomanPSMT" w:hAnsi="TimesNewRomanPSMT" w:cs="TimesNewRomanPSMT"/>
          <w:b/>
          <w:bCs/>
        </w:rPr>
      </w:pPr>
      <w:r>
        <w:rPr>
          <w:rFonts w:ascii="TimesNewRomanPSMT" w:eastAsia="TimesNewRomanPSMT" w:hAnsi="TimesNewRomanPSMT" w:cs="TimesNewRomanPSMT"/>
          <w:b/>
          <w:bCs/>
        </w:rPr>
        <w:t xml:space="preserve">Miejsce realizacji zadań: </w:t>
      </w:r>
      <w:r>
        <w:rPr>
          <w:rFonts w:ascii="TimesNewRomanPSMT" w:eastAsia="TimesNewRomanPSMT" w:hAnsi="TimesNewRomanPSMT" w:cs="TimesNewRomanPSMT"/>
        </w:rPr>
        <w:t xml:space="preserve"> klasa lub inne pomieszczenie zamknięte z miejscem na rozwinięcie</w:t>
      </w:r>
    </w:p>
    <w:p w:rsidR="005A32AD" w:rsidRDefault="005A32AD" w:rsidP="005A32AD">
      <w:pPr>
        <w:pStyle w:val="Standard"/>
        <w:autoSpaceDE w:val="0"/>
        <w:rPr>
          <w:rFonts w:ascii="TimesNewRomanPSMT" w:eastAsia="TimesNewRomanPSMT" w:hAnsi="TimesNewRomanPSMT" w:cs="TimesNewRomanPSMT"/>
        </w:rPr>
      </w:pPr>
      <w:r>
        <w:rPr>
          <w:rFonts w:ascii="TimesNewRomanPSMT" w:eastAsia="TimesNewRomanPSMT" w:hAnsi="TimesNewRomanPSMT" w:cs="TimesNewRomanPSMT"/>
        </w:rPr>
        <w:t>5-cio metrowej taśmy</w:t>
      </w:r>
    </w:p>
    <w:p w:rsidR="005A32AD" w:rsidRDefault="005A32AD" w:rsidP="005A32AD">
      <w:pPr>
        <w:pStyle w:val="Standard"/>
        <w:autoSpaceDE w:val="0"/>
        <w:rPr>
          <w:rFonts w:ascii="TimesNewRomanPSMT" w:eastAsia="TimesNewRomanPSMT" w:hAnsi="TimesNewRomanPSMT" w:cs="TimesNewRomanPSMT"/>
        </w:rPr>
      </w:pPr>
    </w:p>
    <w:p w:rsidR="005A32AD" w:rsidRDefault="005A32AD" w:rsidP="005A32AD">
      <w:pPr>
        <w:pStyle w:val="Standard"/>
        <w:autoSpaceDE w:val="0"/>
        <w:rPr>
          <w:rFonts w:ascii="TimesNewRomanPSMT" w:eastAsia="TimesNewRomanPSMT" w:hAnsi="TimesNewRomanPSMT" w:cs="TimesNewRomanPSMT"/>
          <w:b/>
          <w:bCs/>
        </w:rPr>
      </w:pPr>
      <w:r>
        <w:rPr>
          <w:rFonts w:ascii="TimesNewRomanPSMT" w:eastAsia="TimesNewRomanPSMT" w:hAnsi="TimesNewRomanPSMT" w:cs="TimesNewRomanPSMT"/>
          <w:b/>
          <w:bCs/>
        </w:rPr>
        <w:t xml:space="preserve">Czas trwania: </w:t>
      </w:r>
      <w:r>
        <w:rPr>
          <w:rFonts w:ascii="TimesNewRomanPSMT" w:eastAsia="TimesNewRomanPSMT" w:hAnsi="TimesNewRomanPSMT" w:cs="TimesNewRomanPSMT"/>
        </w:rPr>
        <w:t>2 godziny lekcyjne</w:t>
      </w:r>
    </w:p>
    <w:p w:rsidR="005A32AD" w:rsidRDefault="005A32AD" w:rsidP="005A32AD">
      <w:pPr>
        <w:pStyle w:val="Standard"/>
        <w:autoSpaceDE w:val="0"/>
        <w:rPr>
          <w:rFonts w:ascii="TimesNewRomanPSMT" w:eastAsia="TimesNewRomanPSMT" w:hAnsi="TimesNewRomanPSMT" w:cs="TimesNewRomanPSMT"/>
        </w:rPr>
      </w:pPr>
    </w:p>
    <w:p w:rsidR="005A32AD" w:rsidRDefault="005A32AD" w:rsidP="005A32AD">
      <w:pPr>
        <w:pStyle w:val="Standard"/>
        <w:autoSpaceDE w:val="0"/>
        <w:rPr>
          <w:rFonts w:ascii="TimesNewRomanPSMT" w:eastAsia="TimesNewRomanPSMT" w:hAnsi="TimesNewRomanPSMT" w:cs="TimesNewRomanPSMT"/>
          <w:b/>
          <w:bCs/>
        </w:rPr>
      </w:pPr>
      <w:r>
        <w:rPr>
          <w:rFonts w:ascii="TimesNewRomanPSMT" w:eastAsia="TimesNewRomanPSMT" w:hAnsi="TimesNewRomanPSMT" w:cs="TimesNewRomanPSMT"/>
          <w:b/>
          <w:bCs/>
        </w:rPr>
        <w:t xml:space="preserve">Przedmioty: </w:t>
      </w:r>
      <w:r>
        <w:rPr>
          <w:rFonts w:ascii="TimesNewRomanPSMT" w:eastAsia="TimesNewRomanPSMT" w:hAnsi="TimesNewRomanPSMT" w:cs="TimesNewRomanPSMT"/>
        </w:rPr>
        <w:t>biologia</w:t>
      </w:r>
    </w:p>
    <w:p w:rsidR="005A32AD" w:rsidRDefault="005A32AD" w:rsidP="005A32AD">
      <w:pPr>
        <w:pStyle w:val="Standard"/>
        <w:autoSpaceDE w:val="0"/>
        <w:rPr>
          <w:rFonts w:ascii="TimesNewRomanPSMT" w:eastAsia="TimesNewRomanPSMT" w:hAnsi="TimesNewRomanPSMT" w:cs="TimesNewRomanPSMT"/>
        </w:rPr>
      </w:pPr>
    </w:p>
    <w:p w:rsidR="005A32AD" w:rsidRDefault="005A32AD" w:rsidP="005A32AD">
      <w:pPr>
        <w:pStyle w:val="Standard"/>
        <w:autoSpaceDE w:val="0"/>
        <w:rPr>
          <w:rFonts w:ascii="TimesNewRomanPSMT" w:eastAsia="TimesNewRomanPSMT" w:hAnsi="TimesNewRomanPSMT" w:cs="TimesNewRomanPSMT"/>
          <w:b/>
          <w:bCs/>
        </w:rPr>
      </w:pPr>
      <w:r>
        <w:rPr>
          <w:rFonts w:ascii="TimesNewRomanPSMT" w:eastAsia="TimesNewRomanPSMT" w:hAnsi="TimesNewRomanPSMT" w:cs="TimesNewRomanPSMT"/>
          <w:b/>
          <w:bCs/>
        </w:rPr>
        <w:t xml:space="preserve">Środki dydaktyczne:  </w:t>
      </w:r>
      <w:r>
        <w:rPr>
          <w:rFonts w:ascii="TimesNewRomanPSMT" w:eastAsia="TimesNewRomanPSMT" w:hAnsi="TimesNewRomanPSMT" w:cs="TimesNewRomanPSMT"/>
        </w:rPr>
        <w:t>miarka/ taśma miernicza o długości 5 m, kilkanaście karteczek samoprzylepnych, karty pracy (</w:t>
      </w:r>
      <w:proofErr w:type="spellStart"/>
      <w:r>
        <w:rPr>
          <w:rFonts w:ascii="TimesNewRomanPSMT" w:eastAsia="TimesNewRomanPSMT" w:hAnsi="TimesNewRomanPSMT" w:cs="TimesNewRomanPSMT"/>
        </w:rPr>
        <w:t>zał</w:t>
      </w:r>
      <w:proofErr w:type="spellEnd"/>
      <w:r>
        <w:rPr>
          <w:rFonts w:ascii="TimesNewRomanPSMT" w:eastAsia="TimesNewRomanPSMT" w:hAnsi="TimesNewRomanPSMT" w:cs="TimesNewRomanPSMT"/>
        </w:rPr>
        <w:t>), teksty  z opisem rozwoju życia na Ziemi – pocięte (</w:t>
      </w:r>
      <w:proofErr w:type="spellStart"/>
      <w:r>
        <w:rPr>
          <w:rFonts w:ascii="TimesNewRomanPSMT" w:eastAsia="TimesNewRomanPSMT" w:hAnsi="TimesNewRomanPSMT" w:cs="TimesNewRomanPSMT"/>
        </w:rPr>
        <w:t>zał</w:t>
      </w:r>
      <w:proofErr w:type="spellEnd"/>
      <w:r>
        <w:rPr>
          <w:rFonts w:ascii="TimesNewRomanPSMT" w:eastAsia="TimesNewRomanPSMT" w:hAnsi="TimesNewRomanPSMT" w:cs="TimesNewRomanPSMT"/>
        </w:rPr>
        <w:t>), arkusz szarego papieru, kredki, mazaki.</w:t>
      </w:r>
    </w:p>
    <w:p w:rsidR="005A32AD" w:rsidRDefault="005A32AD" w:rsidP="005A32AD">
      <w:pPr>
        <w:pStyle w:val="Standard"/>
        <w:autoSpaceDE w:val="0"/>
        <w:rPr>
          <w:rFonts w:ascii="TimesNewRomanPSMT" w:eastAsia="TimesNewRomanPSMT" w:hAnsi="TimesNewRomanPSMT" w:cs="TimesNewRomanPSMT"/>
        </w:rPr>
      </w:pPr>
    </w:p>
    <w:p w:rsidR="005A32AD" w:rsidRDefault="005A32AD" w:rsidP="005A32AD">
      <w:pPr>
        <w:pStyle w:val="Standard"/>
        <w:autoSpaceDE w:val="0"/>
        <w:rPr>
          <w:rFonts w:ascii="TimesNewRomanPSMT" w:eastAsia="TimesNewRomanPSMT" w:hAnsi="TimesNewRomanPSMT" w:cs="TimesNewRomanPSMT"/>
          <w:b/>
          <w:bCs/>
        </w:rPr>
      </w:pPr>
      <w:r>
        <w:rPr>
          <w:rFonts w:ascii="TimesNewRomanPSMT" w:eastAsia="TimesNewRomanPSMT" w:hAnsi="TimesNewRomanPSMT" w:cs="TimesNewRomanPSMT"/>
          <w:b/>
          <w:bCs/>
        </w:rPr>
        <w:t>Przebieg zajęć:</w:t>
      </w:r>
    </w:p>
    <w:p w:rsidR="005A32AD" w:rsidRDefault="005A32AD" w:rsidP="005A32AD">
      <w:pPr>
        <w:pStyle w:val="Standard"/>
      </w:pPr>
      <w:r>
        <w:rPr>
          <w:b/>
          <w:bCs/>
        </w:rPr>
        <w:t xml:space="preserve"> </w:t>
      </w:r>
      <w:r>
        <w:t xml:space="preserve">1. Zajęcia rozpoczynamy od podzielenia  </w:t>
      </w:r>
      <w:r>
        <w:rPr>
          <w:rFonts w:cs="Times New Roman"/>
        </w:rPr>
        <w:t xml:space="preserve"> uczniów na 4 grupy stosując dowolną metodę, która spowoduje przypadkowy skład grup.  Następnie każda z grup  losuje jeden tekst  (zał. nr 1) na temat ewolucji wybranej grupy organizmów  (pierwsze lasy, człowiek, dinozaury, rośliny okrytozalążkowe ). Grupy mają 15 minut na:</w:t>
      </w:r>
    </w:p>
    <w:p w:rsidR="005A32AD" w:rsidRDefault="005A32AD" w:rsidP="005A32AD">
      <w:pPr>
        <w:pStyle w:val="Standard"/>
        <w:numPr>
          <w:ilvl w:val="0"/>
          <w:numId w:val="2"/>
        </w:numPr>
        <w:rPr>
          <w:rFonts w:cs="Times New Roman"/>
        </w:rPr>
      </w:pPr>
      <w:r>
        <w:rPr>
          <w:rFonts w:cs="Times New Roman"/>
        </w:rPr>
        <w:t>dokładne zapoznanie się z tekstem,</w:t>
      </w:r>
    </w:p>
    <w:p w:rsidR="005A32AD" w:rsidRDefault="005A32AD" w:rsidP="005A32AD">
      <w:pPr>
        <w:pStyle w:val="Standard"/>
        <w:numPr>
          <w:ilvl w:val="0"/>
          <w:numId w:val="2"/>
        </w:numPr>
        <w:rPr>
          <w:rFonts w:cs="Times New Roman"/>
        </w:rPr>
      </w:pPr>
      <w:r>
        <w:rPr>
          <w:rFonts w:cs="Times New Roman"/>
        </w:rPr>
        <w:t xml:space="preserve"> przygotowanie  krótkiej  informacji zawierającej najważniejsze fakty dotyczące przeczytanego tekstu,</w:t>
      </w:r>
    </w:p>
    <w:p w:rsidR="005A32AD" w:rsidRDefault="005A32AD" w:rsidP="005A32AD">
      <w:pPr>
        <w:pStyle w:val="Standard"/>
        <w:numPr>
          <w:ilvl w:val="0"/>
          <w:numId w:val="2"/>
        </w:numPr>
        <w:rPr>
          <w:rFonts w:cs="Times New Roman"/>
        </w:rPr>
      </w:pPr>
      <w:r>
        <w:rPr>
          <w:rFonts w:cs="Times New Roman"/>
        </w:rPr>
        <w:t xml:space="preserve"> przygotowanie piktogramu przedstawiającego  grupę opisanych organizmów na karteczce samoprzylepnej.</w:t>
      </w:r>
    </w:p>
    <w:p w:rsidR="005A32AD" w:rsidRDefault="005A32AD" w:rsidP="005A32AD">
      <w:pPr>
        <w:pStyle w:val="Standard"/>
        <w:tabs>
          <w:tab w:val="left" w:pos="-330"/>
        </w:tabs>
        <w:ind w:left="30" w:hanging="360"/>
        <w:rPr>
          <w:rFonts w:cs="Times New Roman"/>
        </w:rPr>
      </w:pPr>
      <w:r>
        <w:rPr>
          <w:rFonts w:cs="Times New Roman"/>
        </w:rPr>
        <w:t xml:space="preserve">Następnie poproś  uczniów o rozwinięcie na podłodze taśmy mierniczej, zablokujcie ją, żeby się </w:t>
      </w:r>
      <w:r>
        <w:rPr>
          <w:rFonts w:cs="Times New Roman"/>
        </w:rPr>
        <w:lastRenderedPageBreak/>
        <w:t>nie zwijała. Następnie wytłumacz klasie, że taśma przedstawia wycinek czasu – ostatnie 500 milionów lat życia na naszej planecie; 1 cm taśmy to 1 milion lat. Poproś uczniów o odnalezienie na taśmie miejsc odpowiadających pojawieniu się wylosowanych  przez nich organizmów i wydarzeń w dziejach Ziemi i przyklejenie w tych miejscach sporządzonych przez nich piktogramów.</w:t>
      </w:r>
    </w:p>
    <w:p w:rsidR="005A32AD" w:rsidRDefault="005A32AD" w:rsidP="005A32AD">
      <w:pPr>
        <w:pStyle w:val="Standard"/>
        <w:tabs>
          <w:tab w:val="left" w:pos="-330"/>
        </w:tabs>
        <w:ind w:left="30" w:hanging="360"/>
        <w:rPr>
          <w:rFonts w:cs="Times New Roman"/>
        </w:rPr>
      </w:pPr>
    </w:p>
    <w:p w:rsidR="005A32AD" w:rsidRDefault="005A32AD" w:rsidP="005A32AD">
      <w:pPr>
        <w:pStyle w:val="Standard"/>
        <w:tabs>
          <w:tab w:val="left" w:pos="-330"/>
        </w:tabs>
        <w:ind w:left="30" w:hanging="360"/>
      </w:pPr>
      <w:r>
        <w:rPr>
          <w:rFonts w:cs="Times New Roman"/>
        </w:rPr>
        <w:t>2. Poproś uczniów o przyjrzenie się stworzonemu przez nich wycinkowi czasu, zapytaj , czy nasuwają się im jakieś refleksje. Możesz zadać pytania pomocnicze: czy coś ich zaskoczyło? Ile lat przed pojawieniem się ludzi istniały drzewa? Dlaczego obecne czasy są uważane za schyłek roślin drzewiastych? Czy znikanie drzew może być dla nas niebezpieczne, jeśli tak, to dlaczego?</w:t>
      </w:r>
    </w:p>
    <w:p w:rsidR="005A32AD" w:rsidRDefault="005A32AD" w:rsidP="005A32AD">
      <w:pPr>
        <w:pStyle w:val="Standard"/>
        <w:rPr>
          <w:rFonts w:cs="Times New Roman"/>
        </w:rPr>
      </w:pPr>
    </w:p>
    <w:p w:rsidR="005A32AD" w:rsidRDefault="005A32AD" w:rsidP="005A32AD">
      <w:pPr>
        <w:pStyle w:val="Standard"/>
        <w:ind w:left="30" w:hanging="360"/>
        <w:rPr>
          <w:rFonts w:cs="Times New Roman"/>
        </w:rPr>
      </w:pPr>
      <w:r>
        <w:rPr>
          <w:rFonts w:cs="Times New Roman"/>
        </w:rPr>
        <w:t>3. Poproś uczniów o powrót do ławek i rozdaj im karty pracy dot. różnic pomiędzy drzewami i ludźmi (zał. 2). Zadaniem jest wypisanie różnic dotyczących wszystkich możliwych cech/przejawów życia i ekologii gatunku,  np.: budowa, zdolność ruchu, odżywianie, oddychanie, rozmnażanie, długość życia, współistnienie z innymi gatunkami. Daj uczniom 15 minut na uzupełnienie kart pracy.</w:t>
      </w:r>
    </w:p>
    <w:p w:rsidR="005A32AD" w:rsidRDefault="005A32AD" w:rsidP="005A32AD">
      <w:pPr>
        <w:pStyle w:val="Standard"/>
        <w:ind w:left="30" w:hanging="360"/>
        <w:rPr>
          <w:rFonts w:cs="Times New Roman"/>
        </w:rPr>
      </w:pPr>
    </w:p>
    <w:p w:rsidR="005A32AD" w:rsidRDefault="005A32AD" w:rsidP="005A32AD">
      <w:pPr>
        <w:pStyle w:val="Standard"/>
        <w:ind w:hanging="360"/>
        <w:rPr>
          <w:rFonts w:cs="Times New Roman"/>
        </w:rPr>
      </w:pPr>
      <w:r>
        <w:rPr>
          <w:rFonts w:cs="Times New Roman"/>
        </w:rPr>
        <w:t>4. Następnie poproś poszczególne grupy o przedstawienie swoich prac- będzie to szansa dla pozostałych grup na uzupełnienie swoich kart, być może wywiąże się dyskusja dot. poszczególnych różnic.</w:t>
      </w:r>
    </w:p>
    <w:p w:rsidR="005A32AD" w:rsidRDefault="005A32AD" w:rsidP="005A32AD">
      <w:pPr>
        <w:pStyle w:val="Standard"/>
        <w:ind w:hanging="360"/>
        <w:rPr>
          <w:rFonts w:cs="Times New Roman"/>
        </w:rPr>
      </w:pPr>
    </w:p>
    <w:p w:rsidR="005A32AD" w:rsidRDefault="005A32AD" w:rsidP="005A32AD">
      <w:pPr>
        <w:pStyle w:val="Standard"/>
        <w:rPr>
          <w:rFonts w:cs="Times New Roman"/>
        </w:rPr>
      </w:pPr>
      <w:r>
        <w:rPr>
          <w:rFonts w:cs="Times New Roman"/>
        </w:rPr>
        <w:t>5. Ostatnim etapem będzie stworzenie wspólnego malowidła przedstawiającego drzewo (arkusz szarego papieru, kredki, mazaki) uwzględniającego jak najwięcej cech drzew.</w:t>
      </w:r>
    </w:p>
    <w:p w:rsidR="005A32AD" w:rsidRDefault="005A32AD" w:rsidP="005A32AD">
      <w:pPr>
        <w:pStyle w:val="Standard"/>
        <w:rPr>
          <w:rFonts w:cs="Times New Roman"/>
        </w:rPr>
      </w:pPr>
    </w:p>
    <w:tbl>
      <w:tblPr>
        <w:tblStyle w:val="Tabela-Siatka"/>
        <w:tblW w:w="0" w:type="auto"/>
        <w:tblInd w:w="0" w:type="dxa"/>
        <w:tblLook w:val="04A0"/>
      </w:tblPr>
      <w:tblGrid>
        <w:gridCol w:w="9288"/>
      </w:tblGrid>
      <w:tr w:rsidR="005A32AD" w:rsidTr="003E5EED">
        <w:tc>
          <w:tcPr>
            <w:tcW w:w="9778" w:type="dxa"/>
            <w:tcBorders>
              <w:top w:val="single" w:sz="4" w:space="0" w:color="auto"/>
              <w:left w:val="single" w:sz="4" w:space="0" w:color="auto"/>
              <w:bottom w:val="single" w:sz="4" w:space="0" w:color="auto"/>
              <w:right w:val="single" w:sz="4" w:space="0" w:color="auto"/>
            </w:tcBorders>
          </w:tcPr>
          <w:p w:rsidR="005A32AD" w:rsidRDefault="005A32AD" w:rsidP="003E5EED">
            <w:pPr>
              <w:rPr>
                <w:b/>
                <w:kern w:val="0"/>
                <w:u w:val="single"/>
                <w:lang w:bidi="ar-SA"/>
              </w:rPr>
            </w:pPr>
            <w:r>
              <w:rPr>
                <w:b/>
                <w:kern w:val="0"/>
                <w:u w:val="single"/>
                <w:lang w:bidi="ar-SA"/>
              </w:rPr>
              <w:t>Cele i treści nauczania ujęte w Podstawie Programowej realizowane podczas zajęć:</w:t>
            </w:r>
          </w:p>
          <w:p w:rsidR="005A32AD" w:rsidRDefault="005A32AD" w:rsidP="003E5EED">
            <w:pPr>
              <w:rPr>
                <w:b/>
                <w:kern w:val="0"/>
                <w:lang w:bidi="ar-SA"/>
              </w:rPr>
            </w:pPr>
            <w:r>
              <w:rPr>
                <w:b/>
                <w:kern w:val="0"/>
                <w:lang w:bidi="ar-SA"/>
              </w:rPr>
              <w:t>III etap edukacyjny-  gimnazjum</w:t>
            </w:r>
          </w:p>
          <w:p w:rsidR="005A32AD" w:rsidRDefault="005A32AD" w:rsidP="003E5EED">
            <w:pPr>
              <w:rPr>
                <w:b/>
                <w:kern w:val="0"/>
                <w:lang w:bidi="ar-SA"/>
              </w:rPr>
            </w:pPr>
            <w:r>
              <w:rPr>
                <w:b/>
                <w:kern w:val="0"/>
                <w:u w:val="single"/>
                <w:lang w:bidi="ar-SA"/>
              </w:rPr>
              <w:t>Przedmiot:</w:t>
            </w:r>
            <w:r>
              <w:rPr>
                <w:b/>
                <w:kern w:val="0"/>
                <w:lang w:bidi="ar-SA"/>
              </w:rPr>
              <w:t xml:space="preserve"> BIOLOGIA</w:t>
            </w:r>
          </w:p>
          <w:p w:rsidR="005A32AD" w:rsidRDefault="005A32AD" w:rsidP="003E5EED">
            <w:pPr>
              <w:rPr>
                <w:b/>
                <w:kern w:val="0"/>
                <w:lang w:bidi="ar-SA"/>
              </w:rPr>
            </w:pPr>
          </w:p>
          <w:p w:rsidR="005A32AD" w:rsidRDefault="005A32AD" w:rsidP="003E5EED">
            <w:pPr>
              <w:rPr>
                <w:b/>
                <w:kern w:val="0"/>
                <w:lang w:bidi="ar-SA"/>
              </w:rPr>
            </w:pPr>
            <w:r>
              <w:rPr>
                <w:b/>
                <w:kern w:val="0"/>
                <w:lang w:bidi="ar-SA"/>
              </w:rPr>
              <w:t xml:space="preserve">Cele kształcenia – wymagania ogólne: </w:t>
            </w:r>
          </w:p>
          <w:p w:rsidR="005A32AD" w:rsidRDefault="005A32AD" w:rsidP="003E5EED">
            <w:pPr>
              <w:rPr>
                <w:rFonts w:cstheme="minorBidi"/>
                <w:b/>
                <w:kern w:val="0"/>
                <w:lang w:bidi="ar-SA"/>
              </w:rPr>
            </w:pPr>
            <w:r>
              <w:rPr>
                <w:b/>
                <w:kern w:val="0"/>
                <w:lang w:bidi="ar-SA"/>
              </w:rPr>
              <w:t xml:space="preserve">I.  Znajomość  różnorodności  biologicznej  i  podstawowych  procesów </w:t>
            </w:r>
          </w:p>
          <w:p w:rsidR="005A32AD" w:rsidRDefault="005A32AD" w:rsidP="003E5EED">
            <w:pPr>
              <w:rPr>
                <w:b/>
                <w:kern w:val="0"/>
                <w:lang w:bidi="ar-SA"/>
              </w:rPr>
            </w:pPr>
            <w:r>
              <w:rPr>
                <w:b/>
                <w:kern w:val="0"/>
                <w:lang w:bidi="ar-SA"/>
              </w:rPr>
              <w:t xml:space="preserve">biologicznych. </w:t>
            </w:r>
          </w:p>
          <w:p w:rsidR="005A32AD" w:rsidRDefault="005A32AD" w:rsidP="003E5EED">
            <w:pPr>
              <w:rPr>
                <w:b/>
                <w:kern w:val="0"/>
                <w:lang w:bidi="ar-SA"/>
              </w:rPr>
            </w:pPr>
            <w:r>
              <w:rPr>
                <w:b/>
                <w:kern w:val="0"/>
                <w:lang w:bidi="ar-SA"/>
              </w:rPr>
              <w:t>Uczeń opisuje, porządkuje i rozpoznaje organizmy, wyjaśnia zjawiska i procesy  biologiczne  zachodzące  w  wybranych  organizmach  i  w środowisku,  przedstawia  i  wyjaśnia  zależności  między  organizmem  a środowiskiem, wskazuje ewolucyjne źródła różnorodności biologicznej.</w:t>
            </w:r>
          </w:p>
          <w:p w:rsidR="005A32AD" w:rsidRDefault="005A32AD" w:rsidP="003E5EED">
            <w:pPr>
              <w:rPr>
                <w:b/>
                <w:kern w:val="0"/>
                <w:lang w:bidi="ar-SA"/>
              </w:rPr>
            </w:pPr>
          </w:p>
          <w:p w:rsidR="005A32AD" w:rsidRDefault="005A32AD" w:rsidP="003E5EED">
            <w:pPr>
              <w:rPr>
                <w:b/>
                <w:kern w:val="0"/>
                <w:lang w:bidi="ar-SA"/>
              </w:rPr>
            </w:pPr>
            <w:r>
              <w:rPr>
                <w:b/>
                <w:kern w:val="0"/>
                <w:lang w:bidi="ar-SA"/>
              </w:rPr>
              <w:t xml:space="preserve">III. Poszukiwanie, wykorzystanie i tworzenie informacji. </w:t>
            </w:r>
          </w:p>
          <w:p w:rsidR="005A32AD" w:rsidRDefault="005A32AD" w:rsidP="003E5EED">
            <w:pPr>
              <w:rPr>
                <w:kern w:val="0"/>
                <w:lang w:bidi="ar-SA"/>
              </w:rPr>
            </w:pPr>
            <w:r>
              <w:rPr>
                <w:kern w:val="0"/>
                <w:lang w:bidi="ar-SA"/>
              </w:rPr>
              <w:t xml:space="preserve">Uczeń  wykorzystuje  różnorodne  źródła  i  metody  pozyskiwania informacji, w tym technologię informacyjno-komunikacyjną, odczytuje, analizuje,  interpretuje  i  przetwarza  informacje  tekstowe,  graficzne, liczbowe,  rozumie  i  interpretuje  pojęcia  biologiczne,  zna  podstawową terminologie biologiczną. </w:t>
            </w:r>
          </w:p>
          <w:p w:rsidR="005A32AD" w:rsidRDefault="005A32AD" w:rsidP="003E5EED">
            <w:pPr>
              <w:rPr>
                <w:b/>
                <w:kern w:val="0"/>
                <w:lang w:bidi="ar-SA"/>
              </w:rPr>
            </w:pPr>
            <w:r>
              <w:rPr>
                <w:b/>
                <w:kern w:val="0"/>
                <w:lang w:bidi="ar-SA"/>
              </w:rPr>
              <w:t xml:space="preserve">IV. Rozumowanie i argumentacja. </w:t>
            </w:r>
          </w:p>
          <w:p w:rsidR="005A32AD" w:rsidRDefault="005A32AD" w:rsidP="003E5EED">
            <w:pPr>
              <w:rPr>
                <w:kern w:val="0"/>
                <w:lang w:bidi="ar-SA"/>
              </w:rPr>
            </w:pPr>
            <w:r>
              <w:rPr>
                <w:kern w:val="0"/>
                <w:lang w:bidi="ar-SA"/>
              </w:rPr>
              <w:t xml:space="preserve">Uczeń  interpretuje  informacje  i  wyjaśnia  zależności przyczynowo- skutkowe  między  faktami,  formułuje  wnioski,  formułuje  i przedstawia  opinie  związane  z  omawianymi  zagadnieniami biologicznymi. </w:t>
            </w:r>
          </w:p>
          <w:p w:rsidR="005A32AD" w:rsidRDefault="005A32AD" w:rsidP="003E5EED">
            <w:pPr>
              <w:rPr>
                <w:kern w:val="0"/>
                <w:lang w:bidi="ar-SA"/>
              </w:rPr>
            </w:pPr>
            <w:r>
              <w:rPr>
                <w:kern w:val="0"/>
                <w:lang w:bidi="ar-SA"/>
              </w:rPr>
              <w:t xml:space="preserve">biologiczną. </w:t>
            </w:r>
          </w:p>
          <w:p w:rsidR="005A32AD" w:rsidRDefault="005A32AD" w:rsidP="003E5EED">
            <w:pPr>
              <w:rPr>
                <w:b/>
                <w:kern w:val="0"/>
                <w:lang w:bidi="ar-SA"/>
              </w:rPr>
            </w:pPr>
            <w:r>
              <w:rPr>
                <w:b/>
                <w:kern w:val="0"/>
                <w:lang w:bidi="ar-SA"/>
              </w:rPr>
              <w:t xml:space="preserve">Wymagania szczegółowe-  treści nauczania: </w:t>
            </w:r>
          </w:p>
          <w:p w:rsidR="005A32AD" w:rsidRDefault="005A32AD" w:rsidP="003E5EED">
            <w:pPr>
              <w:rPr>
                <w:rFonts w:cstheme="minorBidi"/>
                <w:b/>
                <w:kern w:val="0"/>
                <w:lang w:bidi="ar-SA"/>
              </w:rPr>
            </w:pPr>
          </w:p>
          <w:p w:rsidR="005A32AD" w:rsidRDefault="005A32AD" w:rsidP="003E5EED">
            <w:pPr>
              <w:rPr>
                <w:kern w:val="0"/>
                <w:lang w:bidi="ar-SA"/>
              </w:rPr>
            </w:pPr>
            <w:r>
              <w:rPr>
                <w:kern w:val="0"/>
                <w:lang w:bidi="ar-SA"/>
              </w:rPr>
              <w:t>I</w:t>
            </w:r>
            <w:r>
              <w:rPr>
                <w:b/>
                <w:kern w:val="0"/>
                <w:lang w:bidi="ar-SA"/>
              </w:rPr>
              <w:t>I</w:t>
            </w:r>
            <w:r>
              <w:rPr>
                <w:kern w:val="0"/>
                <w:lang w:bidi="ar-SA"/>
              </w:rPr>
              <w:t xml:space="preserve">I. Systematyka  -  zasady  klasyfikacji,  sposoby  identyfikacji  i  przegląd różnorodności organizmów. Uczeń: </w:t>
            </w:r>
          </w:p>
          <w:p w:rsidR="005A32AD" w:rsidRDefault="005A32AD" w:rsidP="003E5EED">
            <w:pPr>
              <w:rPr>
                <w:kern w:val="0"/>
                <w:lang w:bidi="ar-SA"/>
              </w:rPr>
            </w:pPr>
            <w:r>
              <w:rPr>
                <w:kern w:val="0"/>
                <w:lang w:bidi="ar-SA"/>
              </w:rPr>
              <w:lastRenderedPageBreak/>
              <w:t xml:space="preserve">1)  uzasadnia  potrzebę  klasyfikowania  organizmów  i  przedstawia zasady  systemu  klasyfikacji  biologicznej  (system  jako  sposób katalogowania  organizmów,  jednostki  taksonomiczne,  podwójne </w:t>
            </w:r>
          </w:p>
          <w:p w:rsidR="005A32AD" w:rsidRDefault="005A32AD" w:rsidP="003E5EED">
            <w:pPr>
              <w:rPr>
                <w:kern w:val="0"/>
                <w:lang w:bidi="ar-SA"/>
              </w:rPr>
            </w:pPr>
            <w:r>
              <w:rPr>
                <w:kern w:val="0"/>
                <w:lang w:bidi="ar-SA"/>
              </w:rPr>
              <w:t>nazewnictwo);</w:t>
            </w:r>
          </w:p>
          <w:p w:rsidR="005A32AD" w:rsidRDefault="005A32AD" w:rsidP="003E5EED">
            <w:pPr>
              <w:rPr>
                <w:kern w:val="0"/>
                <w:lang w:bidi="ar-SA"/>
              </w:rPr>
            </w:pPr>
          </w:p>
          <w:p w:rsidR="005A32AD" w:rsidRDefault="005A32AD" w:rsidP="003E5EED">
            <w:pPr>
              <w:rPr>
                <w:kern w:val="0"/>
                <w:lang w:bidi="ar-SA"/>
              </w:rPr>
            </w:pPr>
            <w:r>
              <w:rPr>
                <w:kern w:val="0"/>
                <w:lang w:bidi="ar-SA"/>
              </w:rPr>
              <w:t xml:space="preserve">IX. Ewolucja życia. Uczeń: </w:t>
            </w:r>
          </w:p>
          <w:p w:rsidR="005A32AD" w:rsidRDefault="005A32AD" w:rsidP="003E5EED">
            <w:pPr>
              <w:rPr>
                <w:kern w:val="0"/>
                <w:lang w:bidi="ar-SA"/>
              </w:rPr>
            </w:pPr>
            <w:r>
              <w:rPr>
                <w:kern w:val="0"/>
                <w:lang w:bidi="ar-SA"/>
              </w:rPr>
              <w:t xml:space="preserve">1)  wyjaśnia  pojęcie  ewolucji  organizmów  i  przedstawia  źródła wiedzy o jej przebiegu; </w:t>
            </w:r>
          </w:p>
          <w:p w:rsidR="005A32AD" w:rsidRDefault="005A32AD" w:rsidP="003E5EED">
            <w:pPr>
              <w:rPr>
                <w:kern w:val="0"/>
                <w:lang w:bidi="ar-SA"/>
              </w:rPr>
            </w:pPr>
            <w:r>
              <w:rPr>
                <w:kern w:val="0"/>
                <w:lang w:bidi="ar-SA"/>
              </w:rPr>
              <w:t xml:space="preserve">2)  wyjaśnia  na  odpowiednich  przykładach,  na  czym  polega  dobór naturalny i sztuczny, oraz podaje różnice między nimi; </w:t>
            </w:r>
          </w:p>
          <w:p w:rsidR="005A32AD" w:rsidRDefault="005A32AD" w:rsidP="003E5EED">
            <w:pPr>
              <w:rPr>
                <w:kern w:val="0"/>
                <w:lang w:bidi="ar-SA"/>
              </w:rPr>
            </w:pPr>
            <w:r>
              <w:rPr>
                <w:kern w:val="0"/>
                <w:lang w:bidi="ar-SA"/>
              </w:rPr>
              <w:t>3)  przedstawia podobieństwa i różnice między człowiekiem a innymi naczelnymi jako wynik procesów ewolucyjnych.</w:t>
            </w:r>
          </w:p>
          <w:p w:rsidR="005A32AD" w:rsidRDefault="005A32AD" w:rsidP="003E5EED">
            <w:pPr>
              <w:rPr>
                <w:b/>
                <w:kern w:val="0"/>
                <w:lang w:bidi="ar-SA"/>
              </w:rPr>
            </w:pPr>
          </w:p>
          <w:p w:rsidR="005A32AD" w:rsidRDefault="005A32AD" w:rsidP="003E5EED">
            <w:pPr>
              <w:pStyle w:val="Standard"/>
              <w:suppressAutoHyphens w:val="0"/>
              <w:rPr>
                <w:kern w:val="0"/>
                <w:lang w:eastAsia="en-US" w:bidi="ar-SA"/>
              </w:rPr>
            </w:pPr>
            <w:r>
              <w:rPr>
                <w:i/>
                <w:kern w:val="0"/>
                <w:lang w:bidi="ar-SA"/>
              </w:rPr>
              <w:t>ROZPORZĄDZENIE MINISTRA EDUKACJI NARODOWEJ z dnia 27 sierpnia 2012 r. w sprawie podstawy programowej wychowania przedszkolnego oraz kształcenia ogólnego w poszczególnych typach szkół</w:t>
            </w:r>
          </w:p>
        </w:tc>
      </w:tr>
    </w:tbl>
    <w:p w:rsidR="005A32AD" w:rsidRDefault="005A32AD" w:rsidP="005A32AD">
      <w:pPr>
        <w:pStyle w:val="Standard"/>
        <w:rPr>
          <w:rFonts w:cs="Times New Roman"/>
          <w:sz w:val="22"/>
          <w:szCs w:val="22"/>
        </w:rPr>
      </w:pPr>
    </w:p>
    <w:p w:rsidR="005A32AD" w:rsidRDefault="005A32AD" w:rsidP="005A32AD">
      <w:pPr>
        <w:pStyle w:val="Standard"/>
        <w:rPr>
          <w:rFonts w:cs="Times New Roman"/>
          <w:sz w:val="22"/>
          <w:szCs w:val="22"/>
        </w:rPr>
      </w:pPr>
    </w:p>
    <w:p w:rsidR="005A32AD" w:rsidRDefault="005A32AD" w:rsidP="005A32AD">
      <w:pPr>
        <w:pStyle w:val="Standard"/>
        <w:rPr>
          <w:rFonts w:cs="Times New Roman"/>
          <w:b/>
          <w:bCs/>
        </w:rPr>
      </w:pPr>
      <w:r>
        <w:rPr>
          <w:rFonts w:cs="Times New Roman"/>
          <w:b/>
          <w:bCs/>
        </w:rPr>
        <w:t>Zał. 1.</w:t>
      </w:r>
    </w:p>
    <w:p w:rsidR="005A32AD" w:rsidRDefault="005A32AD" w:rsidP="005A32AD">
      <w:pPr>
        <w:pStyle w:val="Standard"/>
        <w:rPr>
          <w:rFonts w:cs="Times New Roman"/>
        </w:rPr>
      </w:pPr>
    </w:p>
    <w:p w:rsidR="005A32AD" w:rsidRDefault="005A32AD" w:rsidP="005A32AD">
      <w:pPr>
        <w:pStyle w:val="Standard"/>
        <w:rPr>
          <w:rFonts w:cs="Times New Roman"/>
          <w:b/>
          <w:bCs/>
          <w:u w:val="single"/>
        </w:rPr>
      </w:pPr>
      <w:r>
        <w:rPr>
          <w:rFonts w:cs="Times New Roman"/>
          <w:b/>
          <w:bCs/>
          <w:u w:val="single"/>
        </w:rPr>
        <w:t>GRUPA I</w:t>
      </w:r>
    </w:p>
    <w:p w:rsidR="005A32AD" w:rsidRDefault="005A32AD" w:rsidP="005A32AD">
      <w:pPr>
        <w:pStyle w:val="Standard"/>
        <w:rPr>
          <w:rFonts w:cs="Times New Roman"/>
        </w:rPr>
      </w:pPr>
      <w:r>
        <w:rPr>
          <w:rFonts w:cs="Times New Roman"/>
          <w:b/>
          <w:bCs/>
        </w:rPr>
        <w:t xml:space="preserve">Pierwsze lasy – pojawiły się około 408 milionów lat temu.  Były one złożone z paproci, widłaków i skrzypów. </w:t>
      </w:r>
      <w:r>
        <w:rPr>
          <w:rFonts w:cs="Times New Roman"/>
        </w:rPr>
        <w:t xml:space="preserve">To z nich powstały największe pokłady węgla kamiennego (największy rozwój tych roślin przypadł w okresie geologicznym, który nosi nazwę karbon, od łacińskiego słowa </w:t>
      </w:r>
      <w:proofErr w:type="spellStart"/>
      <w:r>
        <w:rPr>
          <w:rFonts w:cs="Times New Roman"/>
          <w:i/>
          <w:iCs/>
        </w:rPr>
        <w:t>carbo</w:t>
      </w:r>
      <w:proofErr w:type="spellEnd"/>
      <w:r>
        <w:rPr>
          <w:rFonts w:cs="Times New Roman"/>
        </w:rPr>
        <w:t>, które oznacza węgiel. W tym czasie pojawiły się ryby, płazy i owady.</w:t>
      </w:r>
    </w:p>
    <w:p w:rsidR="005A32AD" w:rsidRDefault="005A32AD" w:rsidP="005A32AD">
      <w:pPr>
        <w:pStyle w:val="Standard"/>
        <w:rPr>
          <w:rFonts w:cs="Times New Roman"/>
        </w:rPr>
      </w:pPr>
      <w:r>
        <w:rPr>
          <w:rFonts w:cs="Times New Roman"/>
        </w:rPr>
        <w:t>------------------------------------------------------------------------------------------------------------------------</w:t>
      </w:r>
    </w:p>
    <w:p w:rsidR="005A32AD" w:rsidRDefault="005A32AD" w:rsidP="005A32AD">
      <w:pPr>
        <w:pStyle w:val="Standard"/>
        <w:rPr>
          <w:rFonts w:cs="Times New Roman"/>
        </w:rPr>
      </w:pPr>
    </w:p>
    <w:p w:rsidR="005A32AD" w:rsidRDefault="005A32AD" w:rsidP="005A32AD">
      <w:pPr>
        <w:pStyle w:val="Standard"/>
        <w:rPr>
          <w:rFonts w:cs="Times New Roman"/>
          <w:b/>
          <w:bCs/>
          <w:u w:val="single"/>
        </w:rPr>
      </w:pPr>
      <w:r>
        <w:rPr>
          <w:rFonts w:cs="Times New Roman"/>
          <w:b/>
          <w:bCs/>
          <w:u w:val="single"/>
        </w:rPr>
        <w:t>GRUPA II</w:t>
      </w:r>
    </w:p>
    <w:p w:rsidR="005A32AD" w:rsidRDefault="005A32AD" w:rsidP="005A32AD">
      <w:pPr>
        <w:pStyle w:val="Standard"/>
        <w:rPr>
          <w:rFonts w:cs="Times New Roman"/>
        </w:rPr>
      </w:pPr>
      <w:r>
        <w:rPr>
          <w:rFonts w:cs="Times New Roman"/>
        </w:rPr>
        <w:t xml:space="preserve"> </w:t>
      </w:r>
      <w:r>
        <w:rPr>
          <w:rFonts w:cs="Times New Roman"/>
          <w:b/>
          <w:bCs/>
        </w:rPr>
        <w:t>Dinozaury – pojawiły się około 251 milionów lat temu</w:t>
      </w:r>
      <w:r>
        <w:rPr>
          <w:rFonts w:cs="Times New Roman"/>
        </w:rPr>
        <w:t xml:space="preserve">, a wymarły 144 miliony lat temu. W tym czasie w świecie roślin dominowały rośliny nagozalążkowe, szczególnie paprocie. Pojawiły się też pierwsze rośliny okrytozalążkowe.  </w:t>
      </w:r>
    </w:p>
    <w:p w:rsidR="005A32AD" w:rsidRDefault="005A32AD" w:rsidP="005A32AD">
      <w:pPr>
        <w:pStyle w:val="Standard"/>
        <w:rPr>
          <w:rFonts w:cs="Times New Roman"/>
        </w:rPr>
      </w:pPr>
    </w:p>
    <w:p w:rsidR="005A32AD" w:rsidRDefault="005A32AD" w:rsidP="005A32AD">
      <w:pPr>
        <w:pStyle w:val="Standard"/>
        <w:rPr>
          <w:rFonts w:cs="Times New Roman"/>
        </w:rPr>
      </w:pPr>
      <w:r>
        <w:rPr>
          <w:rFonts w:cs="Times New Roman"/>
        </w:rPr>
        <w:t>------------------------------------------------------------------------------------------------------------------------</w:t>
      </w:r>
    </w:p>
    <w:p w:rsidR="005A32AD" w:rsidRDefault="005A32AD" w:rsidP="005A32AD">
      <w:pPr>
        <w:pStyle w:val="Standard"/>
        <w:rPr>
          <w:rFonts w:cs="Times New Roman"/>
          <w:b/>
          <w:bCs/>
        </w:rPr>
      </w:pPr>
    </w:p>
    <w:p w:rsidR="005A32AD" w:rsidRDefault="005A32AD" w:rsidP="005A32AD">
      <w:pPr>
        <w:pStyle w:val="Standard"/>
        <w:rPr>
          <w:rFonts w:cs="Times New Roman"/>
          <w:b/>
          <w:bCs/>
          <w:u w:val="single"/>
        </w:rPr>
      </w:pPr>
      <w:r>
        <w:rPr>
          <w:rFonts w:cs="Times New Roman"/>
          <w:b/>
          <w:bCs/>
          <w:u w:val="single"/>
        </w:rPr>
        <w:t>GRUPA III</w:t>
      </w:r>
    </w:p>
    <w:p w:rsidR="005A32AD" w:rsidRDefault="005A32AD" w:rsidP="005A32AD">
      <w:pPr>
        <w:pStyle w:val="Standard"/>
        <w:rPr>
          <w:rFonts w:cs="Times New Roman"/>
          <w:b/>
          <w:bCs/>
        </w:rPr>
      </w:pPr>
      <w:r>
        <w:rPr>
          <w:rFonts w:cs="Times New Roman"/>
          <w:b/>
          <w:bCs/>
        </w:rPr>
        <w:t xml:space="preserve">Pierwsze rośliny okrytozalążkowe- pojawiły się około 150 milionów lat temu.  </w:t>
      </w:r>
    </w:p>
    <w:p w:rsidR="005A32AD" w:rsidRDefault="005A32AD" w:rsidP="005A32AD">
      <w:pPr>
        <w:pStyle w:val="Standard"/>
      </w:pPr>
      <w:r>
        <w:rPr>
          <w:rFonts w:cs="Times New Roman"/>
        </w:rPr>
        <w:t xml:space="preserve">W tym czasie szczyt rozwoju osiągnęły dinozaury, pojawiły się też prymitywne ssaki. Z tego okresu pochodzą </w:t>
      </w:r>
      <w:r>
        <w:t>znalezione w Chinach najstarsze szczątki ssaka łożyskowego.</w:t>
      </w:r>
    </w:p>
    <w:p w:rsidR="005A32AD" w:rsidRDefault="005A32AD" w:rsidP="005A32AD">
      <w:pPr>
        <w:pStyle w:val="Standard"/>
      </w:pPr>
    </w:p>
    <w:p w:rsidR="005A32AD" w:rsidRDefault="005A32AD" w:rsidP="005A32AD">
      <w:pPr>
        <w:pStyle w:val="Standard"/>
      </w:pPr>
      <w:r>
        <w:t>------------------------------------------------------------------------------------------------------------------------</w:t>
      </w:r>
    </w:p>
    <w:p w:rsidR="005A32AD" w:rsidRDefault="005A32AD" w:rsidP="005A32AD">
      <w:pPr>
        <w:pStyle w:val="Standard"/>
        <w:rPr>
          <w:rFonts w:cs="Times New Roman"/>
        </w:rPr>
      </w:pPr>
    </w:p>
    <w:p w:rsidR="005A32AD" w:rsidRDefault="005A32AD" w:rsidP="005A32AD">
      <w:pPr>
        <w:pStyle w:val="Standard"/>
        <w:rPr>
          <w:rFonts w:cs="Times New Roman"/>
        </w:rPr>
      </w:pPr>
    </w:p>
    <w:p w:rsidR="005A32AD" w:rsidRDefault="005A32AD" w:rsidP="005A32AD">
      <w:pPr>
        <w:pStyle w:val="Standard"/>
        <w:rPr>
          <w:rFonts w:cs="Times New Roman"/>
          <w:b/>
          <w:bCs/>
          <w:u w:val="single"/>
        </w:rPr>
      </w:pPr>
      <w:r>
        <w:rPr>
          <w:rFonts w:cs="Times New Roman"/>
          <w:b/>
          <w:bCs/>
          <w:u w:val="single"/>
        </w:rPr>
        <w:t>GRUPA IV</w:t>
      </w:r>
    </w:p>
    <w:p w:rsidR="005A32AD" w:rsidRDefault="005A32AD" w:rsidP="005A32AD">
      <w:pPr>
        <w:pStyle w:val="Standard"/>
      </w:pPr>
      <w:r>
        <w:rPr>
          <w:rFonts w:cs="Times New Roman"/>
        </w:rPr>
        <w:t xml:space="preserve"> </w:t>
      </w:r>
      <w:r>
        <w:rPr>
          <w:rFonts w:cs="Times New Roman"/>
          <w:b/>
          <w:bCs/>
        </w:rPr>
        <w:t xml:space="preserve">Ludzie  (homo sapiens) – pojawili się około 200 tysięcy lat temu. </w:t>
      </w:r>
      <w:r>
        <w:t xml:space="preserve">Przez ponad dziewięćdziesiąt procent swojej historii </w:t>
      </w:r>
      <w:r>
        <w:rPr>
          <w:i/>
        </w:rPr>
        <w:t>Homo sapiens</w:t>
      </w:r>
      <w:r>
        <w:t xml:space="preserve"> żył w niewielkich grupach wędrownych, prowadzących zbieracko-łowiecki tryb życia. Pomiędzy 8500 a 7000 p.n.e.  </w:t>
      </w:r>
      <w:r>
        <w:lastRenderedPageBreak/>
        <w:t>ludzie zaczęli uprawiać glebę i hodować zwierzęta (początki rolnictwa) – zapoczątkowało to rozwój cywilizacji.</w:t>
      </w:r>
    </w:p>
    <w:p w:rsidR="005A32AD" w:rsidRDefault="005A32AD" w:rsidP="005A32AD">
      <w:pPr>
        <w:pStyle w:val="Standard"/>
        <w:rPr>
          <w:rFonts w:cs="Times New Roman"/>
        </w:rPr>
      </w:pPr>
    </w:p>
    <w:p w:rsidR="005A32AD" w:rsidRDefault="005A32AD" w:rsidP="005A32AD">
      <w:pPr>
        <w:pStyle w:val="Standard"/>
        <w:rPr>
          <w:rFonts w:cs="Times New Roman"/>
          <w:shd w:val="clear" w:color="auto" w:fill="00FF00"/>
        </w:rPr>
      </w:pPr>
    </w:p>
    <w:p w:rsidR="005A32AD" w:rsidRDefault="005A32AD" w:rsidP="005A32AD">
      <w:pPr>
        <w:pStyle w:val="Standard"/>
        <w:rPr>
          <w:rFonts w:cs="Times New Roman"/>
          <w:shd w:val="clear" w:color="auto" w:fill="00FF00"/>
        </w:rPr>
      </w:pPr>
    </w:p>
    <w:p w:rsidR="005A32AD" w:rsidRDefault="005A32AD" w:rsidP="005A32AD">
      <w:pPr>
        <w:pStyle w:val="Standard"/>
        <w:rPr>
          <w:rFonts w:cs="Times New Roman"/>
        </w:rPr>
      </w:pPr>
      <w:r>
        <w:rPr>
          <w:rFonts w:cs="Times New Roman"/>
          <w:b/>
          <w:bCs/>
        </w:rPr>
        <w:t xml:space="preserve">Zał. 2 </w:t>
      </w:r>
      <w:r>
        <w:rPr>
          <w:rFonts w:cs="Times New Roman"/>
        </w:rPr>
        <w:t xml:space="preserve"> </w:t>
      </w:r>
    </w:p>
    <w:p w:rsidR="005A32AD" w:rsidRDefault="005A32AD" w:rsidP="005A32AD">
      <w:pPr>
        <w:pStyle w:val="Standard"/>
        <w:rPr>
          <w:rFonts w:cs="Times New Roman"/>
          <w:shd w:val="clear" w:color="auto" w:fill="00FF00"/>
        </w:rPr>
      </w:pPr>
    </w:p>
    <w:p w:rsidR="005A32AD" w:rsidRDefault="005A32AD" w:rsidP="005A32AD">
      <w:pPr>
        <w:pStyle w:val="Standard"/>
        <w:rPr>
          <w:rFonts w:cs="Times New Roman"/>
        </w:rPr>
      </w:pPr>
      <w:r>
        <w:rPr>
          <w:rFonts w:cs="Times New Roman"/>
        </w:rPr>
        <w:t>Zadanie: Uzupełnij poniższy rysunek wpisując jak najwięcej  różnic i podobieństw dotyczących wszystkich możliwych cech/przejawów życia i ekologii drzewa i człowieka,  np.: budowa, zdolność ruchu, odżywianie, oddychanie, rozmnażanie, długość życia, współistnienie z innymi gatunkami. Do zadania możesz wykorzystać pomocniczą tabelkę (poniżej).</w:t>
      </w:r>
    </w:p>
    <w:p w:rsidR="005A32AD" w:rsidRDefault="005A32AD" w:rsidP="005A32AD">
      <w:pPr>
        <w:pStyle w:val="Standard"/>
        <w:rPr>
          <w:rFonts w:cs="Times New Roman"/>
        </w:rPr>
      </w:pPr>
    </w:p>
    <w:tbl>
      <w:tblPr>
        <w:tblW w:w="9645" w:type="dxa"/>
        <w:tblInd w:w="45" w:type="dxa"/>
        <w:tblLayout w:type="fixed"/>
        <w:tblCellMar>
          <w:left w:w="10" w:type="dxa"/>
          <w:right w:w="10" w:type="dxa"/>
        </w:tblCellMar>
        <w:tblLook w:val="04A0"/>
      </w:tblPr>
      <w:tblGrid>
        <w:gridCol w:w="3215"/>
        <w:gridCol w:w="3215"/>
        <w:gridCol w:w="3215"/>
      </w:tblGrid>
      <w:tr w:rsidR="005A32AD" w:rsidTr="003E5EED">
        <w:tc>
          <w:tcPr>
            <w:tcW w:w="321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5A32AD" w:rsidRDefault="005A32AD" w:rsidP="003E5EED">
            <w:pPr>
              <w:pStyle w:val="TableContents"/>
              <w:rPr>
                <w:rFonts w:cs="Times New Roman"/>
                <w:b/>
                <w:bCs/>
              </w:rPr>
            </w:pPr>
          </w:p>
        </w:tc>
        <w:tc>
          <w:tcPr>
            <w:tcW w:w="321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A32AD" w:rsidRDefault="005A32AD" w:rsidP="003E5EED">
            <w:pPr>
              <w:pStyle w:val="TableContents"/>
              <w:jc w:val="both"/>
              <w:rPr>
                <w:rFonts w:cs="Times New Roman"/>
                <w:b/>
                <w:bCs/>
              </w:rPr>
            </w:pPr>
            <w:r>
              <w:rPr>
                <w:rFonts w:cs="Times New Roman"/>
                <w:b/>
                <w:bCs/>
              </w:rPr>
              <w:t xml:space="preserve">          DRZEWA</w:t>
            </w:r>
          </w:p>
        </w:tc>
        <w:tc>
          <w:tcPr>
            <w:tcW w:w="321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5A32AD" w:rsidRDefault="005A32AD" w:rsidP="003E5EED">
            <w:pPr>
              <w:pStyle w:val="TableContents"/>
              <w:jc w:val="both"/>
              <w:rPr>
                <w:rFonts w:cs="Times New Roman"/>
                <w:b/>
                <w:bCs/>
              </w:rPr>
            </w:pPr>
            <w:r>
              <w:rPr>
                <w:rFonts w:cs="Times New Roman"/>
                <w:b/>
                <w:bCs/>
              </w:rPr>
              <w:t xml:space="preserve">               LUDZIE</w:t>
            </w:r>
          </w:p>
        </w:tc>
      </w:tr>
      <w:tr w:rsidR="005A32AD" w:rsidTr="003E5EED">
        <w:tc>
          <w:tcPr>
            <w:tcW w:w="3213" w:type="dxa"/>
            <w:tcBorders>
              <w:top w:val="nil"/>
              <w:left w:val="single" w:sz="2" w:space="0" w:color="000000"/>
              <w:bottom w:val="single" w:sz="2" w:space="0" w:color="000000"/>
              <w:right w:val="nil"/>
            </w:tcBorders>
            <w:tcMar>
              <w:top w:w="55" w:type="dxa"/>
              <w:left w:w="55" w:type="dxa"/>
              <w:bottom w:w="55" w:type="dxa"/>
              <w:right w:w="55" w:type="dxa"/>
            </w:tcMar>
          </w:tcPr>
          <w:p w:rsidR="005A32AD" w:rsidRDefault="005A32AD" w:rsidP="003E5EED">
            <w:pPr>
              <w:pStyle w:val="TableContents"/>
              <w:rPr>
                <w:rFonts w:cs="Times New Roman"/>
                <w:b/>
                <w:bCs/>
              </w:rPr>
            </w:pPr>
            <w:r>
              <w:rPr>
                <w:rFonts w:cs="Times New Roman"/>
                <w:b/>
                <w:bCs/>
              </w:rPr>
              <w:t>BUDOWA I ROZWÓJ</w:t>
            </w:r>
          </w:p>
          <w:p w:rsidR="005A32AD" w:rsidRDefault="005A32AD" w:rsidP="003E5EED">
            <w:pPr>
              <w:pStyle w:val="TableContents"/>
              <w:rPr>
                <w:rFonts w:cs="Times New Roman"/>
                <w:b/>
                <w:bCs/>
              </w:rPr>
            </w:pPr>
          </w:p>
          <w:p w:rsidR="005A32AD" w:rsidRDefault="005A32AD" w:rsidP="003E5EED">
            <w:pPr>
              <w:pStyle w:val="TableContents"/>
              <w:rPr>
                <w:rFonts w:cs="Times New Roman"/>
                <w:b/>
                <w:bCs/>
              </w:rPr>
            </w:pPr>
          </w:p>
          <w:p w:rsidR="005A32AD" w:rsidRDefault="005A32AD" w:rsidP="003E5EED">
            <w:pPr>
              <w:pStyle w:val="TableContents"/>
              <w:rPr>
                <w:rFonts w:cs="Times New Roman"/>
                <w:b/>
                <w:bCs/>
              </w:rPr>
            </w:pPr>
          </w:p>
          <w:p w:rsidR="005A32AD" w:rsidRDefault="005A32AD" w:rsidP="003E5EED">
            <w:pPr>
              <w:pStyle w:val="TableContents"/>
              <w:rPr>
                <w:rFonts w:cs="Times New Roman"/>
                <w:b/>
                <w:bCs/>
              </w:rPr>
            </w:pPr>
          </w:p>
          <w:p w:rsidR="005A32AD" w:rsidRDefault="005A32AD" w:rsidP="003E5EED">
            <w:pPr>
              <w:pStyle w:val="TableContents"/>
              <w:rPr>
                <w:rFonts w:cs="Times New Roman"/>
                <w:b/>
                <w:bCs/>
              </w:rPr>
            </w:pPr>
          </w:p>
        </w:tc>
        <w:tc>
          <w:tcPr>
            <w:tcW w:w="3213" w:type="dxa"/>
            <w:tcBorders>
              <w:top w:val="nil"/>
              <w:left w:val="single" w:sz="2" w:space="0" w:color="000000"/>
              <w:bottom w:val="single" w:sz="2" w:space="0" w:color="000000"/>
              <w:right w:val="nil"/>
            </w:tcBorders>
            <w:tcMar>
              <w:top w:w="55" w:type="dxa"/>
              <w:left w:w="55" w:type="dxa"/>
              <w:bottom w:w="55" w:type="dxa"/>
              <w:right w:w="55" w:type="dxa"/>
            </w:tcMar>
          </w:tcPr>
          <w:p w:rsidR="005A32AD" w:rsidRDefault="005A32AD" w:rsidP="003E5EED">
            <w:pPr>
              <w:pStyle w:val="TableContents"/>
              <w:rPr>
                <w:rFonts w:cs="Times New Roman"/>
                <w:b/>
                <w:bCs/>
              </w:rPr>
            </w:pPr>
          </w:p>
        </w:tc>
        <w:tc>
          <w:tcPr>
            <w:tcW w:w="321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A32AD" w:rsidRDefault="005A32AD" w:rsidP="003E5EED">
            <w:pPr>
              <w:pStyle w:val="TableContents"/>
              <w:rPr>
                <w:rFonts w:cs="Times New Roman"/>
                <w:b/>
                <w:bCs/>
              </w:rPr>
            </w:pPr>
          </w:p>
        </w:tc>
      </w:tr>
      <w:tr w:rsidR="005A32AD" w:rsidTr="003E5EED">
        <w:tc>
          <w:tcPr>
            <w:tcW w:w="3213" w:type="dxa"/>
            <w:tcBorders>
              <w:top w:val="nil"/>
              <w:left w:val="single" w:sz="2" w:space="0" w:color="000000"/>
              <w:bottom w:val="single" w:sz="2" w:space="0" w:color="000000"/>
              <w:right w:val="nil"/>
            </w:tcBorders>
            <w:tcMar>
              <w:top w:w="55" w:type="dxa"/>
              <w:left w:w="55" w:type="dxa"/>
              <w:bottom w:w="55" w:type="dxa"/>
              <w:right w:w="55" w:type="dxa"/>
            </w:tcMar>
          </w:tcPr>
          <w:p w:rsidR="005A32AD" w:rsidRDefault="005A32AD" w:rsidP="003E5EED">
            <w:pPr>
              <w:pStyle w:val="TableContents"/>
              <w:rPr>
                <w:rFonts w:cs="Times New Roman"/>
                <w:b/>
                <w:bCs/>
              </w:rPr>
            </w:pPr>
            <w:r>
              <w:rPr>
                <w:rFonts w:cs="Times New Roman"/>
                <w:b/>
                <w:bCs/>
              </w:rPr>
              <w:t>ZDOLNOŚĆ RUCHU</w:t>
            </w:r>
          </w:p>
          <w:p w:rsidR="005A32AD" w:rsidRDefault="005A32AD" w:rsidP="003E5EED">
            <w:pPr>
              <w:pStyle w:val="TableContents"/>
              <w:rPr>
                <w:rFonts w:cs="Times New Roman"/>
                <w:b/>
                <w:bCs/>
              </w:rPr>
            </w:pPr>
          </w:p>
          <w:p w:rsidR="005A32AD" w:rsidRDefault="005A32AD" w:rsidP="003E5EED">
            <w:pPr>
              <w:pStyle w:val="TableContents"/>
              <w:rPr>
                <w:rFonts w:cs="Times New Roman"/>
                <w:b/>
                <w:bCs/>
              </w:rPr>
            </w:pPr>
          </w:p>
          <w:p w:rsidR="005A32AD" w:rsidRDefault="005A32AD" w:rsidP="003E5EED">
            <w:pPr>
              <w:pStyle w:val="TableContents"/>
              <w:rPr>
                <w:rFonts w:cs="Times New Roman"/>
                <w:b/>
                <w:bCs/>
              </w:rPr>
            </w:pPr>
          </w:p>
          <w:p w:rsidR="005A32AD" w:rsidRDefault="005A32AD" w:rsidP="003E5EED">
            <w:pPr>
              <w:pStyle w:val="TableContents"/>
              <w:rPr>
                <w:rFonts w:cs="Times New Roman"/>
                <w:b/>
                <w:bCs/>
              </w:rPr>
            </w:pPr>
          </w:p>
          <w:p w:rsidR="005A32AD" w:rsidRDefault="005A32AD" w:rsidP="003E5EED">
            <w:pPr>
              <w:pStyle w:val="TableContents"/>
              <w:rPr>
                <w:rFonts w:cs="Times New Roman"/>
                <w:b/>
                <w:bCs/>
              </w:rPr>
            </w:pPr>
          </w:p>
        </w:tc>
        <w:tc>
          <w:tcPr>
            <w:tcW w:w="3213" w:type="dxa"/>
            <w:tcBorders>
              <w:top w:val="nil"/>
              <w:left w:val="single" w:sz="2" w:space="0" w:color="000000"/>
              <w:bottom w:val="single" w:sz="2" w:space="0" w:color="000000"/>
              <w:right w:val="nil"/>
            </w:tcBorders>
            <w:tcMar>
              <w:top w:w="55" w:type="dxa"/>
              <w:left w:w="55" w:type="dxa"/>
              <w:bottom w:w="55" w:type="dxa"/>
              <w:right w:w="55" w:type="dxa"/>
            </w:tcMar>
          </w:tcPr>
          <w:p w:rsidR="005A32AD" w:rsidRDefault="005A32AD" w:rsidP="003E5EED">
            <w:pPr>
              <w:pStyle w:val="TableContents"/>
              <w:rPr>
                <w:rFonts w:cs="Times New Roman"/>
                <w:b/>
                <w:bCs/>
              </w:rPr>
            </w:pPr>
          </w:p>
        </w:tc>
        <w:tc>
          <w:tcPr>
            <w:tcW w:w="321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A32AD" w:rsidRDefault="005A32AD" w:rsidP="003E5EED">
            <w:pPr>
              <w:pStyle w:val="TableContents"/>
              <w:rPr>
                <w:rFonts w:cs="Times New Roman"/>
                <w:b/>
                <w:bCs/>
              </w:rPr>
            </w:pPr>
          </w:p>
        </w:tc>
      </w:tr>
      <w:tr w:rsidR="005A32AD" w:rsidTr="003E5EED">
        <w:tc>
          <w:tcPr>
            <w:tcW w:w="3213" w:type="dxa"/>
            <w:tcBorders>
              <w:top w:val="nil"/>
              <w:left w:val="single" w:sz="2" w:space="0" w:color="000000"/>
              <w:bottom w:val="single" w:sz="2" w:space="0" w:color="000000"/>
              <w:right w:val="nil"/>
            </w:tcBorders>
            <w:tcMar>
              <w:top w:w="55" w:type="dxa"/>
              <w:left w:w="55" w:type="dxa"/>
              <w:bottom w:w="55" w:type="dxa"/>
              <w:right w:w="55" w:type="dxa"/>
            </w:tcMar>
          </w:tcPr>
          <w:p w:rsidR="005A32AD" w:rsidRDefault="005A32AD" w:rsidP="003E5EED">
            <w:pPr>
              <w:pStyle w:val="TableContents"/>
              <w:rPr>
                <w:rFonts w:cs="Times New Roman"/>
                <w:b/>
                <w:bCs/>
              </w:rPr>
            </w:pPr>
            <w:r>
              <w:rPr>
                <w:rFonts w:cs="Times New Roman"/>
                <w:b/>
                <w:bCs/>
              </w:rPr>
              <w:t>ODŻYWIANIE</w:t>
            </w:r>
          </w:p>
          <w:p w:rsidR="005A32AD" w:rsidRDefault="005A32AD" w:rsidP="003E5EED">
            <w:pPr>
              <w:pStyle w:val="TableContents"/>
              <w:rPr>
                <w:rFonts w:cs="Times New Roman"/>
                <w:b/>
                <w:bCs/>
              </w:rPr>
            </w:pPr>
          </w:p>
          <w:p w:rsidR="005A32AD" w:rsidRDefault="005A32AD" w:rsidP="003E5EED">
            <w:pPr>
              <w:pStyle w:val="TableContents"/>
              <w:rPr>
                <w:rFonts w:cs="Times New Roman"/>
                <w:b/>
                <w:bCs/>
              </w:rPr>
            </w:pPr>
          </w:p>
          <w:p w:rsidR="005A32AD" w:rsidRDefault="005A32AD" w:rsidP="003E5EED">
            <w:pPr>
              <w:pStyle w:val="TableContents"/>
              <w:rPr>
                <w:rFonts w:cs="Times New Roman"/>
                <w:b/>
                <w:bCs/>
              </w:rPr>
            </w:pPr>
          </w:p>
          <w:p w:rsidR="005A32AD" w:rsidRDefault="005A32AD" w:rsidP="003E5EED">
            <w:pPr>
              <w:pStyle w:val="TableContents"/>
              <w:rPr>
                <w:rFonts w:cs="Times New Roman"/>
                <w:b/>
                <w:bCs/>
              </w:rPr>
            </w:pPr>
          </w:p>
          <w:p w:rsidR="005A32AD" w:rsidRDefault="005A32AD" w:rsidP="003E5EED">
            <w:pPr>
              <w:pStyle w:val="TableContents"/>
              <w:rPr>
                <w:rFonts w:cs="Times New Roman"/>
                <w:b/>
                <w:bCs/>
              </w:rPr>
            </w:pPr>
          </w:p>
        </w:tc>
        <w:tc>
          <w:tcPr>
            <w:tcW w:w="3213" w:type="dxa"/>
            <w:tcBorders>
              <w:top w:val="nil"/>
              <w:left w:val="single" w:sz="2" w:space="0" w:color="000000"/>
              <w:bottom w:val="single" w:sz="2" w:space="0" w:color="000000"/>
              <w:right w:val="nil"/>
            </w:tcBorders>
            <w:tcMar>
              <w:top w:w="55" w:type="dxa"/>
              <w:left w:w="55" w:type="dxa"/>
              <w:bottom w:w="55" w:type="dxa"/>
              <w:right w:w="55" w:type="dxa"/>
            </w:tcMar>
          </w:tcPr>
          <w:p w:rsidR="005A32AD" w:rsidRDefault="005A32AD" w:rsidP="003E5EED">
            <w:pPr>
              <w:pStyle w:val="TableContents"/>
              <w:rPr>
                <w:rFonts w:cs="Times New Roman"/>
                <w:b/>
                <w:bCs/>
              </w:rPr>
            </w:pPr>
          </w:p>
        </w:tc>
        <w:tc>
          <w:tcPr>
            <w:tcW w:w="321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A32AD" w:rsidRDefault="005A32AD" w:rsidP="003E5EED">
            <w:pPr>
              <w:pStyle w:val="TableContents"/>
              <w:rPr>
                <w:rFonts w:cs="Times New Roman"/>
                <w:b/>
                <w:bCs/>
              </w:rPr>
            </w:pPr>
          </w:p>
        </w:tc>
      </w:tr>
      <w:tr w:rsidR="005A32AD" w:rsidTr="003E5EED">
        <w:tc>
          <w:tcPr>
            <w:tcW w:w="3213" w:type="dxa"/>
            <w:tcBorders>
              <w:top w:val="nil"/>
              <w:left w:val="single" w:sz="2" w:space="0" w:color="000000"/>
              <w:bottom w:val="single" w:sz="2" w:space="0" w:color="000000"/>
              <w:right w:val="nil"/>
            </w:tcBorders>
            <w:tcMar>
              <w:top w:w="55" w:type="dxa"/>
              <w:left w:w="55" w:type="dxa"/>
              <w:bottom w:w="55" w:type="dxa"/>
              <w:right w:w="55" w:type="dxa"/>
            </w:tcMar>
          </w:tcPr>
          <w:p w:rsidR="005A32AD" w:rsidRDefault="005A32AD" w:rsidP="003E5EED">
            <w:pPr>
              <w:pStyle w:val="TableContents"/>
              <w:rPr>
                <w:rFonts w:cs="Times New Roman"/>
                <w:b/>
                <w:bCs/>
              </w:rPr>
            </w:pPr>
            <w:r>
              <w:rPr>
                <w:rFonts w:cs="Times New Roman"/>
                <w:b/>
                <w:bCs/>
              </w:rPr>
              <w:t>ODDYCHANIE</w:t>
            </w:r>
          </w:p>
          <w:p w:rsidR="005A32AD" w:rsidRDefault="005A32AD" w:rsidP="003E5EED">
            <w:pPr>
              <w:pStyle w:val="TableContents"/>
              <w:rPr>
                <w:rFonts w:cs="Times New Roman"/>
                <w:b/>
                <w:bCs/>
              </w:rPr>
            </w:pPr>
          </w:p>
          <w:p w:rsidR="005A32AD" w:rsidRDefault="005A32AD" w:rsidP="003E5EED">
            <w:pPr>
              <w:pStyle w:val="TableContents"/>
              <w:rPr>
                <w:rFonts w:cs="Times New Roman"/>
                <w:b/>
                <w:bCs/>
              </w:rPr>
            </w:pPr>
          </w:p>
          <w:p w:rsidR="005A32AD" w:rsidRDefault="005A32AD" w:rsidP="003E5EED">
            <w:pPr>
              <w:pStyle w:val="TableContents"/>
              <w:rPr>
                <w:rFonts w:cs="Times New Roman"/>
                <w:b/>
                <w:bCs/>
              </w:rPr>
            </w:pPr>
          </w:p>
          <w:p w:rsidR="005A32AD" w:rsidRDefault="005A32AD" w:rsidP="003E5EED">
            <w:pPr>
              <w:pStyle w:val="TableContents"/>
              <w:rPr>
                <w:rFonts w:cs="Times New Roman"/>
                <w:b/>
                <w:bCs/>
              </w:rPr>
            </w:pPr>
          </w:p>
        </w:tc>
        <w:tc>
          <w:tcPr>
            <w:tcW w:w="3213" w:type="dxa"/>
            <w:tcBorders>
              <w:top w:val="nil"/>
              <w:left w:val="single" w:sz="2" w:space="0" w:color="000000"/>
              <w:bottom w:val="single" w:sz="2" w:space="0" w:color="000000"/>
              <w:right w:val="nil"/>
            </w:tcBorders>
            <w:tcMar>
              <w:top w:w="55" w:type="dxa"/>
              <w:left w:w="55" w:type="dxa"/>
              <w:bottom w:w="55" w:type="dxa"/>
              <w:right w:w="55" w:type="dxa"/>
            </w:tcMar>
          </w:tcPr>
          <w:p w:rsidR="005A32AD" w:rsidRDefault="005A32AD" w:rsidP="003E5EED">
            <w:pPr>
              <w:pStyle w:val="TableContents"/>
              <w:rPr>
                <w:rFonts w:cs="Times New Roman"/>
                <w:b/>
                <w:bCs/>
              </w:rPr>
            </w:pPr>
          </w:p>
        </w:tc>
        <w:tc>
          <w:tcPr>
            <w:tcW w:w="321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A32AD" w:rsidRDefault="005A32AD" w:rsidP="003E5EED">
            <w:pPr>
              <w:pStyle w:val="TableContents"/>
              <w:rPr>
                <w:rFonts w:cs="Times New Roman"/>
                <w:b/>
                <w:bCs/>
              </w:rPr>
            </w:pPr>
          </w:p>
        </w:tc>
      </w:tr>
      <w:tr w:rsidR="005A32AD" w:rsidTr="003E5EED">
        <w:tc>
          <w:tcPr>
            <w:tcW w:w="3213" w:type="dxa"/>
            <w:tcBorders>
              <w:top w:val="nil"/>
              <w:left w:val="single" w:sz="2" w:space="0" w:color="000000"/>
              <w:bottom w:val="single" w:sz="2" w:space="0" w:color="000000"/>
              <w:right w:val="nil"/>
            </w:tcBorders>
            <w:tcMar>
              <w:top w:w="55" w:type="dxa"/>
              <w:left w:w="55" w:type="dxa"/>
              <w:bottom w:w="55" w:type="dxa"/>
              <w:right w:w="55" w:type="dxa"/>
            </w:tcMar>
          </w:tcPr>
          <w:p w:rsidR="005A32AD" w:rsidRDefault="005A32AD" w:rsidP="003E5EED">
            <w:pPr>
              <w:pStyle w:val="TableContents"/>
              <w:rPr>
                <w:rFonts w:cs="Times New Roman"/>
                <w:b/>
                <w:bCs/>
              </w:rPr>
            </w:pPr>
            <w:r>
              <w:rPr>
                <w:rFonts w:cs="Times New Roman"/>
                <w:b/>
                <w:bCs/>
              </w:rPr>
              <w:t>ROZMNAŻANIE</w:t>
            </w:r>
          </w:p>
          <w:p w:rsidR="005A32AD" w:rsidRDefault="005A32AD" w:rsidP="003E5EED">
            <w:pPr>
              <w:pStyle w:val="TableContents"/>
              <w:rPr>
                <w:rFonts w:cs="Times New Roman"/>
                <w:b/>
                <w:bCs/>
              </w:rPr>
            </w:pPr>
          </w:p>
          <w:p w:rsidR="005A32AD" w:rsidRDefault="005A32AD" w:rsidP="003E5EED">
            <w:pPr>
              <w:pStyle w:val="TableContents"/>
              <w:rPr>
                <w:rFonts w:cs="Times New Roman"/>
                <w:b/>
                <w:bCs/>
              </w:rPr>
            </w:pPr>
          </w:p>
          <w:p w:rsidR="005A32AD" w:rsidRDefault="005A32AD" w:rsidP="003E5EED">
            <w:pPr>
              <w:pStyle w:val="TableContents"/>
              <w:rPr>
                <w:rFonts w:cs="Times New Roman"/>
                <w:b/>
                <w:bCs/>
              </w:rPr>
            </w:pPr>
          </w:p>
          <w:p w:rsidR="005A32AD" w:rsidRDefault="005A32AD" w:rsidP="003E5EED">
            <w:pPr>
              <w:pStyle w:val="TableContents"/>
              <w:rPr>
                <w:rFonts w:cs="Times New Roman"/>
                <w:b/>
                <w:bCs/>
              </w:rPr>
            </w:pPr>
          </w:p>
        </w:tc>
        <w:tc>
          <w:tcPr>
            <w:tcW w:w="3213" w:type="dxa"/>
            <w:tcBorders>
              <w:top w:val="nil"/>
              <w:left w:val="single" w:sz="2" w:space="0" w:color="000000"/>
              <w:bottom w:val="single" w:sz="2" w:space="0" w:color="000000"/>
              <w:right w:val="nil"/>
            </w:tcBorders>
            <w:tcMar>
              <w:top w:w="55" w:type="dxa"/>
              <w:left w:w="55" w:type="dxa"/>
              <w:bottom w:w="55" w:type="dxa"/>
              <w:right w:w="55" w:type="dxa"/>
            </w:tcMar>
          </w:tcPr>
          <w:p w:rsidR="005A32AD" w:rsidRDefault="005A32AD" w:rsidP="003E5EED">
            <w:pPr>
              <w:pStyle w:val="TableContents"/>
              <w:rPr>
                <w:rFonts w:cs="Times New Roman"/>
                <w:b/>
                <w:bCs/>
              </w:rPr>
            </w:pPr>
          </w:p>
        </w:tc>
        <w:tc>
          <w:tcPr>
            <w:tcW w:w="321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A32AD" w:rsidRDefault="005A32AD" w:rsidP="003E5EED">
            <w:pPr>
              <w:pStyle w:val="TableContents"/>
              <w:rPr>
                <w:rFonts w:cs="Times New Roman"/>
                <w:b/>
                <w:bCs/>
              </w:rPr>
            </w:pPr>
          </w:p>
        </w:tc>
      </w:tr>
      <w:tr w:rsidR="005A32AD" w:rsidTr="003E5EED">
        <w:tc>
          <w:tcPr>
            <w:tcW w:w="3213" w:type="dxa"/>
            <w:tcBorders>
              <w:top w:val="nil"/>
              <w:left w:val="single" w:sz="2" w:space="0" w:color="000000"/>
              <w:bottom w:val="single" w:sz="2" w:space="0" w:color="000000"/>
              <w:right w:val="nil"/>
            </w:tcBorders>
            <w:tcMar>
              <w:top w:w="55" w:type="dxa"/>
              <w:left w:w="55" w:type="dxa"/>
              <w:bottom w:w="55" w:type="dxa"/>
              <w:right w:w="55" w:type="dxa"/>
            </w:tcMar>
          </w:tcPr>
          <w:p w:rsidR="005A32AD" w:rsidRDefault="005A32AD" w:rsidP="003E5EED">
            <w:pPr>
              <w:pStyle w:val="TableContents"/>
              <w:rPr>
                <w:rFonts w:cs="Times New Roman"/>
                <w:b/>
                <w:bCs/>
              </w:rPr>
            </w:pPr>
            <w:r>
              <w:rPr>
                <w:rFonts w:cs="Times New Roman"/>
                <w:b/>
                <w:bCs/>
              </w:rPr>
              <w:t>DŁUGOŚĆ ŻYCIA</w:t>
            </w:r>
          </w:p>
          <w:p w:rsidR="005A32AD" w:rsidRDefault="005A32AD" w:rsidP="003E5EED">
            <w:pPr>
              <w:pStyle w:val="TableContents"/>
              <w:rPr>
                <w:rFonts w:cs="Times New Roman"/>
                <w:b/>
                <w:bCs/>
              </w:rPr>
            </w:pPr>
          </w:p>
          <w:p w:rsidR="005A32AD" w:rsidRDefault="005A32AD" w:rsidP="003E5EED">
            <w:pPr>
              <w:pStyle w:val="TableContents"/>
              <w:rPr>
                <w:rFonts w:cs="Times New Roman"/>
                <w:b/>
                <w:bCs/>
              </w:rPr>
            </w:pPr>
          </w:p>
          <w:p w:rsidR="005A32AD" w:rsidRDefault="005A32AD" w:rsidP="003E5EED">
            <w:pPr>
              <w:pStyle w:val="TableContents"/>
              <w:rPr>
                <w:rFonts w:cs="Times New Roman"/>
                <w:b/>
                <w:bCs/>
              </w:rPr>
            </w:pPr>
          </w:p>
          <w:p w:rsidR="005A32AD" w:rsidRDefault="005A32AD" w:rsidP="003E5EED">
            <w:pPr>
              <w:pStyle w:val="TableContents"/>
              <w:rPr>
                <w:rFonts w:cs="Times New Roman"/>
                <w:b/>
                <w:bCs/>
              </w:rPr>
            </w:pPr>
          </w:p>
          <w:p w:rsidR="005A32AD" w:rsidRDefault="005A32AD" w:rsidP="003E5EED">
            <w:pPr>
              <w:pStyle w:val="TableContents"/>
              <w:rPr>
                <w:rFonts w:cs="Times New Roman"/>
                <w:b/>
                <w:bCs/>
              </w:rPr>
            </w:pPr>
          </w:p>
        </w:tc>
        <w:tc>
          <w:tcPr>
            <w:tcW w:w="3213" w:type="dxa"/>
            <w:tcBorders>
              <w:top w:val="nil"/>
              <w:left w:val="single" w:sz="2" w:space="0" w:color="000000"/>
              <w:bottom w:val="single" w:sz="2" w:space="0" w:color="000000"/>
              <w:right w:val="nil"/>
            </w:tcBorders>
            <w:tcMar>
              <w:top w:w="55" w:type="dxa"/>
              <w:left w:w="55" w:type="dxa"/>
              <w:bottom w:w="55" w:type="dxa"/>
              <w:right w:w="55" w:type="dxa"/>
            </w:tcMar>
          </w:tcPr>
          <w:p w:rsidR="005A32AD" w:rsidRDefault="005A32AD" w:rsidP="003E5EED">
            <w:pPr>
              <w:pStyle w:val="TableContents"/>
              <w:rPr>
                <w:rFonts w:cs="Times New Roman"/>
                <w:b/>
                <w:bCs/>
              </w:rPr>
            </w:pPr>
          </w:p>
        </w:tc>
        <w:tc>
          <w:tcPr>
            <w:tcW w:w="321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A32AD" w:rsidRDefault="005A32AD" w:rsidP="003E5EED">
            <w:pPr>
              <w:pStyle w:val="TableContents"/>
              <w:rPr>
                <w:rFonts w:cs="Times New Roman"/>
                <w:b/>
                <w:bCs/>
              </w:rPr>
            </w:pPr>
          </w:p>
        </w:tc>
      </w:tr>
      <w:tr w:rsidR="005A32AD" w:rsidTr="003E5EED">
        <w:tc>
          <w:tcPr>
            <w:tcW w:w="3213" w:type="dxa"/>
            <w:tcBorders>
              <w:top w:val="nil"/>
              <w:left w:val="single" w:sz="2" w:space="0" w:color="000000"/>
              <w:bottom w:val="single" w:sz="2" w:space="0" w:color="000000"/>
              <w:right w:val="nil"/>
            </w:tcBorders>
            <w:tcMar>
              <w:top w:w="55" w:type="dxa"/>
              <w:left w:w="55" w:type="dxa"/>
              <w:bottom w:w="55" w:type="dxa"/>
              <w:right w:w="55" w:type="dxa"/>
            </w:tcMar>
          </w:tcPr>
          <w:p w:rsidR="005A32AD" w:rsidRDefault="005A32AD" w:rsidP="003E5EED">
            <w:pPr>
              <w:pStyle w:val="TableContents"/>
              <w:rPr>
                <w:rFonts w:cs="Times New Roman"/>
                <w:b/>
                <w:bCs/>
              </w:rPr>
            </w:pPr>
            <w:r>
              <w:rPr>
                <w:rFonts w:cs="Times New Roman"/>
                <w:b/>
                <w:bCs/>
              </w:rPr>
              <w:lastRenderedPageBreak/>
              <w:t>WSPÓISTNIENIE Z INNYMI GATUNKAMI</w:t>
            </w:r>
          </w:p>
          <w:p w:rsidR="005A32AD" w:rsidRDefault="005A32AD" w:rsidP="003E5EED">
            <w:pPr>
              <w:pStyle w:val="TableContents"/>
              <w:rPr>
                <w:rFonts w:cs="Times New Roman"/>
                <w:b/>
                <w:bCs/>
              </w:rPr>
            </w:pPr>
          </w:p>
          <w:p w:rsidR="005A32AD" w:rsidRDefault="005A32AD" w:rsidP="003E5EED">
            <w:pPr>
              <w:pStyle w:val="TableContents"/>
              <w:rPr>
                <w:rFonts w:cs="Times New Roman"/>
                <w:b/>
                <w:bCs/>
              </w:rPr>
            </w:pPr>
          </w:p>
          <w:p w:rsidR="005A32AD" w:rsidRDefault="005A32AD" w:rsidP="003E5EED">
            <w:pPr>
              <w:pStyle w:val="TableContents"/>
              <w:rPr>
                <w:rFonts w:cs="Times New Roman"/>
                <w:b/>
                <w:bCs/>
              </w:rPr>
            </w:pPr>
          </w:p>
          <w:p w:rsidR="005A32AD" w:rsidRDefault="005A32AD" w:rsidP="003E5EED">
            <w:pPr>
              <w:pStyle w:val="TableContents"/>
              <w:rPr>
                <w:rFonts w:cs="Times New Roman"/>
                <w:b/>
                <w:bCs/>
              </w:rPr>
            </w:pPr>
          </w:p>
        </w:tc>
        <w:tc>
          <w:tcPr>
            <w:tcW w:w="3213" w:type="dxa"/>
            <w:tcBorders>
              <w:top w:val="nil"/>
              <w:left w:val="single" w:sz="2" w:space="0" w:color="000000"/>
              <w:bottom w:val="single" w:sz="2" w:space="0" w:color="000000"/>
              <w:right w:val="nil"/>
            </w:tcBorders>
            <w:tcMar>
              <w:top w:w="55" w:type="dxa"/>
              <w:left w:w="55" w:type="dxa"/>
              <w:bottom w:w="55" w:type="dxa"/>
              <w:right w:w="55" w:type="dxa"/>
            </w:tcMar>
          </w:tcPr>
          <w:p w:rsidR="005A32AD" w:rsidRDefault="005A32AD" w:rsidP="003E5EED">
            <w:pPr>
              <w:pStyle w:val="TableContents"/>
              <w:rPr>
                <w:rFonts w:cs="Times New Roman"/>
                <w:b/>
                <w:bCs/>
              </w:rPr>
            </w:pPr>
          </w:p>
        </w:tc>
        <w:tc>
          <w:tcPr>
            <w:tcW w:w="321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A32AD" w:rsidRDefault="005A32AD" w:rsidP="003E5EED">
            <w:pPr>
              <w:pStyle w:val="TableContents"/>
              <w:rPr>
                <w:rFonts w:cs="Times New Roman"/>
                <w:b/>
                <w:bCs/>
              </w:rPr>
            </w:pPr>
          </w:p>
        </w:tc>
      </w:tr>
    </w:tbl>
    <w:p w:rsidR="005A32AD" w:rsidRDefault="005A32AD" w:rsidP="005A32AD">
      <w:pPr>
        <w:pStyle w:val="Standard"/>
        <w:rPr>
          <w:rFonts w:cs="Times New Roman"/>
          <w:shd w:val="clear" w:color="auto" w:fill="00FF00"/>
        </w:rPr>
      </w:pPr>
    </w:p>
    <w:p w:rsidR="005A32AD" w:rsidRDefault="005A32AD" w:rsidP="005A32AD">
      <w:pPr>
        <w:pStyle w:val="Standard"/>
        <w:rPr>
          <w:rFonts w:cs="Times New Roman"/>
        </w:rPr>
      </w:pPr>
    </w:p>
    <w:p w:rsidR="005A32AD" w:rsidRDefault="005A32AD" w:rsidP="005A32AD">
      <w:pPr>
        <w:pStyle w:val="Standard"/>
        <w:rPr>
          <w:rFonts w:cs="Times New Roman"/>
          <w:u w:val="single"/>
        </w:rPr>
      </w:pPr>
    </w:p>
    <w:p w:rsidR="005A32AD" w:rsidRDefault="005A32AD" w:rsidP="005A32AD">
      <w:pPr>
        <w:pStyle w:val="Standard"/>
        <w:rPr>
          <w:rFonts w:cs="Times New Roman"/>
          <w:color w:val="FF0000"/>
        </w:rPr>
      </w:pPr>
      <w:r>
        <w:rPr>
          <w:rFonts w:cs="Times New Roman"/>
          <w:noProof/>
          <w:color w:val="FF0000"/>
          <w:highlight w:val="yellow"/>
          <w:lang w:eastAsia="pl-PL" w:bidi="ar-SA"/>
        </w:rPr>
        <w:t>Tu był link do nieznanego obiektu</w:t>
      </w:r>
    </w:p>
    <w:p w:rsidR="005A32AD" w:rsidRDefault="005A32AD" w:rsidP="005A32AD">
      <w:pPr>
        <w:spacing w:after="0"/>
        <w:rPr>
          <w:rFonts w:ascii="Times New Roman" w:hAnsi="Times New Roman"/>
          <w:sz w:val="24"/>
          <w:szCs w:val="24"/>
        </w:rPr>
      </w:pPr>
    </w:p>
    <w:p w:rsidR="00252338" w:rsidRPr="005A32AD" w:rsidRDefault="00252338" w:rsidP="005A32AD"/>
    <w:sectPr w:rsidR="00252338" w:rsidRPr="005A32AD" w:rsidSect="0053511B">
      <w:headerReference w:type="default" r:id="rId7"/>
      <w:footerReference w:type="default" r:id="rId8"/>
      <w:pgSz w:w="11906" w:h="16838"/>
      <w:pgMar w:top="1417" w:right="1417" w:bottom="1417" w:left="1417"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36E2" w:rsidRDefault="00B636E2" w:rsidP="0053511B">
      <w:pPr>
        <w:spacing w:after="0" w:line="240" w:lineRule="auto"/>
      </w:pPr>
      <w:r>
        <w:separator/>
      </w:r>
    </w:p>
  </w:endnote>
  <w:endnote w:type="continuationSeparator" w:id="0">
    <w:p w:rsidR="00B636E2" w:rsidRDefault="00B636E2" w:rsidP="005351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Open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NewRomanPS-BoldMT">
    <w:altName w:val="Times New Roman"/>
    <w:charset w:val="00"/>
    <w:family w:val="auto"/>
    <w:pitch w:val="default"/>
    <w:sig w:usb0="00000000" w:usb1="00000000" w:usb2="00000000" w:usb3="00000000" w:csb0="00000000" w:csb1="00000000"/>
  </w:font>
  <w:font w:name="TimesNewRomanPSMT">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11B" w:rsidRDefault="0053511B" w:rsidP="0053511B">
    <w:pPr>
      <w:pStyle w:val="Stopka"/>
      <w:ind w:hanging="1417"/>
    </w:pPr>
    <w:r>
      <w:rPr>
        <w:noProof/>
        <w:lang w:val="ru-RU" w:eastAsia="ru-RU"/>
      </w:rPr>
      <w:drawing>
        <wp:inline distT="0" distB="0" distL="0" distR="0">
          <wp:extent cx="7560000" cy="900833"/>
          <wp:effectExtent l="0" t="0" r="317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zablon_A4_kolor.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60000" cy="900833"/>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36E2" w:rsidRDefault="00B636E2" w:rsidP="0053511B">
      <w:pPr>
        <w:spacing w:after="0" w:line="240" w:lineRule="auto"/>
      </w:pPr>
      <w:r>
        <w:separator/>
      </w:r>
    </w:p>
  </w:footnote>
  <w:footnote w:type="continuationSeparator" w:id="0">
    <w:p w:rsidR="00B636E2" w:rsidRDefault="00B636E2" w:rsidP="005351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11B" w:rsidRDefault="00875030" w:rsidP="00875030">
    <w:pPr>
      <w:pStyle w:val="Nagwek"/>
      <w:jc w:val="right"/>
    </w:pPr>
    <w:bookmarkStart w:id="0" w:name="_GoBack"/>
    <w:bookmarkEnd w:id="0"/>
    <w:r>
      <w:rPr>
        <w:noProof/>
        <w:lang w:val="ru-RU" w:eastAsia="ru-RU"/>
      </w:rPr>
      <w:drawing>
        <wp:inline distT="0" distB="0" distL="0" distR="0">
          <wp:extent cx="1504950" cy="657225"/>
          <wp:effectExtent l="19050" t="0" r="0" b="0"/>
          <wp:docPr id="3" name="Obraz 2" descr="grafika F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 FER.jpg"/>
                  <pic:cNvPicPr/>
                </pic:nvPicPr>
                <pic:blipFill>
                  <a:blip r:embed="rId1"/>
                  <a:stretch>
                    <a:fillRect/>
                  </a:stretch>
                </pic:blipFill>
                <pic:spPr>
                  <a:xfrm>
                    <a:off x="0" y="0"/>
                    <a:ext cx="1510447" cy="659626"/>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11E17"/>
    <w:multiLevelType w:val="multilevel"/>
    <w:tmpl w:val="21E49BEC"/>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1">
    <w:nsid w:val="6555390C"/>
    <w:multiLevelType w:val="multilevel"/>
    <w:tmpl w:val="880242C0"/>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53511B"/>
    <w:rsid w:val="00252338"/>
    <w:rsid w:val="00275FC7"/>
    <w:rsid w:val="0053511B"/>
    <w:rsid w:val="005A32AD"/>
    <w:rsid w:val="005E2D69"/>
    <w:rsid w:val="006C19D4"/>
    <w:rsid w:val="00711916"/>
    <w:rsid w:val="00805B2D"/>
    <w:rsid w:val="00875030"/>
    <w:rsid w:val="00B636E2"/>
    <w:rsid w:val="00C102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5030"/>
    <w:rPr>
      <w:rFonts w:ascii="Calibri" w:eastAsia="Calibri" w:hAnsi="Calibri" w:cs="Times New Roman"/>
      <w:lang w:val="uk-U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3511B"/>
    <w:pPr>
      <w:tabs>
        <w:tab w:val="center" w:pos="4536"/>
        <w:tab w:val="right" w:pos="9072"/>
      </w:tabs>
      <w:spacing w:after="0" w:line="240" w:lineRule="auto"/>
    </w:pPr>
    <w:rPr>
      <w:rFonts w:asciiTheme="minorHAnsi" w:eastAsiaTheme="minorHAnsi" w:hAnsiTheme="minorHAnsi" w:cstheme="minorBidi"/>
      <w:lang w:val="pl-PL"/>
    </w:rPr>
  </w:style>
  <w:style w:type="character" w:customStyle="1" w:styleId="NagwekZnak">
    <w:name w:val="Nagłówek Znak"/>
    <w:basedOn w:val="Domylnaczcionkaakapitu"/>
    <w:link w:val="Nagwek"/>
    <w:uiPriority w:val="99"/>
    <w:rsid w:val="0053511B"/>
  </w:style>
  <w:style w:type="paragraph" w:styleId="Stopka">
    <w:name w:val="footer"/>
    <w:basedOn w:val="Normalny"/>
    <w:link w:val="StopkaZnak"/>
    <w:uiPriority w:val="99"/>
    <w:unhideWhenUsed/>
    <w:rsid w:val="0053511B"/>
    <w:pPr>
      <w:tabs>
        <w:tab w:val="center" w:pos="4536"/>
        <w:tab w:val="right" w:pos="9072"/>
      </w:tabs>
      <w:spacing w:after="0" w:line="240" w:lineRule="auto"/>
    </w:pPr>
    <w:rPr>
      <w:rFonts w:asciiTheme="minorHAnsi" w:eastAsiaTheme="minorHAnsi" w:hAnsiTheme="minorHAnsi" w:cstheme="minorBidi"/>
      <w:lang w:val="pl-PL"/>
    </w:rPr>
  </w:style>
  <w:style w:type="character" w:customStyle="1" w:styleId="StopkaZnak">
    <w:name w:val="Stopka Znak"/>
    <w:basedOn w:val="Domylnaczcionkaakapitu"/>
    <w:link w:val="Stopka"/>
    <w:uiPriority w:val="99"/>
    <w:rsid w:val="0053511B"/>
  </w:style>
  <w:style w:type="paragraph" w:styleId="Tekstdymka">
    <w:name w:val="Balloon Text"/>
    <w:basedOn w:val="Normalny"/>
    <w:link w:val="TekstdymkaZnak"/>
    <w:uiPriority w:val="99"/>
    <w:semiHidden/>
    <w:unhideWhenUsed/>
    <w:rsid w:val="0053511B"/>
    <w:pPr>
      <w:spacing w:after="0" w:line="240" w:lineRule="auto"/>
    </w:pPr>
    <w:rPr>
      <w:rFonts w:ascii="Tahoma" w:eastAsiaTheme="minorHAnsi" w:hAnsi="Tahoma" w:cs="Tahoma"/>
      <w:sz w:val="16"/>
      <w:szCs w:val="16"/>
      <w:lang w:val="pl-PL"/>
    </w:rPr>
  </w:style>
  <w:style w:type="character" w:customStyle="1" w:styleId="TekstdymkaZnak">
    <w:name w:val="Tekst dymka Znak"/>
    <w:basedOn w:val="Domylnaczcionkaakapitu"/>
    <w:link w:val="Tekstdymka"/>
    <w:uiPriority w:val="99"/>
    <w:semiHidden/>
    <w:rsid w:val="0053511B"/>
    <w:rPr>
      <w:rFonts w:ascii="Tahoma" w:hAnsi="Tahoma" w:cs="Tahoma"/>
      <w:sz w:val="16"/>
      <w:szCs w:val="16"/>
    </w:rPr>
  </w:style>
  <w:style w:type="character" w:styleId="Hipercze">
    <w:name w:val="Hyperlink"/>
    <w:uiPriority w:val="99"/>
    <w:unhideWhenUsed/>
    <w:rsid w:val="00711916"/>
    <w:rPr>
      <w:color w:val="0000FF"/>
      <w:u w:val="single"/>
    </w:rPr>
  </w:style>
  <w:style w:type="paragraph" w:customStyle="1" w:styleId="Standard">
    <w:name w:val="Standard"/>
    <w:rsid w:val="005A32AD"/>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TableContents">
    <w:name w:val="Table Contents"/>
    <w:basedOn w:val="Standard"/>
    <w:rsid w:val="005A32AD"/>
    <w:pPr>
      <w:suppressLineNumbers/>
    </w:pPr>
  </w:style>
  <w:style w:type="table" w:styleId="Tabela-Siatka">
    <w:name w:val="Table Grid"/>
    <w:basedOn w:val="Standardowy"/>
    <w:uiPriority w:val="59"/>
    <w:rsid w:val="005A32AD"/>
    <w:pPr>
      <w:spacing w:after="0" w:line="240" w:lineRule="auto"/>
    </w:pPr>
    <w:rPr>
      <w:kern w:val="3"/>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351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511B"/>
  </w:style>
  <w:style w:type="paragraph" w:styleId="Stopka">
    <w:name w:val="footer"/>
    <w:basedOn w:val="Normalny"/>
    <w:link w:val="StopkaZnak"/>
    <w:uiPriority w:val="99"/>
    <w:unhideWhenUsed/>
    <w:rsid w:val="005351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511B"/>
  </w:style>
  <w:style w:type="paragraph" w:styleId="Tekstdymka">
    <w:name w:val="Balloon Text"/>
    <w:basedOn w:val="Normalny"/>
    <w:link w:val="TekstdymkaZnak"/>
    <w:uiPriority w:val="99"/>
    <w:semiHidden/>
    <w:unhideWhenUsed/>
    <w:rsid w:val="005351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351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1095</Words>
  <Characters>6246</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Fju Fju Iwona Wiśniowska</Company>
  <LinksUpToDate>false</LinksUpToDate>
  <CharactersWithSpaces>7327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Wiśniowska</dc:creator>
  <cp:lastModifiedBy>SAPA</cp:lastModifiedBy>
  <cp:revision>2</cp:revision>
  <dcterms:created xsi:type="dcterms:W3CDTF">2014-12-30T20:01:00Z</dcterms:created>
  <dcterms:modified xsi:type="dcterms:W3CDTF">2014-12-30T20:01:00Z</dcterms:modified>
</cp:coreProperties>
</file>