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5F" w:rsidRDefault="001C6D5F" w:rsidP="001C6D5F">
      <w:pPr>
        <w:rPr>
          <w:b/>
        </w:rPr>
      </w:pPr>
      <w:r w:rsidRPr="001C6D5F">
        <w:drawing>
          <wp:inline distT="0" distB="0" distL="0" distR="0" wp14:anchorId="3334741C" wp14:editId="69A3DB90">
            <wp:extent cx="1645920" cy="1711105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899" cy="17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D5F" w:rsidRDefault="001C6D5F" w:rsidP="008A034D">
      <w:pPr>
        <w:jc w:val="center"/>
        <w:rPr>
          <w:b/>
        </w:rPr>
      </w:pPr>
    </w:p>
    <w:p w:rsidR="005922EA" w:rsidRPr="008A034D" w:rsidRDefault="00D420CA" w:rsidP="008A034D">
      <w:pPr>
        <w:jc w:val="center"/>
        <w:rPr>
          <w:b/>
        </w:rPr>
      </w:pPr>
      <w:r w:rsidRPr="008A034D">
        <w:rPr>
          <w:b/>
        </w:rPr>
        <w:t xml:space="preserve">XI </w:t>
      </w:r>
      <w:proofErr w:type="spellStart"/>
      <w:r w:rsidRPr="008A034D">
        <w:rPr>
          <w:b/>
        </w:rPr>
        <w:t>Międzyprzedszkolna</w:t>
      </w:r>
      <w:proofErr w:type="spellEnd"/>
      <w:r w:rsidRPr="008A034D">
        <w:rPr>
          <w:b/>
        </w:rPr>
        <w:t xml:space="preserve"> Olimpiada Sportowa „Z ekologią na sportowo” w Twardogórze</w:t>
      </w:r>
    </w:p>
    <w:p w:rsidR="008A034D" w:rsidRDefault="008A034D"/>
    <w:p w:rsidR="008A034D" w:rsidRDefault="008A034D">
      <w:r>
        <w:t xml:space="preserve">Scenariusz opracowała: mgr Beata </w:t>
      </w:r>
      <w:proofErr w:type="spellStart"/>
      <w:r>
        <w:t>Niewrzędowska</w:t>
      </w:r>
      <w:proofErr w:type="spellEnd"/>
      <w:r>
        <w:t>, mgr Joanna Chrupcała</w:t>
      </w:r>
    </w:p>
    <w:p w:rsidR="00D420CA" w:rsidRPr="008A034D" w:rsidRDefault="00D420CA">
      <w:pPr>
        <w:rPr>
          <w:u w:val="single"/>
        </w:rPr>
      </w:pPr>
      <w:r w:rsidRPr="008A034D">
        <w:rPr>
          <w:u w:val="single"/>
        </w:rPr>
        <w:t>Cel olimpiady sportowej:</w:t>
      </w:r>
    </w:p>
    <w:p w:rsidR="00D420CA" w:rsidRDefault="00D420CA" w:rsidP="00D420CA">
      <w:pPr>
        <w:pStyle w:val="Akapitzlist"/>
        <w:numPr>
          <w:ilvl w:val="0"/>
          <w:numId w:val="1"/>
        </w:numPr>
      </w:pPr>
      <w:r>
        <w:t>Propagowanie zdrowego stylu życia poprzez aktywne spędzanie czasu,</w:t>
      </w:r>
    </w:p>
    <w:p w:rsidR="00D420CA" w:rsidRDefault="00D420CA" w:rsidP="00D420CA">
      <w:pPr>
        <w:pStyle w:val="Akapitzlist"/>
        <w:numPr>
          <w:ilvl w:val="0"/>
          <w:numId w:val="1"/>
        </w:numPr>
      </w:pPr>
      <w:r>
        <w:t>Utrwalanie proekologicznych postaw,</w:t>
      </w:r>
    </w:p>
    <w:p w:rsidR="00D420CA" w:rsidRDefault="00D420CA" w:rsidP="00D420CA">
      <w:pPr>
        <w:pStyle w:val="Akapitzlist"/>
        <w:numPr>
          <w:ilvl w:val="0"/>
          <w:numId w:val="1"/>
        </w:numPr>
      </w:pPr>
      <w:r>
        <w:t>Utrwalenie wiedzy o segregacji odpadów,</w:t>
      </w:r>
    </w:p>
    <w:p w:rsidR="00D420CA" w:rsidRDefault="00D420CA" w:rsidP="00D420CA">
      <w:pPr>
        <w:pStyle w:val="Akapitzlist"/>
        <w:numPr>
          <w:ilvl w:val="0"/>
          <w:numId w:val="1"/>
        </w:numPr>
      </w:pPr>
      <w:r>
        <w:t>Rozwijanie sprawności fizycznej i odporności psychicznej dzieci,</w:t>
      </w:r>
    </w:p>
    <w:p w:rsidR="00D420CA" w:rsidRDefault="00D420CA" w:rsidP="00D420CA">
      <w:pPr>
        <w:pStyle w:val="Akapitzlist"/>
        <w:numPr>
          <w:ilvl w:val="0"/>
          <w:numId w:val="1"/>
        </w:numPr>
      </w:pPr>
      <w:r>
        <w:t>Tworzenie atmosfery współpracy i współdziałania w zespole,</w:t>
      </w:r>
    </w:p>
    <w:p w:rsidR="00D420CA" w:rsidRDefault="00D420CA" w:rsidP="00D420CA">
      <w:pPr>
        <w:pStyle w:val="Akapitzlist"/>
        <w:numPr>
          <w:ilvl w:val="0"/>
          <w:numId w:val="1"/>
        </w:numPr>
      </w:pPr>
      <w:r>
        <w:t xml:space="preserve">Wdrażanie do przestrzegania reguł w zawodach sportowych, </w:t>
      </w:r>
    </w:p>
    <w:p w:rsidR="00D420CA" w:rsidRDefault="00D420CA" w:rsidP="00D420CA">
      <w:pPr>
        <w:pStyle w:val="Akapitzlist"/>
        <w:numPr>
          <w:ilvl w:val="0"/>
          <w:numId w:val="1"/>
        </w:numPr>
      </w:pPr>
      <w:r>
        <w:t>Poznawanie i stosowanie zasad właściwego dopingu sportowego.</w:t>
      </w:r>
    </w:p>
    <w:p w:rsidR="00D420CA" w:rsidRPr="008A034D" w:rsidRDefault="00D420CA" w:rsidP="00D420CA">
      <w:pPr>
        <w:rPr>
          <w:u w:val="single"/>
        </w:rPr>
      </w:pPr>
      <w:r w:rsidRPr="008A034D">
        <w:rPr>
          <w:u w:val="single"/>
        </w:rPr>
        <w:t>Metody:</w:t>
      </w:r>
    </w:p>
    <w:p w:rsidR="00D420CA" w:rsidRDefault="00D420CA" w:rsidP="00D420CA">
      <w:pPr>
        <w:pStyle w:val="Akapitzlist"/>
        <w:numPr>
          <w:ilvl w:val="0"/>
          <w:numId w:val="2"/>
        </w:numPr>
      </w:pPr>
      <w:r>
        <w:t>Konkurencje sportowe i sprawnościowe,</w:t>
      </w:r>
    </w:p>
    <w:p w:rsidR="00D420CA" w:rsidRDefault="00D420CA" w:rsidP="00D420CA">
      <w:pPr>
        <w:pStyle w:val="Akapitzlist"/>
        <w:numPr>
          <w:ilvl w:val="0"/>
          <w:numId w:val="2"/>
        </w:numPr>
      </w:pPr>
      <w:r>
        <w:t>Pedagogika zabawy.</w:t>
      </w:r>
    </w:p>
    <w:p w:rsidR="00D420CA" w:rsidRPr="008A034D" w:rsidRDefault="00D420CA" w:rsidP="00D420CA">
      <w:pPr>
        <w:rPr>
          <w:u w:val="single"/>
        </w:rPr>
      </w:pPr>
      <w:r w:rsidRPr="008A034D">
        <w:rPr>
          <w:u w:val="single"/>
        </w:rPr>
        <w:t>Formy</w:t>
      </w:r>
      <w:r w:rsidR="008A034D">
        <w:rPr>
          <w:u w:val="single"/>
        </w:rPr>
        <w:t>:</w:t>
      </w:r>
    </w:p>
    <w:p w:rsidR="00D420CA" w:rsidRDefault="00D420CA" w:rsidP="00D420CA">
      <w:pPr>
        <w:pStyle w:val="Akapitzlist"/>
        <w:numPr>
          <w:ilvl w:val="0"/>
          <w:numId w:val="3"/>
        </w:numPr>
      </w:pPr>
      <w:r>
        <w:t>Zespołowa.</w:t>
      </w:r>
    </w:p>
    <w:p w:rsidR="00D420CA" w:rsidRPr="008A034D" w:rsidRDefault="00D420CA" w:rsidP="00D420CA">
      <w:pPr>
        <w:rPr>
          <w:u w:val="single"/>
        </w:rPr>
      </w:pPr>
      <w:r w:rsidRPr="008A034D">
        <w:rPr>
          <w:u w:val="single"/>
        </w:rPr>
        <w:t>Pomoce:</w:t>
      </w:r>
    </w:p>
    <w:p w:rsidR="00D420CA" w:rsidRDefault="00D420CA" w:rsidP="008A034D">
      <w:pPr>
        <w:pStyle w:val="Akapitzlist"/>
        <w:numPr>
          <w:ilvl w:val="0"/>
          <w:numId w:val="3"/>
        </w:numPr>
        <w:jc w:val="both"/>
      </w:pPr>
      <w:r>
        <w:t xml:space="preserve">Pachołki, puszki po kukurydzy ok. 210 ml., </w:t>
      </w:r>
      <w:r w:rsidR="0028129D">
        <w:t xml:space="preserve">pojemniki po śmietanie 330 ml., </w:t>
      </w:r>
      <w:r w:rsidR="008A034D">
        <w:t>karton, odpady do segregacji, łyżka, kulka z folii aluminiowej, kulka papierowa, obręcz, rolka po ręczniku papierowym, klamerki.</w:t>
      </w:r>
    </w:p>
    <w:p w:rsidR="00D420CA" w:rsidRPr="008A034D" w:rsidRDefault="00D420CA" w:rsidP="00D420CA">
      <w:pPr>
        <w:rPr>
          <w:u w:val="single"/>
        </w:rPr>
      </w:pPr>
      <w:r w:rsidRPr="008A034D">
        <w:rPr>
          <w:u w:val="single"/>
        </w:rPr>
        <w:t xml:space="preserve">Konkurencje sportowe </w:t>
      </w:r>
    </w:p>
    <w:p w:rsidR="00D420CA" w:rsidRPr="008A034D" w:rsidRDefault="00D420CA" w:rsidP="00D420CA">
      <w:pPr>
        <w:pStyle w:val="Akapitzlist"/>
        <w:numPr>
          <w:ilvl w:val="0"/>
          <w:numId w:val="4"/>
        </w:numPr>
        <w:rPr>
          <w:b/>
        </w:rPr>
      </w:pPr>
      <w:r w:rsidRPr="008A034D">
        <w:rPr>
          <w:b/>
        </w:rPr>
        <w:t>Skoki w workach</w:t>
      </w:r>
    </w:p>
    <w:p w:rsidR="00D420CA" w:rsidRDefault="00D420CA" w:rsidP="008A034D">
      <w:pPr>
        <w:pStyle w:val="Akapitzlist"/>
        <w:numPr>
          <w:ilvl w:val="0"/>
          <w:numId w:val="3"/>
        </w:numPr>
        <w:jc w:val="both"/>
      </w:pPr>
      <w:r>
        <w:t xml:space="preserve">Zawodnik wchodzi do worka, chwyta końce w dłonie i skacze obunóż do pachołka, omija go </w:t>
      </w:r>
      <w:r w:rsidR="008A034D">
        <w:br/>
      </w:r>
      <w:r>
        <w:t>i wraca do drużyny. Ściąga worek i podaje następnemu zawodnikowi. Konkurencja jest ukończona gdy wszyscy zawodnicy wrócą na swoje miejsce.</w:t>
      </w:r>
    </w:p>
    <w:p w:rsidR="008A034D" w:rsidRDefault="008A034D" w:rsidP="008A034D">
      <w:pPr>
        <w:rPr>
          <w:i/>
        </w:rPr>
      </w:pPr>
      <w:r w:rsidRPr="008A034D">
        <w:rPr>
          <w:i/>
        </w:rPr>
        <w:t xml:space="preserve">Taniec </w:t>
      </w:r>
      <w:proofErr w:type="spellStart"/>
      <w:r w:rsidRPr="008A034D">
        <w:rPr>
          <w:i/>
        </w:rPr>
        <w:t>cheerleaderek</w:t>
      </w:r>
      <w:proofErr w:type="spellEnd"/>
    </w:p>
    <w:p w:rsidR="001C6D5F" w:rsidRDefault="001C6D5F" w:rsidP="008A034D">
      <w:pPr>
        <w:rPr>
          <w:i/>
        </w:rPr>
      </w:pPr>
    </w:p>
    <w:p w:rsidR="001C6D5F" w:rsidRPr="008A034D" w:rsidRDefault="001C6D5F" w:rsidP="008A034D">
      <w:pPr>
        <w:rPr>
          <w:i/>
        </w:rPr>
      </w:pPr>
      <w:bookmarkStart w:id="0" w:name="_GoBack"/>
      <w:bookmarkEnd w:id="0"/>
    </w:p>
    <w:p w:rsidR="00D420CA" w:rsidRPr="008A034D" w:rsidRDefault="00D420CA" w:rsidP="00D420CA">
      <w:pPr>
        <w:pStyle w:val="Akapitzlist"/>
        <w:numPr>
          <w:ilvl w:val="0"/>
          <w:numId w:val="4"/>
        </w:numPr>
        <w:rPr>
          <w:b/>
        </w:rPr>
      </w:pPr>
      <w:r w:rsidRPr="008A034D">
        <w:rPr>
          <w:b/>
        </w:rPr>
        <w:lastRenderedPageBreak/>
        <w:t>Toczenie puszki</w:t>
      </w:r>
    </w:p>
    <w:p w:rsidR="00D420CA" w:rsidRDefault="00D420CA" w:rsidP="008A034D">
      <w:pPr>
        <w:pStyle w:val="Akapitzlist"/>
        <w:numPr>
          <w:ilvl w:val="0"/>
          <w:numId w:val="3"/>
        </w:numPr>
        <w:jc w:val="both"/>
      </w:pPr>
      <w:r>
        <w:t>Zawodnik toczy puszkę slalomem przy pomocy kija do mini golfa do ostatniego pachołka. Wraca do drużyny w linii prostej tocząc dalej puszkę. Na linii startu oddaje puszkę i kij następnemu zawodnikowi.</w:t>
      </w:r>
    </w:p>
    <w:p w:rsidR="008A034D" w:rsidRPr="008A034D" w:rsidRDefault="008A034D" w:rsidP="008A034D">
      <w:pPr>
        <w:rPr>
          <w:i/>
        </w:rPr>
      </w:pPr>
      <w:r w:rsidRPr="008A034D">
        <w:rPr>
          <w:i/>
        </w:rPr>
        <w:t xml:space="preserve">Taniec </w:t>
      </w:r>
      <w:proofErr w:type="spellStart"/>
      <w:r w:rsidRPr="008A034D">
        <w:rPr>
          <w:i/>
        </w:rPr>
        <w:t>cheerleaderek</w:t>
      </w:r>
      <w:proofErr w:type="spellEnd"/>
    </w:p>
    <w:p w:rsidR="00D420CA" w:rsidRPr="008A034D" w:rsidRDefault="00D420CA" w:rsidP="00D420CA">
      <w:pPr>
        <w:pStyle w:val="Akapitzlist"/>
        <w:numPr>
          <w:ilvl w:val="0"/>
          <w:numId w:val="4"/>
        </w:numPr>
        <w:rPr>
          <w:b/>
        </w:rPr>
      </w:pPr>
      <w:r w:rsidRPr="008A034D">
        <w:rPr>
          <w:b/>
        </w:rPr>
        <w:t>Wieża</w:t>
      </w:r>
    </w:p>
    <w:p w:rsidR="00D420CA" w:rsidRDefault="00D420CA" w:rsidP="008A034D">
      <w:pPr>
        <w:pStyle w:val="Akapitzlist"/>
        <w:numPr>
          <w:ilvl w:val="0"/>
          <w:numId w:val="3"/>
        </w:numPr>
        <w:jc w:val="both"/>
      </w:pPr>
      <w:r>
        <w:t>Zadaniem drużyny jest ułożenie (jak najszybciej) wieży z 15 pojemników po śmietanie 330 ml. Konkurencja kończy się w chwili, gdy wszys</w:t>
      </w:r>
      <w:r w:rsidR="0028129D">
        <w:t>tkie pojemniki zostały wykorzystane, a wieża stoi. Pojemniki układamy na zasadzie murku: 5 pojemników na dole, 4 pojemniki, 3 pojemniki, 2 pojemniki, 1 pojemnik na górze.</w:t>
      </w:r>
    </w:p>
    <w:p w:rsidR="008A034D" w:rsidRPr="008A034D" w:rsidRDefault="008A034D" w:rsidP="008A034D">
      <w:pPr>
        <w:rPr>
          <w:i/>
        </w:rPr>
      </w:pPr>
      <w:r w:rsidRPr="008A034D">
        <w:rPr>
          <w:i/>
        </w:rPr>
        <w:t xml:space="preserve">Taniec </w:t>
      </w:r>
      <w:proofErr w:type="spellStart"/>
      <w:r w:rsidRPr="008A034D">
        <w:rPr>
          <w:i/>
        </w:rPr>
        <w:t>cheerleaderek</w:t>
      </w:r>
      <w:proofErr w:type="spellEnd"/>
    </w:p>
    <w:p w:rsidR="0028129D" w:rsidRPr="008A034D" w:rsidRDefault="0028129D" w:rsidP="0028129D">
      <w:pPr>
        <w:pStyle w:val="Akapitzlist"/>
        <w:numPr>
          <w:ilvl w:val="0"/>
          <w:numId w:val="4"/>
        </w:numPr>
        <w:rPr>
          <w:b/>
        </w:rPr>
      </w:pPr>
      <w:r w:rsidRPr="008A034D">
        <w:rPr>
          <w:b/>
        </w:rPr>
        <w:t>Wyścig „Posegreguj odpady”</w:t>
      </w:r>
    </w:p>
    <w:p w:rsidR="0028129D" w:rsidRDefault="0028129D" w:rsidP="008A034D">
      <w:pPr>
        <w:pStyle w:val="Akapitzlist"/>
        <w:numPr>
          <w:ilvl w:val="0"/>
          <w:numId w:val="3"/>
        </w:numPr>
        <w:jc w:val="both"/>
      </w:pPr>
      <w:r>
        <w:t xml:space="preserve">Przed zawodnikami stoi karton z pomieszanymi odpadami nadającymi się do segregacji. Zadaniem zawodnika jest przeniesienie (po jednym) surowca do odpowiedniego worka </w:t>
      </w:r>
      <w:r w:rsidR="008A034D">
        <w:br/>
      </w:r>
      <w:r>
        <w:t>i powrót do drużyny, aby następny mógł wyruszyć. Konkurencja trwa dopóki ostatni surowiec trafi do właściwego worka.</w:t>
      </w:r>
    </w:p>
    <w:p w:rsidR="008A034D" w:rsidRPr="008A034D" w:rsidRDefault="008A034D" w:rsidP="008A034D">
      <w:pPr>
        <w:rPr>
          <w:i/>
        </w:rPr>
      </w:pPr>
      <w:r w:rsidRPr="008A034D">
        <w:rPr>
          <w:i/>
        </w:rPr>
        <w:t xml:space="preserve">Taniec </w:t>
      </w:r>
      <w:proofErr w:type="spellStart"/>
      <w:r w:rsidRPr="008A034D">
        <w:rPr>
          <w:i/>
        </w:rPr>
        <w:t>cheerleaderek</w:t>
      </w:r>
      <w:proofErr w:type="spellEnd"/>
    </w:p>
    <w:p w:rsidR="0028129D" w:rsidRPr="008A034D" w:rsidRDefault="0028129D" w:rsidP="0028129D">
      <w:pPr>
        <w:pStyle w:val="Akapitzlist"/>
        <w:numPr>
          <w:ilvl w:val="0"/>
          <w:numId w:val="4"/>
        </w:numPr>
        <w:rPr>
          <w:b/>
        </w:rPr>
      </w:pPr>
      <w:r w:rsidRPr="008A034D">
        <w:rPr>
          <w:b/>
        </w:rPr>
        <w:t>Kelner</w:t>
      </w:r>
    </w:p>
    <w:p w:rsidR="0028129D" w:rsidRDefault="0028129D" w:rsidP="008A034D">
      <w:pPr>
        <w:pStyle w:val="Akapitzlist"/>
        <w:numPr>
          <w:ilvl w:val="0"/>
          <w:numId w:val="3"/>
        </w:numPr>
        <w:jc w:val="both"/>
      </w:pPr>
      <w:r>
        <w:t>Zawodnik umieszcza kulkę z folii na łyżce stołowej. Nie podtrzymując jej drugą ręką idzie do pachołka, omija go i wraca do drużyny podając łyżkę następnej osobie. Konkurencja trwa do chwili, aż ostatni zawodnik wróci do drużyny.</w:t>
      </w:r>
    </w:p>
    <w:p w:rsidR="008A034D" w:rsidRPr="008A034D" w:rsidRDefault="008A034D" w:rsidP="008A034D">
      <w:pPr>
        <w:rPr>
          <w:i/>
        </w:rPr>
      </w:pPr>
      <w:r w:rsidRPr="008A034D">
        <w:rPr>
          <w:i/>
        </w:rPr>
        <w:t xml:space="preserve">Taniec </w:t>
      </w:r>
      <w:proofErr w:type="spellStart"/>
      <w:r w:rsidRPr="008A034D">
        <w:rPr>
          <w:i/>
        </w:rPr>
        <w:t>cheerleaderek</w:t>
      </w:r>
      <w:proofErr w:type="spellEnd"/>
    </w:p>
    <w:p w:rsidR="0028129D" w:rsidRPr="008A034D" w:rsidRDefault="0028129D" w:rsidP="0028129D">
      <w:pPr>
        <w:pStyle w:val="Akapitzlist"/>
        <w:numPr>
          <w:ilvl w:val="0"/>
          <w:numId w:val="4"/>
        </w:numPr>
        <w:rPr>
          <w:b/>
        </w:rPr>
      </w:pPr>
      <w:r w:rsidRPr="008A034D">
        <w:rPr>
          <w:b/>
        </w:rPr>
        <w:t>Rzut do celu</w:t>
      </w:r>
    </w:p>
    <w:p w:rsidR="0028129D" w:rsidRDefault="0028129D" w:rsidP="008A034D">
      <w:pPr>
        <w:pStyle w:val="Akapitzlist"/>
        <w:numPr>
          <w:ilvl w:val="0"/>
          <w:numId w:val="3"/>
        </w:numPr>
        <w:jc w:val="both"/>
      </w:pPr>
      <w:r>
        <w:t>Zawodnik idzie na czworakach do pacho</w:t>
      </w:r>
      <w:r w:rsidR="008A034D">
        <w:t>ł</w:t>
      </w:r>
      <w:r>
        <w:t>ka, bierze papierową kulkę i stara się wrzucić ją do obręczy. Po rzucie wraca do drużyny biegnąc w linii prostej. Dobiegając do następnego zawodnika klepie go w dłoń, dając mu sygnał rozpoczęcia. Konkurencja trwa, aż ostatni uczestnik wróci do swojej drużyny.</w:t>
      </w:r>
    </w:p>
    <w:p w:rsidR="008A034D" w:rsidRPr="008A034D" w:rsidRDefault="008A034D" w:rsidP="008A034D">
      <w:pPr>
        <w:rPr>
          <w:i/>
        </w:rPr>
      </w:pPr>
      <w:r w:rsidRPr="008A034D">
        <w:rPr>
          <w:i/>
        </w:rPr>
        <w:t xml:space="preserve">Taniec </w:t>
      </w:r>
      <w:proofErr w:type="spellStart"/>
      <w:r w:rsidRPr="008A034D">
        <w:rPr>
          <w:i/>
        </w:rPr>
        <w:t>cheerleaderek</w:t>
      </w:r>
      <w:proofErr w:type="spellEnd"/>
    </w:p>
    <w:p w:rsidR="0028129D" w:rsidRPr="008A034D" w:rsidRDefault="0028129D" w:rsidP="0028129D">
      <w:pPr>
        <w:pStyle w:val="Akapitzlist"/>
        <w:numPr>
          <w:ilvl w:val="0"/>
          <w:numId w:val="4"/>
        </w:numPr>
        <w:rPr>
          <w:b/>
        </w:rPr>
      </w:pPr>
      <w:r w:rsidRPr="008A034D">
        <w:rPr>
          <w:b/>
        </w:rPr>
        <w:t>Przenoszenie rolki</w:t>
      </w:r>
    </w:p>
    <w:p w:rsidR="0028129D" w:rsidRDefault="0028129D" w:rsidP="008A034D">
      <w:pPr>
        <w:pStyle w:val="Akapitzlist"/>
        <w:numPr>
          <w:ilvl w:val="0"/>
          <w:numId w:val="3"/>
        </w:numPr>
        <w:jc w:val="both"/>
      </w:pPr>
      <w:r>
        <w:t xml:space="preserve">Zawodnicy stają w parach naprzeciwko siebie. Pierwsza para łapie rolkę (po ręcznikach papierowych) klamerkami (do wieszania bielizny) idzie do pachołka, omija go, wraca do drużyny przekazując rolkę i klamerki następnej parze. Konkurencja trwa, aż ostatnia para </w:t>
      </w:r>
      <w:r w:rsidR="008A034D">
        <w:br/>
      </w:r>
      <w:r>
        <w:t>z rolką wróci do drużyny.</w:t>
      </w:r>
    </w:p>
    <w:p w:rsidR="00D420CA" w:rsidRDefault="00D420CA" w:rsidP="00D420CA">
      <w:pPr>
        <w:ind w:left="360"/>
      </w:pPr>
    </w:p>
    <w:sectPr w:rsidR="00D4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2754"/>
    <w:multiLevelType w:val="hybridMultilevel"/>
    <w:tmpl w:val="D2F45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4E3"/>
    <w:multiLevelType w:val="hybridMultilevel"/>
    <w:tmpl w:val="E8B29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3373F"/>
    <w:multiLevelType w:val="hybridMultilevel"/>
    <w:tmpl w:val="4B546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0045F"/>
    <w:multiLevelType w:val="hybridMultilevel"/>
    <w:tmpl w:val="5094A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CA"/>
    <w:rsid w:val="001C6D5F"/>
    <w:rsid w:val="0028129D"/>
    <w:rsid w:val="005922EA"/>
    <w:rsid w:val="008A034D"/>
    <w:rsid w:val="00D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CD21"/>
  <w15:chartTrackingRefBased/>
  <w15:docId w15:val="{63F34870-4079-4580-92BB-6A874E03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0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Jezusek</dc:creator>
  <cp:keywords/>
  <dc:description/>
  <cp:lastModifiedBy>Ewelina Jezusek</cp:lastModifiedBy>
  <cp:revision>3</cp:revision>
  <dcterms:created xsi:type="dcterms:W3CDTF">2019-03-30T18:24:00Z</dcterms:created>
  <dcterms:modified xsi:type="dcterms:W3CDTF">2019-03-30T19:04:00Z</dcterms:modified>
</cp:coreProperties>
</file>