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D9" w:rsidRDefault="00211AD9" w:rsidP="00211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1AD9" w:rsidRPr="00214DF1" w:rsidRDefault="00211AD9" w:rsidP="00211AD9">
      <w:pPr>
        <w:jc w:val="center"/>
        <w:rPr>
          <w:b/>
        </w:rPr>
      </w:pPr>
      <w:r w:rsidRPr="00214DF1">
        <w:rPr>
          <w:b/>
        </w:rPr>
        <w:t>WYZNACZANIE KIERUNKÓW ŚWIATA cz. II</w:t>
      </w:r>
    </w:p>
    <w:p w:rsidR="00211AD9" w:rsidRPr="004012F8" w:rsidRDefault="00211AD9" w:rsidP="00211AD9"/>
    <w:p w:rsidR="00211AD9" w:rsidRPr="004012F8" w:rsidRDefault="00211AD9" w:rsidP="00211AD9">
      <w:pPr>
        <w:spacing w:before="100" w:beforeAutospacing="1" w:after="100" w:afterAutospacing="1" w:line="360" w:lineRule="auto"/>
        <w:rPr>
          <w:color w:val="000000"/>
        </w:rPr>
      </w:pPr>
      <w:r w:rsidRPr="004012F8">
        <w:rPr>
          <w:bCs/>
          <w:color w:val="000000"/>
        </w:rPr>
        <w:t>Środki dydaktyczne:</w:t>
      </w:r>
      <w:r w:rsidRPr="004012F8">
        <w:rPr>
          <w:color w:val="000000"/>
        </w:rPr>
        <w:t xml:space="preserve"> ołówek, kompas</w:t>
      </w:r>
      <w:r>
        <w:rPr>
          <w:color w:val="000000"/>
        </w:rPr>
        <w:t>, patyki</w:t>
      </w:r>
    </w:p>
    <w:p w:rsidR="00211AD9" w:rsidRPr="004012F8" w:rsidRDefault="00211AD9" w:rsidP="00211AD9">
      <w:pPr>
        <w:spacing w:before="100" w:beforeAutospacing="1" w:after="100" w:afterAutospacing="1"/>
        <w:rPr>
          <w:color w:val="000000"/>
        </w:rPr>
      </w:pPr>
      <w:r w:rsidRPr="004012F8">
        <w:rPr>
          <w:bCs/>
          <w:color w:val="000000"/>
        </w:rPr>
        <w:t>Przebieg ćwiczenia:</w:t>
      </w:r>
    </w:p>
    <w:p w:rsidR="00211AD9" w:rsidRDefault="00211AD9" w:rsidP="00211AD9">
      <w:pPr>
        <w:spacing w:line="360" w:lineRule="auto"/>
      </w:pPr>
      <w:r w:rsidRPr="004012F8">
        <w:t>1. Wyszukaj samotnie rosnące, wysokie drzewo</w:t>
      </w:r>
      <w:r>
        <w:t xml:space="preserve"> (STANOWISKO NR 1)</w:t>
      </w:r>
      <w:r w:rsidRPr="004012F8">
        <w:t>, a nas</w:t>
      </w:r>
      <w:r>
        <w:t>tępnie zwróć uwagę na jego korę.</w:t>
      </w:r>
    </w:p>
    <w:p w:rsidR="00211AD9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</w:t>
      </w:r>
      <w:r w:rsidRPr="004012F8">
        <w:rPr>
          <w:b w:val="0"/>
          <w:sz w:val="24"/>
          <w:u w:val="none"/>
        </w:rPr>
        <w:t>o tej stronie drzewa, gdzie znajdzie</w:t>
      </w:r>
      <w:r>
        <w:rPr>
          <w:b w:val="0"/>
          <w:sz w:val="24"/>
          <w:u w:val="none"/>
        </w:rPr>
        <w:t>sz</w:t>
      </w:r>
      <w:r w:rsidRPr="004012F8">
        <w:rPr>
          <w:b w:val="0"/>
          <w:sz w:val="24"/>
          <w:u w:val="none"/>
        </w:rPr>
        <w:t xml:space="preserve"> najwięcej porastających go mchów</w:t>
      </w:r>
      <w:r>
        <w:rPr>
          <w:b w:val="0"/>
          <w:sz w:val="24"/>
          <w:u w:val="none"/>
        </w:rPr>
        <w:t>, glonów</w:t>
      </w:r>
      <w:r w:rsidRPr="004012F8">
        <w:rPr>
          <w:b w:val="0"/>
          <w:sz w:val="24"/>
          <w:u w:val="none"/>
        </w:rPr>
        <w:t xml:space="preserve"> i porostów, tam znajduje się kierunek północny.</w:t>
      </w:r>
    </w:p>
    <w:p w:rsidR="00211AD9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Za pomocą patyków oznacz kierunki świata koło twojego drzewa.</w:t>
      </w:r>
    </w:p>
    <w:p w:rsidR="00211AD9" w:rsidRPr="004012F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2. </w:t>
      </w:r>
      <w:r w:rsidRPr="004012F8">
        <w:rPr>
          <w:b w:val="0"/>
          <w:sz w:val="24"/>
          <w:u w:val="none"/>
        </w:rPr>
        <w:t>Zwróćcie uwagę na gałęzie swojego drzewa</w:t>
      </w:r>
      <w:r>
        <w:rPr>
          <w:b w:val="0"/>
          <w:sz w:val="24"/>
          <w:u w:val="none"/>
        </w:rPr>
        <w:t xml:space="preserve">. </w:t>
      </w:r>
      <w:r w:rsidRPr="004012F8">
        <w:rPr>
          <w:b w:val="0"/>
          <w:sz w:val="24"/>
          <w:u w:val="none"/>
        </w:rPr>
        <w:t>Po tej stronie, gdzie gałęzie rozwijają się najbujniej znajduje się kierunek południowy.</w:t>
      </w:r>
      <w:r>
        <w:rPr>
          <w:b w:val="0"/>
          <w:sz w:val="24"/>
          <w:u w:val="none"/>
        </w:rPr>
        <w:t xml:space="preserve"> Sprawdź, czy potwierdza to poprzednia obserwację.</w:t>
      </w:r>
    </w:p>
    <w:p w:rsidR="00211AD9" w:rsidRPr="004012F8" w:rsidRDefault="00211AD9" w:rsidP="00211AD9">
      <w:pPr>
        <w:spacing w:line="360" w:lineRule="auto"/>
      </w:pPr>
      <w:r w:rsidRPr="004012F8">
        <w:t xml:space="preserve">Kolejne ćwiczenie musisz wykonać z pomocą innej osoby „asystenta” dokładnie o godzinie 12:00 (Pamiętaj! W </w:t>
      </w:r>
      <w:r w:rsidRPr="004012F8">
        <w:rPr>
          <w:bCs/>
        </w:rPr>
        <w:t>ostatnią niedzielę marca</w:t>
      </w:r>
      <w:r w:rsidRPr="004012F8">
        <w:t xml:space="preserve"> zegary przestawia się godzinę do przodu, a w </w:t>
      </w:r>
      <w:r w:rsidRPr="004012F8">
        <w:rPr>
          <w:bCs/>
        </w:rPr>
        <w:t>ostatnią niedzielę października</w:t>
      </w:r>
      <w:r w:rsidRPr="004012F8">
        <w:t>, o godzinę do tyłu)</w:t>
      </w:r>
    </w:p>
    <w:p w:rsidR="00211AD9" w:rsidRPr="004012F8" w:rsidRDefault="00211AD9" w:rsidP="00211AD9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3.</w:t>
      </w:r>
      <w:r w:rsidRPr="004012F8">
        <w:rPr>
          <w:rFonts w:ascii="Times New Roman" w:hAnsi="Times New Roman" w:cs="Times New Roman"/>
          <w:i w:val="0"/>
          <w:sz w:val="24"/>
        </w:rPr>
        <w:t xml:space="preserve"> Stań tyłem do Słońca </w:t>
      </w:r>
      <w:r>
        <w:rPr>
          <w:rFonts w:ascii="Times New Roman" w:hAnsi="Times New Roman" w:cs="Times New Roman"/>
          <w:i w:val="0"/>
          <w:sz w:val="24"/>
        </w:rPr>
        <w:t>(STANOWISKO NR 2)</w:t>
      </w:r>
      <w:r w:rsidRPr="004012F8">
        <w:rPr>
          <w:rFonts w:ascii="Times New Roman" w:hAnsi="Times New Roman" w:cs="Times New Roman"/>
          <w:i w:val="0"/>
          <w:sz w:val="24"/>
        </w:rPr>
        <w:t xml:space="preserve">i rozłóż szeroko ręce. Poproś „asystenta” </w:t>
      </w:r>
      <w:r>
        <w:rPr>
          <w:rFonts w:ascii="Times New Roman" w:hAnsi="Times New Roman" w:cs="Times New Roman"/>
          <w:i w:val="0"/>
          <w:sz w:val="24"/>
        </w:rPr>
        <w:t xml:space="preserve">aby </w:t>
      </w:r>
      <w:r w:rsidRPr="004012F8">
        <w:rPr>
          <w:rFonts w:ascii="Times New Roman" w:hAnsi="Times New Roman" w:cs="Times New Roman"/>
          <w:i w:val="0"/>
          <w:sz w:val="24"/>
        </w:rPr>
        <w:t>za pomocą np. kamieni oznaczył gdzie padał cień, który pozwoli Ci określić kierunki świata:</w:t>
      </w:r>
    </w:p>
    <w:p w:rsidR="00211AD9" w:rsidRPr="004012F8" w:rsidRDefault="00211AD9" w:rsidP="00211AD9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głowy (N)</w:t>
      </w:r>
    </w:p>
    <w:p w:rsidR="00211AD9" w:rsidRPr="004012F8" w:rsidRDefault="00211AD9" w:rsidP="00211AD9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nóg (S)</w:t>
      </w:r>
    </w:p>
    <w:p w:rsidR="00211AD9" w:rsidRPr="004012F8" w:rsidRDefault="00211AD9" w:rsidP="00211AD9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prawej ręki (E)</w:t>
      </w:r>
    </w:p>
    <w:p w:rsidR="00211AD9" w:rsidRPr="004012F8" w:rsidRDefault="00211AD9" w:rsidP="00211AD9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 w:rsidRPr="004012F8">
        <w:rPr>
          <w:rFonts w:ascii="Times New Roman" w:hAnsi="Times New Roman" w:cs="Times New Roman"/>
          <w:i w:val="0"/>
          <w:sz w:val="24"/>
        </w:rPr>
        <w:t>- lewej ręki (W)</w:t>
      </w:r>
    </w:p>
    <w:p w:rsidR="00211AD9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Za pomocą patyków oznacz kierunki świata.</w:t>
      </w:r>
    </w:p>
    <w:p w:rsidR="00211AD9" w:rsidRPr="004012F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4. </w:t>
      </w:r>
      <w:r w:rsidRPr="004012F8">
        <w:rPr>
          <w:b w:val="0"/>
          <w:sz w:val="24"/>
          <w:u w:val="none"/>
        </w:rPr>
        <w:t>Odszukaj na wskazany terenie pień ściętego drzewa</w:t>
      </w:r>
      <w:r>
        <w:rPr>
          <w:b w:val="0"/>
          <w:sz w:val="24"/>
          <w:u w:val="none"/>
        </w:rPr>
        <w:t xml:space="preserve"> (STANOWISKO NR 3)</w:t>
      </w:r>
      <w:r w:rsidRPr="004012F8">
        <w:rPr>
          <w:b w:val="0"/>
          <w:sz w:val="24"/>
          <w:u w:val="none"/>
        </w:rPr>
        <w:t>.</w:t>
      </w:r>
      <w:r>
        <w:rPr>
          <w:b w:val="0"/>
          <w:sz w:val="24"/>
          <w:u w:val="none"/>
        </w:rPr>
        <w:t xml:space="preserve"> </w:t>
      </w:r>
      <w:r w:rsidRPr="004012F8">
        <w:rPr>
          <w:b w:val="0"/>
          <w:sz w:val="24"/>
          <w:u w:val="none"/>
        </w:rPr>
        <w:t xml:space="preserve">Przyjrzyjcie się uważnie jego </w:t>
      </w:r>
      <w:r>
        <w:rPr>
          <w:b w:val="0"/>
          <w:sz w:val="24"/>
          <w:u w:val="none"/>
        </w:rPr>
        <w:t>słojom przyrostu rocznego (</w:t>
      </w:r>
      <w:r w:rsidRPr="004012F8">
        <w:rPr>
          <w:b w:val="0"/>
          <w:sz w:val="24"/>
          <w:u w:val="none"/>
        </w:rPr>
        <w:t>pierścieniom</w:t>
      </w:r>
      <w:r>
        <w:rPr>
          <w:b w:val="0"/>
          <w:sz w:val="24"/>
          <w:u w:val="none"/>
        </w:rPr>
        <w:t>)</w:t>
      </w:r>
      <w:r w:rsidRPr="004012F8">
        <w:rPr>
          <w:b w:val="0"/>
          <w:sz w:val="24"/>
          <w:u w:val="none"/>
        </w:rPr>
        <w:t>. Słoje są węższe po stronie północnej.</w:t>
      </w:r>
    </w:p>
    <w:p w:rsidR="00211AD9" w:rsidRPr="004012F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Za pomocą patyków oznacz kierunki świata koło pnia.</w:t>
      </w:r>
    </w:p>
    <w:p w:rsidR="00211AD9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5. </w:t>
      </w:r>
      <w:r w:rsidRPr="004012F8">
        <w:rPr>
          <w:b w:val="0"/>
          <w:sz w:val="24"/>
          <w:u w:val="none"/>
        </w:rPr>
        <w:t xml:space="preserve">Sprawdź za pomocą kompasu kierunki świata </w:t>
      </w:r>
      <w:r>
        <w:rPr>
          <w:b w:val="0"/>
          <w:sz w:val="24"/>
          <w:u w:val="none"/>
        </w:rPr>
        <w:t xml:space="preserve">i porównaj je ze wcześniejszymi wynikami, które uzyskałeś na wszystkich stanowiskach. </w:t>
      </w:r>
    </w:p>
    <w:p w:rsidR="00211AD9" w:rsidRPr="004012F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Uzupełnij tabelę używając określeń: </w:t>
      </w:r>
      <w:r w:rsidRPr="00CB6243">
        <w:rPr>
          <w:b w:val="0"/>
          <w:i/>
          <w:sz w:val="24"/>
          <w:u w:val="none"/>
        </w:rPr>
        <w:t>dokładnie, mało dokładnie, niedokładnie</w:t>
      </w:r>
    </w:p>
    <w:p w:rsidR="00211AD9" w:rsidRDefault="00211AD9" w:rsidP="00211AD9">
      <w:pPr>
        <w:pStyle w:val="Podtytu"/>
        <w:rPr>
          <w:b w:val="0"/>
          <w:sz w:val="24"/>
          <w:u w:val="none"/>
        </w:rPr>
      </w:pPr>
    </w:p>
    <w:p w:rsidR="00211AD9" w:rsidRPr="004012F8" w:rsidRDefault="00211AD9" w:rsidP="00211AD9">
      <w:pPr>
        <w:pStyle w:val="Podtytu"/>
        <w:rPr>
          <w:b w:val="0"/>
          <w:sz w:val="24"/>
          <w:u w:val="none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8"/>
        <w:gridCol w:w="5392"/>
      </w:tblGrid>
      <w:tr w:rsidR="00211AD9" w:rsidRPr="00CB6243" w:rsidTr="00A74050">
        <w:trPr>
          <w:trHeight w:val="13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CB6243" w:rsidRDefault="00211AD9" w:rsidP="00A74050">
            <w:pPr>
              <w:pStyle w:val="Podtytu"/>
              <w:jc w:val="center"/>
              <w:rPr>
                <w:sz w:val="24"/>
                <w:u w:val="none"/>
              </w:rPr>
            </w:pPr>
            <w:r w:rsidRPr="00CB6243">
              <w:rPr>
                <w:sz w:val="24"/>
                <w:u w:val="none"/>
              </w:rPr>
              <w:t>STANOWISKO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CB6243" w:rsidRDefault="00211AD9" w:rsidP="00A74050">
            <w:pPr>
              <w:pStyle w:val="Podtytu"/>
              <w:jc w:val="center"/>
              <w:rPr>
                <w:sz w:val="24"/>
                <w:u w:val="none"/>
              </w:rPr>
            </w:pPr>
            <w:r w:rsidRPr="00CB6243">
              <w:rPr>
                <w:sz w:val="24"/>
                <w:u w:val="none"/>
              </w:rPr>
              <w:t xml:space="preserve">OCENA </w:t>
            </w:r>
          </w:p>
        </w:tc>
      </w:tr>
      <w:tr w:rsidR="00211AD9" w:rsidRPr="004012F8" w:rsidTr="00A74050">
        <w:trPr>
          <w:trHeight w:val="48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rPr>
                <w:b w:val="0"/>
                <w:sz w:val="24"/>
                <w:u w:val="none"/>
              </w:rPr>
            </w:pPr>
          </w:p>
        </w:tc>
      </w:tr>
      <w:tr w:rsidR="00211AD9" w:rsidRPr="004012F8" w:rsidTr="00A74050">
        <w:trPr>
          <w:trHeight w:val="48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rPr>
                <w:b w:val="0"/>
                <w:sz w:val="24"/>
                <w:u w:val="none"/>
              </w:rPr>
            </w:pPr>
          </w:p>
        </w:tc>
      </w:tr>
      <w:tr w:rsidR="00211AD9" w:rsidRPr="004012F8" w:rsidTr="00A74050">
        <w:trPr>
          <w:trHeight w:val="48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D9" w:rsidRPr="004012F8" w:rsidRDefault="00211AD9" w:rsidP="00A74050">
            <w:pPr>
              <w:pStyle w:val="Podtytu"/>
              <w:rPr>
                <w:b w:val="0"/>
                <w:sz w:val="24"/>
                <w:u w:val="none"/>
              </w:rPr>
            </w:pPr>
          </w:p>
        </w:tc>
      </w:tr>
    </w:tbl>
    <w:p w:rsidR="00211AD9" w:rsidRPr="004012F8" w:rsidRDefault="00211AD9" w:rsidP="00211AD9">
      <w:pPr>
        <w:pStyle w:val="Podtytu"/>
        <w:rPr>
          <w:b w:val="0"/>
          <w:sz w:val="24"/>
          <w:u w:val="none"/>
        </w:rPr>
      </w:pPr>
    </w:p>
    <w:p w:rsidR="00211AD9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6. Na podstawie tabeli sformułuj 2 wnioski:</w:t>
      </w:r>
    </w:p>
    <w:p w:rsidR="00211AD9" w:rsidRPr="004012F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Najdokładniejszym sposobem wyznaczania kierunków świata bez użycia kompasu jest …………………………………………………………………………………………………</w:t>
      </w:r>
    </w:p>
    <w:p w:rsidR="00211AD9" w:rsidRPr="001F1CC8" w:rsidRDefault="00211AD9" w:rsidP="00211AD9">
      <w:pPr>
        <w:pStyle w:val="Podtytu"/>
        <w:spacing w:line="360" w:lineRule="auto"/>
        <w:rPr>
          <w:b w:val="0"/>
          <w:sz w:val="24"/>
          <w:u w:val="none"/>
        </w:rPr>
      </w:pPr>
      <w:r w:rsidRPr="001F1CC8">
        <w:rPr>
          <w:b w:val="0"/>
          <w:sz w:val="24"/>
          <w:u w:val="none"/>
        </w:rPr>
        <w:t xml:space="preserve">7. Podejdź do kapliczki na Wzgórzu Kaplicznym. </w:t>
      </w:r>
      <w:r>
        <w:rPr>
          <w:b w:val="0"/>
          <w:sz w:val="24"/>
          <w:u w:val="none"/>
        </w:rPr>
        <w:t>Zwróć uwagę w jaki sposób zbudowany jest budynek – po której stronie świata znajduje się prezbiterium.</w:t>
      </w:r>
    </w:p>
    <w:p w:rsidR="00211AD9" w:rsidRPr="001F1CC8" w:rsidRDefault="00211AD9" w:rsidP="00211AD9">
      <w:pPr>
        <w:pStyle w:val="Podtytu"/>
        <w:spacing w:line="360" w:lineRule="auto"/>
        <w:rPr>
          <w:b w:val="0"/>
          <w:i/>
          <w:sz w:val="24"/>
          <w:u w:val="none"/>
        </w:rPr>
      </w:pPr>
      <w:r w:rsidRPr="001F1CC8">
        <w:rPr>
          <w:b w:val="0"/>
          <w:bCs w:val="0"/>
          <w:i/>
          <w:sz w:val="24"/>
          <w:u w:val="none"/>
        </w:rPr>
        <w:t>Stare kościoły</w:t>
      </w:r>
      <w:r w:rsidRPr="001F1CC8">
        <w:rPr>
          <w:b w:val="0"/>
          <w:i/>
          <w:sz w:val="24"/>
          <w:u w:val="none"/>
        </w:rPr>
        <w:t xml:space="preserve"> do niedawna były budowane tak, aby prezbiterium było skierowane na wschód - pierwsze promienie wschodzącego słońca przechodząc przez kolorowe witraże wspaniale oświetlały świątynię. Nawet w dzisiejszych czasach, jeżeli tylko można, lokalizuje się kościoły w taki sam sposób jak dawniej, czyli prezbiterium na wschód.</w:t>
      </w:r>
    </w:p>
    <w:p w:rsidR="00211AD9" w:rsidRDefault="00211AD9" w:rsidP="00211AD9">
      <w:pPr>
        <w:spacing w:line="360" w:lineRule="auto"/>
      </w:pPr>
      <w:r>
        <w:t>Odpowiedz, czy kapliczka została wybudowana zgodnie z powyższą zasadą.</w:t>
      </w:r>
    </w:p>
    <w:p w:rsidR="00211AD9" w:rsidRPr="004012F8" w:rsidRDefault="00211AD9" w:rsidP="00211AD9">
      <w:pPr>
        <w:spacing w:line="360" w:lineRule="auto"/>
      </w:pPr>
      <w:r>
        <w:t>………………………………………………………………………………………………..</w:t>
      </w:r>
    </w:p>
    <w:p w:rsidR="00211AD9" w:rsidRDefault="00211AD9" w:rsidP="00211AD9"/>
    <w:p w:rsidR="00211AD9" w:rsidRDefault="00211AD9" w:rsidP="00211AD9"/>
    <w:p w:rsidR="00211AD9" w:rsidRDefault="00211AD9" w:rsidP="00211A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211AD9" w:rsidRDefault="00211AD9" w:rsidP="00211AD9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211AD9" w:rsidRDefault="000761BD" w:rsidP="00211AD9">
      <w:pPr>
        <w:rPr>
          <w:szCs w:val="24"/>
        </w:rPr>
      </w:pPr>
    </w:p>
    <w:sectPr w:rsidR="000761BD" w:rsidRPr="00211AD9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75" w:rsidRDefault="00A65975" w:rsidP="0053511B">
      <w:pPr>
        <w:spacing w:after="0" w:line="240" w:lineRule="auto"/>
      </w:pPr>
      <w:r>
        <w:separator/>
      </w:r>
    </w:p>
  </w:endnote>
  <w:endnote w:type="continuationSeparator" w:id="0">
    <w:p w:rsidR="00A65975" w:rsidRDefault="00A65975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75" w:rsidRDefault="00A65975" w:rsidP="0053511B">
      <w:pPr>
        <w:spacing w:after="0" w:line="240" w:lineRule="auto"/>
      </w:pPr>
      <w:r>
        <w:separator/>
      </w:r>
    </w:p>
  </w:footnote>
  <w:footnote w:type="continuationSeparator" w:id="0">
    <w:p w:rsidR="00A65975" w:rsidRDefault="00A65975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11AD9"/>
    <w:rsid w:val="00252338"/>
    <w:rsid w:val="00275FC7"/>
    <w:rsid w:val="002E21F8"/>
    <w:rsid w:val="0039756D"/>
    <w:rsid w:val="00404FB0"/>
    <w:rsid w:val="004D1831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A65975"/>
    <w:rsid w:val="00AF756D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2014-12-30T20:54:00Z</dcterms:created>
  <dcterms:modified xsi:type="dcterms:W3CDTF">2014-12-30T20:54:00Z</dcterms:modified>
</cp:coreProperties>
</file>