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D7" w:rsidRDefault="004246D7" w:rsidP="004246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246D7" w:rsidRDefault="004246D7" w:rsidP="004246D7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19</w:t>
      </w:r>
    </w:p>
    <w:p w:rsidR="004246D7" w:rsidRDefault="004246D7" w:rsidP="004246D7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PTASI ZEGAR </w:t>
      </w:r>
    </w:p>
    <w:p w:rsidR="004246D7" w:rsidRDefault="004246D7" w:rsidP="004246D7">
      <w:pPr>
        <w:spacing w:before="100" w:beforeAutospacing="1" w:after="100" w:afterAutospacing="1" w:line="360" w:lineRule="auto"/>
        <w:rPr>
          <w:rStyle w:val="postbody"/>
        </w:rPr>
      </w:pPr>
      <w:r>
        <w:rPr>
          <w:b/>
          <w:bCs/>
          <w:color w:val="000000"/>
        </w:rPr>
        <w:t>Środki dydaktyczne:</w:t>
      </w:r>
      <w:r>
        <w:t xml:space="preserve"> lornetki, przybory do pisania, nagrania głosów ptaków, głosy ptaków np. ze strony: </w:t>
      </w:r>
      <w:hyperlink r:id="rId7" w:history="1">
        <w:r>
          <w:rPr>
            <w:rStyle w:val="Hipercze"/>
          </w:rPr>
          <w:t>http://ptaki.info</w:t>
        </w:r>
      </w:hyperlink>
      <w:r>
        <w:t xml:space="preserve"> </w:t>
      </w:r>
      <w:r>
        <w:rPr>
          <w:rStyle w:val="postbody"/>
        </w:rPr>
        <w:t>,</w:t>
      </w:r>
    </w:p>
    <w:p w:rsidR="004246D7" w:rsidRDefault="004246D7" w:rsidP="004246D7">
      <w:pPr>
        <w:spacing w:before="100" w:beforeAutospacing="1" w:after="100" w:afterAutospacing="1" w:line="360" w:lineRule="auto"/>
        <w:rPr>
          <w:color w:val="000000"/>
        </w:rPr>
      </w:pPr>
      <w:r>
        <w:rPr>
          <w:rStyle w:val="postbody"/>
        </w:rPr>
        <w:t>Literatura: klucz lub atlas ptaków</w:t>
      </w:r>
    </w:p>
    <w:p w:rsidR="004246D7" w:rsidRDefault="004246D7" w:rsidP="004246D7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4246D7" w:rsidRDefault="004246D7" w:rsidP="004246D7">
      <w:pPr>
        <w:pStyle w:val="Tekstpodstawowy"/>
      </w:pPr>
      <w:r>
        <w:t xml:space="preserve">Każdy gatunek ma swoją ulubioną porę w czasie której śpiewa. Bodźcem budzenia się ptaków śpiewających ze snu jest świt. </w:t>
      </w:r>
    </w:p>
    <w:p w:rsidR="004246D7" w:rsidRDefault="004246D7" w:rsidP="004246D7">
      <w:pPr>
        <w:jc w:val="both"/>
      </w:pPr>
      <w:r>
        <w:t> </w:t>
      </w:r>
    </w:p>
    <w:p w:rsidR="004246D7" w:rsidRDefault="004246D7" w:rsidP="004246D7">
      <w:pPr>
        <w:jc w:val="both"/>
      </w:pPr>
      <w:r>
        <w:t xml:space="preserve">3.00 – </w:t>
      </w:r>
      <w:r>
        <w:rPr>
          <w:rStyle w:val="Pogrubienie"/>
          <w:color w:val="000000"/>
        </w:rPr>
        <w:t xml:space="preserve">Drozd śpiewak            </w:t>
      </w:r>
      <w:r>
        <w:t xml:space="preserve">(śpiewa w wierzchołkach drzew) </w:t>
      </w:r>
    </w:p>
    <w:p w:rsidR="004246D7" w:rsidRDefault="004246D7" w:rsidP="004246D7">
      <w:pPr>
        <w:jc w:val="both"/>
      </w:pPr>
      <w:r>
        <w:t xml:space="preserve">3.10 – </w:t>
      </w:r>
      <w:r>
        <w:rPr>
          <w:rStyle w:val="Pogrubienie"/>
          <w:color w:val="000000"/>
        </w:rPr>
        <w:t>Rudzik                        </w:t>
      </w:r>
      <w:r>
        <w:t xml:space="preserve"> (śpiewa ukryty w gąszczu leśnego poszycia) </w:t>
      </w:r>
    </w:p>
    <w:p w:rsidR="004246D7" w:rsidRDefault="004246D7" w:rsidP="004246D7">
      <w:pPr>
        <w:jc w:val="both"/>
      </w:pPr>
      <w:r>
        <w:t xml:space="preserve">3.15 – </w:t>
      </w:r>
      <w:r>
        <w:rPr>
          <w:rStyle w:val="Pogrubienie"/>
          <w:color w:val="000000"/>
        </w:rPr>
        <w:t xml:space="preserve">Kos                             </w:t>
      </w:r>
      <w:r>
        <w:t xml:space="preserve"> (śpiewa na wysokich gałęziach) </w:t>
      </w:r>
    </w:p>
    <w:p w:rsidR="004246D7" w:rsidRDefault="004246D7" w:rsidP="004246D7">
      <w:pPr>
        <w:jc w:val="both"/>
      </w:pPr>
      <w:r>
        <w:t xml:space="preserve">3.20 – </w:t>
      </w:r>
      <w:r>
        <w:rPr>
          <w:rStyle w:val="Pogrubienie"/>
          <w:color w:val="000000"/>
        </w:rPr>
        <w:t xml:space="preserve">Świergotek drzewny    </w:t>
      </w:r>
      <w:r>
        <w:t xml:space="preserve">(śpiewa w locie) </w:t>
      </w:r>
    </w:p>
    <w:p w:rsidR="004246D7" w:rsidRDefault="004246D7" w:rsidP="004246D7">
      <w:pPr>
        <w:jc w:val="both"/>
      </w:pPr>
      <w:r>
        <w:t xml:space="preserve">3.30 – </w:t>
      </w:r>
      <w:r>
        <w:rPr>
          <w:rStyle w:val="Pogrubienie"/>
          <w:color w:val="000000"/>
        </w:rPr>
        <w:t xml:space="preserve">Kukułka                      </w:t>
      </w:r>
      <w:r>
        <w:t xml:space="preserve"> (śpiewa w koronach drzew) </w:t>
      </w:r>
    </w:p>
    <w:p w:rsidR="004246D7" w:rsidRDefault="004246D7" w:rsidP="004246D7">
      <w:pPr>
        <w:jc w:val="both"/>
      </w:pPr>
      <w:r>
        <w:t xml:space="preserve">3.40 – </w:t>
      </w:r>
      <w:r>
        <w:rPr>
          <w:rStyle w:val="Pogrubienie"/>
          <w:color w:val="000000"/>
        </w:rPr>
        <w:t>Bogatka</w:t>
      </w:r>
      <w:r>
        <w:t xml:space="preserve">                       (śpiewa w niższych piętrach lasu) </w:t>
      </w:r>
    </w:p>
    <w:p w:rsidR="004246D7" w:rsidRDefault="004246D7" w:rsidP="004246D7">
      <w:pPr>
        <w:jc w:val="both"/>
      </w:pPr>
      <w:r>
        <w:t xml:space="preserve">3.50 – </w:t>
      </w:r>
      <w:r>
        <w:rPr>
          <w:rStyle w:val="Pogrubienie"/>
          <w:color w:val="000000"/>
        </w:rPr>
        <w:t>Pierwiosnek</w:t>
      </w:r>
      <w:r>
        <w:t xml:space="preserve">                 (śpiewa w niższych piętrach lasu) </w:t>
      </w:r>
    </w:p>
    <w:p w:rsidR="004246D7" w:rsidRDefault="004246D7" w:rsidP="004246D7">
      <w:pPr>
        <w:jc w:val="both"/>
      </w:pPr>
      <w:r>
        <w:t xml:space="preserve">4.00 – </w:t>
      </w:r>
      <w:r>
        <w:rPr>
          <w:rStyle w:val="Pogrubienie"/>
          <w:color w:val="000000"/>
        </w:rPr>
        <w:t>Zięba</w:t>
      </w:r>
      <w:r>
        <w:t xml:space="preserve">                            (śpiewa w niższych piętrach lasu) </w:t>
      </w:r>
    </w:p>
    <w:p w:rsidR="004246D7" w:rsidRDefault="004246D7" w:rsidP="004246D7">
      <w:pPr>
        <w:jc w:val="both"/>
      </w:pPr>
      <w:r>
        <w:t xml:space="preserve">4.20 – </w:t>
      </w:r>
      <w:r>
        <w:rPr>
          <w:rStyle w:val="Pogrubienie"/>
          <w:color w:val="000000"/>
        </w:rPr>
        <w:t>Wilga</w:t>
      </w:r>
      <w:r>
        <w:t xml:space="preserve">                           (śpiewa w koronach wysokich drzew) </w:t>
      </w:r>
    </w:p>
    <w:p w:rsidR="004246D7" w:rsidRDefault="004246D7" w:rsidP="004246D7">
      <w:pPr>
        <w:jc w:val="both"/>
      </w:pPr>
      <w:r>
        <w:t xml:space="preserve">4.40 – </w:t>
      </w:r>
      <w:r>
        <w:rPr>
          <w:rStyle w:val="Pogrubienie"/>
          <w:color w:val="000000"/>
        </w:rPr>
        <w:t xml:space="preserve">Szpak                           </w:t>
      </w:r>
      <w:r>
        <w:t xml:space="preserve">(śpiewa w różnych miejscach) </w:t>
      </w:r>
    </w:p>
    <w:p w:rsidR="004246D7" w:rsidRDefault="004246D7" w:rsidP="004246D7">
      <w:pPr>
        <w:jc w:val="both"/>
      </w:pPr>
      <w:r>
        <w:t xml:space="preserve">Na podstawie: </w:t>
      </w:r>
      <w:hyperlink r:id="rId8" w:history="1">
        <w:r>
          <w:rPr>
            <w:rStyle w:val="Hipercze"/>
          </w:rPr>
          <w:t>http://www.blogi.szkolazklasa.pl</w:t>
        </w:r>
      </w:hyperlink>
      <w:r>
        <w:t xml:space="preserve"> </w:t>
      </w:r>
    </w:p>
    <w:p w:rsidR="004246D7" w:rsidRDefault="004246D7" w:rsidP="004246D7">
      <w:pPr>
        <w:jc w:val="both"/>
      </w:pPr>
    </w:p>
    <w:p w:rsidR="004246D7" w:rsidRDefault="004246D7" w:rsidP="004246D7">
      <w:pPr>
        <w:numPr>
          <w:ilvl w:val="0"/>
          <w:numId w:val="5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Zastanów się i odpowiedz, kiedy czas budzenia przez konkretny gatunek ptaka należy skorygować?</w:t>
      </w:r>
    </w:p>
    <w:p w:rsidR="004246D7" w:rsidRDefault="004246D7" w:rsidP="004246D7">
      <w:pPr>
        <w:spacing w:line="360" w:lineRule="auto"/>
        <w:ind w:left="36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246D7" w:rsidRDefault="004246D7" w:rsidP="004246D7">
      <w:pPr>
        <w:numPr>
          <w:ilvl w:val="0"/>
          <w:numId w:val="5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Korzystając z nagrań naucz się rozpoznawać głosy wskazanych gatunków ptaków.</w:t>
      </w:r>
    </w:p>
    <w:p w:rsidR="004246D7" w:rsidRDefault="004246D7" w:rsidP="004246D7">
      <w:pPr>
        <w:numPr>
          <w:ilvl w:val="0"/>
          <w:numId w:val="5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Sprawdź w terenie poprawność działania „ptasiego budzika”</w:t>
      </w:r>
    </w:p>
    <w:p w:rsidR="004246D7" w:rsidRDefault="004246D7" w:rsidP="004246D7">
      <w:pPr>
        <w:numPr>
          <w:ilvl w:val="0"/>
          <w:numId w:val="5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Wyszukaj w literaturze o jakich godzinach zaczynają śpiewać:</w:t>
      </w:r>
    </w:p>
    <w:p w:rsidR="004246D7" w:rsidRDefault="004246D7" w:rsidP="004246D7">
      <w:pPr>
        <w:numPr>
          <w:ilvl w:val="0"/>
          <w:numId w:val="6"/>
        </w:numPr>
        <w:spacing w:after="0" w:line="480" w:lineRule="auto"/>
        <w:jc w:val="both"/>
      </w:pPr>
      <w:r>
        <w:t>trznadle - …………………</w:t>
      </w:r>
    </w:p>
    <w:p w:rsidR="004246D7" w:rsidRDefault="004246D7" w:rsidP="004246D7">
      <w:pPr>
        <w:numPr>
          <w:ilvl w:val="0"/>
          <w:numId w:val="6"/>
        </w:numPr>
        <w:spacing w:after="0" w:line="480" w:lineRule="auto"/>
        <w:jc w:val="both"/>
      </w:pPr>
      <w:r>
        <w:t>słowiki - …………………..</w:t>
      </w:r>
    </w:p>
    <w:p w:rsidR="004246D7" w:rsidRDefault="004246D7" w:rsidP="004246D7">
      <w:pPr>
        <w:numPr>
          <w:ilvl w:val="0"/>
          <w:numId w:val="6"/>
        </w:numPr>
        <w:spacing w:after="0" w:line="480" w:lineRule="auto"/>
        <w:jc w:val="both"/>
      </w:pPr>
      <w:r>
        <w:t>łozówka - …………………..</w:t>
      </w:r>
    </w:p>
    <w:p w:rsidR="004246D7" w:rsidRDefault="004246D7" w:rsidP="004246D7">
      <w:pPr>
        <w:spacing w:line="360" w:lineRule="auto"/>
        <w:ind w:left="360"/>
        <w:jc w:val="both"/>
      </w:pPr>
      <w:r>
        <w:t>Jeżeli wsłuchasz się uważnie w ptasie głosy, możesz zauważyć, że niektóre ptaki to świetni parodyści głosów innych gatunków.</w:t>
      </w:r>
    </w:p>
    <w:p w:rsidR="004246D7" w:rsidRDefault="004246D7" w:rsidP="004246D7">
      <w:pPr>
        <w:numPr>
          <w:ilvl w:val="0"/>
          <w:numId w:val="5"/>
        </w:numPr>
        <w:spacing w:after="0" w:line="360" w:lineRule="auto"/>
        <w:jc w:val="both"/>
      </w:pPr>
      <w:r>
        <w:t>Wskaż gatunki, które naśladują głosy innych ptaków:</w:t>
      </w:r>
    </w:p>
    <w:p w:rsidR="004246D7" w:rsidRDefault="004246D7" w:rsidP="004246D7">
      <w:pPr>
        <w:spacing w:line="360" w:lineRule="auto"/>
        <w:ind w:left="360"/>
        <w:jc w:val="both"/>
      </w:pPr>
      <w:r>
        <w:t>- ……………………………………………..</w:t>
      </w:r>
    </w:p>
    <w:p w:rsidR="004246D7" w:rsidRDefault="004246D7" w:rsidP="004246D7">
      <w:pPr>
        <w:spacing w:line="360" w:lineRule="auto"/>
        <w:ind w:left="360"/>
        <w:jc w:val="both"/>
      </w:pPr>
      <w:r>
        <w:t>- ……………………………………………..</w:t>
      </w:r>
    </w:p>
    <w:p w:rsidR="004246D7" w:rsidRDefault="004246D7" w:rsidP="004246D7">
      <w:pPr>
        <w:spacing w:line="360" w:lineRule="auto"/>
        <w:ind w:left="360"/>
        <w:jc w:val="both"/>
      </w:pPr>
      <w:r>
        <w:t>- ……………………………………………..</w:t>
      </w:r>
    </w:p>
    <w:p w:rsidR="004246D7" w:rsidRDefault="004246D7" w:rsidP="004246D7">
      <w:pPr>
        <w:spacing w:line="360" w:lineRule="auto"/>
        <w:ind w:left="360"/>
        <w:jc w:val="both"/>
      </w:pPr>
      <w:r>
        <w:t>- ……………………………………………..</w:t>
      </w:r>
    </w:p>
    <w:p w:rsidR="004246D7" w:rsidRDefault="004246D7" w:rsidP="004246D7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4246D7" w:rsidRDefault="000761BD" w:rsidP="004246D7">
      <w:pPr>
        <w:rPr>
          <w:szCs w:val="24"/>
        </w:rPr>
      </w:pPr>
    </w:p>
    <w:sectPr w:rsidR="000761BD" w:rsidRPr="004246D7" w:rsidSect="0053511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13" w:rsidRDefault="00E87C13" w:rsidP="0053511B">
      <w:pPr>
        <w:spacing w:after="0" w:line="240" w:lineRule="auto"/>
      </w:pPr>
      <w:r>
        <w:separator/>
      </w:r>
    </w:p>
  </w:endnote>
  <w:endnote w:type="continuationSeparator" w:id="0">
    <w:p w:rsidR="00E87C13" w:rsidRDefault="00E87C13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13" w:rsidRDefault="00E87C13" w:rsidP="0053511B">
      <w:pPr>
        <w:spacing w:after="0" w:line="240" w:lineRule="auto"/>
      </w:pPr>
      <w:r>
        <w:separator/>
      </w:r>
    </w:p>
  </w:footnote>
  <w:footnote w:type="continuationSeparator" w:id="0">
    <w:p w:rsidR="00E87C13" w:rsidRDefault="00E87C13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211AD9"/>
    <w:rsid w:val="00252338"/>
    <w:rsid w:val="00275FC7"/>
    <w:rsid w:val="002E21F8"/>
    <w:rsid w:val="0039756D"/>
    <w:rsid w:val="00404FB0"/>
    <w:rsid w:val="004246D7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AC5BC3"/>
    <w:rsid w:val="00AF756D"/>
    <w:rsid w:val="00B1128D"/>
    <w:rsid w:val="00E157DE"/>
    <w:rsid w:val="00E74FE6"/>
    <w:rsid w:val="00E87C13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i.szkolazklasa.pl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taki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2014-12-30T20:56:00Z</dcterms:created>
  <dcterms:modified xsi:type="dcterms:W3CDTF">2014-12-30T20:56:00Z</dcterms:modified>
</cp:coreProperties>
</file>