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3" w:rsidRDefault="008F2AA3" w:rsidP="008F2A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F2AA3" w:rsidRDefault="008F2AA3" w:rsidP="008F2AA3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17</w:t>
      </w:r>
    </w:p>
    <w:p w:rsidR="008F2AA3" w:rsidRDefault="008F2AA3" w:rsidP="008F2AA3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PTASI ŚPIEW </w:t>
      </w:r>
    </w:p>
    <w:p w:rsidR="008F2AA3" w:rsidRDefault="008F2AA3" w:rsidP="008F2AA3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>Środki dydaktyczne:</w:t>
      </w:r>
      <w:r>
        <w:t xml:space="preserve"> głosy ptaków np. ze strony: </w:t>
      </w:r>
      <w:hyperlink r:id="rId7" w:history="1">
        <w:r>
          <w:rPr>
            <w:rStyle w:val="Hipercze"/>
          </w:rPr>
          <w:t>http://ptaki.info</w:t>
        </w:r>
      </w:hyperlink>
      <w:r>
        <w:t xml:space="preserve"> </w:t>
      </w:r>
      <w:r>
        <w:rPr>
          <w:rStyle w:val="postbody"/>
        </w:rPr>
        <w:t xml:space="preserve">, </w:t>
      </w:r>
      <w:r>
        <w:t>przybory do pisania</w:t>
      </w:r>
    </w:p>
    <w:p w:rsidR="008F2AA3" w:rsidRDefault="008F2AA3" w:rsidP="008F2AA3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</w:rPr>
        <w:t>Literatura</w:t>
      </w:r>
      <w:r>
        <w:t>: atlas ptaków</w:t>
      </w:r>
    </w:p>
    <w:p w:rsidR="008F2AA3" w:rsidRDefault="008F2AA3" w:rsidP="008F2AA3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8F2AA3" w:rsidRDefault="008F2AA3" w:rsidP="008F2AA3">
      <w:pPr>
        <w:numPr>
          <w:ilvl w:val="0"/>
          <w:numId w:val="11"/>
        </w:numPr>
        <w:spacing w:after="0" w:line="360" w:lineRule="auto"/>
        <w:rPr>
          <w:u w:val="single"/>
        </w:rPr>
      </w:pPr>
      <w:r>
        <w:rPr>
          <w:u w:val="single"/>
        </w:rPr>
        <w:t>Korzystając z nagrań naucz się rozpoznawać głosy następujących ptaków wodnych:</w:t>
      </w:r>
    </w:p>
    <w:p w:rsidR="008F2AA3" w:rsidRDefault="008F2AA3" w:rsidP="008F2AA3">
      <w:pPr>
        <w:numPr>
          <w:ilvl w:val="0"/>
          <w:numId w:val="12"/>
        </w:numPr>
        <w:spacing w:after="0" w:line="360" w:lineRule="auto"/>
      </w:pPr>
      <w:r>
        <w:t>łyska,</w:t>
      </w:r>
    </w:p>
    <w:p w:rsidR="008F2AA3" w:rsidRDefault="008F2AA3" w:rsidP="008F2AA3">
      <w:pPr>
        <w:numPr>
          <w:ilvl w:val="0"/>
          <w:numId w:val="12"/>
        </w:numPr>
        <w:spacing w:after="0" w:line="360" w:lineRule="auto"/>
      </w:pPr>
      <w:r>
        <w:t>czapla,</w:t>
      </w:r>
    </w:p>
    <w:p w:rsidR="008F2AA3" w:rsidRDefault="008F2AA3" w:rsidP="008F2AA3">
      <w:pPr>
        <w:numPr>
          <w:ilvl w:val="0"/>
          <w:numId w:val="12"/>
        </w:numPr>
        <w:spacing w:after="0" w:line="360" w:lineRule="auto"/>
      </w:pPr>
      <w:r>
        <w:t>bąk,</w:t>
      </w:r>
    </w:p>
    <w:p w:rsidR="008F2AA3" w:rsidRDefault="008F2AA3" w:rsidP="008F2AA3">
      <w:pPr>
        <w:numPr>
          <w:ilvl w:val="0"/>
          <w:numId w:val="12"/>
        </w:numPr>
        <w:spacing w:after="0" w:line="360" w:lineRule="auto"/>
      </w:pPr>
      <w:r>
        <w:t>żuraw,</w:t>
      </w:r>
    </w:p>
    <w:p w:rsidR="008F2AA3" w:rsidRDefault="008F2AA3" w:rsidP="008F2AA3">
      <w:pPr>
        <w:numPr>
          <w:ilvl w:val="0"/>
          <w:numId w:val="12"/>
        </w:numPr>
        <w:spacing w:after="0" w:line="360" w:lineRule="auto"/>
      </w:pPr>
      <w:r>
        <w:t>perkoz dwuczuby.</w:t>
      </w:r>
    </w:p>
    <w:p w:rsidR="008F2AA3" w:rsidRDefault="008F2AA3" w:rsidP="008F2AA3">
      <w:pPr>
        <w:ind w:left="360"/>
      </w:pPr>
    </w:p>
    <w:p w:rsidR="008F2AA3" w:rsidRDefault="008F2AA3" w:rsidP="008F2AA3">
      <w:pPr>
        <w:numPr>
          <w:ilvl w:val="0"/>
          <w:numId w:val="11"/>
        </w:numPr>
        <w:spacing w:after="0" w:line="480" w:lineRule="auto"/>
        <w:rPr>
          <w:u w:val="single"/>
        </w:rPr>
      </w:pPr>
      <w:r>
        <w:rPr>
          <w:u w:val="single"/>
        </w:rPr>
        <w:t>Wsłuchaj się w terenie w poznane głosy ptaków wodnych. Których ptaków nie usłyszałeś?</w:t>
      </w:r>
    </w:p>
    <w:p w:rsidR="008F2AA3" w:rsidRDefault="008F2AA3" w:rsidP="008F2AA3">
      <w:pPr>
        <w:spacing w:line="480" w:lineRule="auto"/>
        <w:ind w:left="360"/>
      </w:pPr>
      <w:r>
        <w:t>………………………………………………………………………………………..</w:t>
      </w:r>
    </w:p>
    <w:p w:rsidR="008F2AA3" w:rsidRDefault="008F2AA3" w:rsidP="008F2AA3">
      <w:pPr>
        <w:numPr>
          <w:ilvl w:val="0"/>
          <w:numId w:val="11"/>
        </w:numPr>
        <w:spacing w:after="0" w:line="360" w:lineRule="auto"/>
      </w:pPr>
      <w:r>
        <w:t>Naucz się rozpoznawać głosy innych ptaków:</w:t>
      </w:r>
    </w:p>
    <w:p w:rsidR="008F2AA3" w:rsidRDefault="008F2AA3" w:rsidP="008F2AA3">
      <w:pPr>
        <w:numPr>
          <w:ilvl w:val="0"/>
          <w:numId w:val="13"/>
        </w:numPr>
        <w:spacing w:after="0" w:line="360" w:lineRule="auto"/>
      </w:pPr>
      <w:r>
        <w:t>błotniak stawowy,</w:t>
      </w:r>
    </w:p>
    <w:p w:rsidR="008F2AA3" w:rsidRDefault="008F2AA3" w:rsidP="008F2AA3">
      <w:pPr>
        <w:numPr>
          <w:ilvl w:val="0"/>
          <w:numId w:val="13"/>
        </w:numPr>
        <w:spacing w:after="0" w:line="360" w:lineRule="auto"/>
      </w:pPr>
      <w:r>
        <w:t>gęś gęgawa,</w:t>
      </w:r>
    </w:p>
    <w:p w:rsidR="008F2AA3" w:rsidRDefault="008F2AA3" w:rsidP="008F2AA3">
      <w:pPr>
        <w:numPr>
          <w:ilvl w:val="0"/>
          <w:numId w:val="13"/>
        </w:numPr>
        <w:spacing w:after="0" w:line="360" w:lineRule="auto"/>
      </w:pPr>
      <w:r>
        <w:t>kaczka krzyżówka.</w:t>
      </w:r>
    </w:p>
    <w:p w:rsidR="008F2AA3" w:rsidRDefault="008F2AA3" w:rsidP="008F2AA3">
      <w:pPr>
        <w:spacing w:line="360" w:lineRule="auto"/>
        <w:ind w:left="360"/>
      </w:pPr>
    </w:p>
    <w:p w:rsidR="008F2AA3" w:rsidRDefault="008F2AA3" w:rsidP="008F2AA3">
      <w:pPr>
        <w:numPr>
          <w:ilvl w:val="0"/>
          <w:numId w:val="11"/>
        </w:numPr>
        <w:spacing w:after="0" w:line="360" w:lineRule="auto"/>
        <w:rPr>
          <w:u w:val="single"/>
        </w:rPr>
      </w:pPr>
      <w:r>
        <w:rPr>
          <w:u w:val="single"/>
        </w:rPr>
        <w:t>Wyjaśnij, dlaczego do oznaczenia gatunku ptaka nie zawsze wystarcza samo rozpoznanie jego głosu?</w:t>
      </w:r>
    </w:p>
    <w:p w:rsidR="008F2AA3" w:rsidRDefault="008F2AA3" w:rsidP="008F2AA3">
      <w:pPr>
        <w:spacing w:line="480" w:lineRule="auto"/>
        <w:ind w:left="360"/>
      </w:pPr>
      <w:r>
        <w:t>………………………………………………………………………………………..</w:t>
      </w:r>
    </w:p>
    <w:p w:rsidR="008F2AA3" w:rsidRDefault="008F2AA3" w:rsidP="008F2AA3">
      <w:pPr>
        <w:spacing w:line="480" w:lineRule="auto"/>
        <w:ind w:left="360"/>
      </w:pPr>
      <w:r>
        <w:t>………………………………………………………………………………………..</w:t>
      </w:r>
    </w:p>
    <w:sectPr w:rsidR="008F2AA3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D6" w:rsidRDefault="004906D6" w:rsidP="0053511B">
      <w:pPr>
        <w:spacing w:after="0" w:line="240" w:lineRule="auto"/>
      </w:pPr>
      <w:r>
        <w:separator/>
      </w:r>
    </w:p>
  </w:endnote>
  <w:endnote w:type="continuationSeparator" w:id="0">
    <w:p w:rsidR="004906D6" w:rsidRDefault="004906D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D6" w:rsidRDefault="004906D6" w:rsidP="0053511B">
      <w:pPr>
        <w:spacing w:after="0" w:line="240" w:lineRule="auto"/>
      </w:pPr>
      <w:r>
        <w:separator/>
      </w:r>
    </w:p>
  </w:footnote>
  <w:footnote w:type="continuationSeparator" w:id="0">
    <w:p w:rsidR="004906D6" w:rsidRDefault="004906D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40"/>
    <w:multiLevelType w:val="hybridMultilevel"/>
    <w:tmpl w:val="3F168C5C"/>
    <w:lvl w:ilvl="0" w:tplc="421CA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E2D64"/>
    <w:multiLevelType w:val="hybridMultilevel"/>
    <w:tmpl w:val="E68AF6BA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A2DC6"/>
    <w:multiLevelType w:val="hybridMultilevel"/>
    <w:tmpl w:val="F100356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F5E64"/>
    <w:multiLevelType w:val="hybridMultilevel"/>
    <w:tmpl w:val="5A24969E"/>
    <w:lvl w:ilvl="0" w:tplc="C25E1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F0718"/>
    <w:multiLevelType w:val="hybridMultilevel"/>
    <w:tmpl w:val="C7D011C0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F6A67"/>
    <w:multiLevelType w:val="hybridMultilevel"/>
    <w:tmpl w:val="0AD258EC"/>
    <w:lvl w:ilvl="0" w:tplc="DF520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52338"/>
    <w:rsid w:val="00275FC7"/>
    <w:rsid w:val="002E21F8"/>
    <w:rsid w:val="0039756D"/>
    <w:rsid w:val="00404FB0"/>
    <w:rsid w:val="004246D7"/>
    <w:rsid w:val="004906D6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8F2AA3"/>
    <w:rsid w:val="00AC5BC3"/>
    <w:rsid w:val="00AF756D"/>
    <w:rsid w:val="00B1128D"/>
    <w:rsid w:val="00BF658B"/>
    <w:rsid w:val="00C47A4E"/>
    <w:rsid w:val="00D70381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  <w:style w:type="paragraph" w:styleId="NormalnyWeb">
    <w:name w:val="Normal (Web)"/>
    <w:basedOn w:val="Normalny"/>
    <w:semiHidden/>
    <w:unhideWhenUsed/>
    <w:rsid w:val="00D7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tak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2014-12-30T20:58:00Z</dcterms:created>
  <dcterms:modified xsi:type="dcterms:W3CDTF">2014-12-30T20:58:00Z</dcterms:modified>
</cp:coreProperties>
</file>