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4804E5" w:rsidRPr="0085493A" w:rsidTr="007E0DAA">
        <w:trPr>
          <w:trHeight w:val="1261"/>
        </w:trPr>
        <w:tc>
          <w:tcPr>
            <w:tcW w:w="4395" w:type="dxa"/>
            <w:shd w:val="clear" w:color="auto" w:fill="auto"/>
          </w:tcPr>
          <w:p w:rsidR="004804E5" w:rsidRPr="0085493A" w:rsidRDefault="004804E5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4E5" w:rsidRPr="0085493A" w:rsidRDefault="004804E5" w:rsidP="007E0D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Arkusz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nauczyciela</w:t>
            </w:r>
            <w:r w:rsidRPr="00854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odpowiedzi do arkusza ucznia 2</w:t>
            </w:r>
          </w:p>
          <w:p w:rsidR="004804E5" w:rsidRPr="0085493A" w:rsidRDefault="004804E5" w:rsidP="007E0D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B20206">
              <w:rPr>
                <w:rFonts w:ascii="Times New Roman" w:hAnsi="Times New Roman"/>
                <w:i/>
                <w:sz w:val="24"/>
                <w:szCs w:val="24"/>
              </w:rPr>
              <w:t>chrona przyrody w Polsce</w:t>
            </w:r>
          </w:p>
        </w:tc>
      </w:tr>
    </w:tbl>
    <w:p w:rsidR="004804E5" w:rsidRDefault="004804E5" w:rsidP="004804E5"/>
    <w:p w:rsidR="004804E5" w:rsidRDefault="004804E5" w:rsidP="004804E5"/>
    <w:p w:rsidR="004804E5" w:rsidRPr="00293C1D" w:rsidRDefault="004804E5" w:rsidP="004804E5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13"/>
        <w:gridCol w:w="11"/>
        <w:gridCol w:w="105"/>
        <w:gridCol w:w="404"/>
        <w:gridCol w:w="31"/>
        <w:gridCol w:w="488"/>
        <w:gridCol w:w="524"/>
        <w:gridCol w:w="519"/>
        <w:gridCol w:w="534"/>
        <w:gridCol w:w="519"/>
        <w:gridCol w:w="519"/>
        <w:gridCol w:w="519"/>
        <w:gridCol w:w="519"/>
        <w:gridCol w:w="519"/>
        <w:gridCol w:w="519"/>
        <w:gridCol w:w="515"/>
        <w:gridCol w:w="515"/>
        <w:gridCol w:w="516"/>
        <w:gridCol w:w="516"/>
      </w:tblGrid>
      <w:tr w:rsidR="004804E5" w:rsidTr="007E0DAA">
        <w:trPr>
          <w:gridBefore w:val="8"/>
          <w:gridAfter w:val="2"/>
          <w:wBefore w:w="2586" w:type="dxa"/>
          <w:wAfter w:w="1032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1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  <w:sz w:val="24"/>
                <w:szCs w:val="24"/>
              </w:rPr>
            </w:pPr>
            <w:r w:rsidRPr="00693C85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Ś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N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C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</w:tr>
      <w:tr w:rsidR="004804E5" w:rsidTr="007E0DAA">
        <w:trPr>
          <w:gridAfter w:val="10"/>
          <w:wAfter w:w="5176" w:type="dxa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2</w:t>
            </w: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M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W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A</w:t>
            </w:r>
          </w:p>
        </w:tc>
      </w:tr>
      <w:tr w:rsidR="004804E5" w:rsidTr="007E0DAA">
        <w:trPr>
          <w:gridBefore w:val="5"/>
          <w:wBefore w:w="1543" w:type="dxa"/>
        </w:trPr>
        <w:tc>
          <w:tcPr>
            <w:tcW w:w="51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O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J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C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O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W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S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K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258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rPr>
          <w:gridBefore w:val="5"/>
          <w:wBefore w:w="1543" w:type="dxa"/>
        </w:trPr>
        <w:tc>
          <w:tcPr>
            <w:tcW w:w="5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 xml:space="preserve"> 4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H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Y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L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B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O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6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6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</w:tr>
      <w:tr w:rsidR="004804E5" w:rsidTr="007E0DAA">
        <w:trPr>
          <w:gridBefore w:val="8"/>
          <w:wBefore w:w="2586" w:type="dxa"/>
        </w:trPr>
        <w:tc>
          <w:tcPr>
            <w:tcW w:w="5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N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T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O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P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5" w:type="dxa"/>
            <w:shd w:val="clear" w:color="auto" w:fill="auto"/>
          </w:tcPr>
          <w:p w:rsidR="004804E5" w:rsidRDefault="004804E5" w:rsidP="007E0DAA">
            <w:r>
              <w:t>Z</w:t>
            </w:r>
          </w:p>
        </w:tc>
        <w:tc>
          <w:tcPr>
            <w:tcW w:w="103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4804E5" w:rsidRDefault="004804E5" w:rsidP="007E0DAA">
            <w:r>
              <w:t>H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4804E5" w:rsidRDefault="004804E5" w:rsidP="007E0DAA">
            <w:r>
              <w:t>L</w:t>
            </w:r>
          </w:p>
        </w:tc>
        <w:tc>
          <w:tcPr>
            <w:tcW w:w="524" w:type="dxa"/>
            <w:shd w:val="clear" w:color="auto" w:fill="auto"/>
          </w:tcPr>
          <w:p w:rsidR="004804E5" w:rsidRDefault="004804E5" w:rsidP="007E0DAA">
            <w:r>
              <w:t>S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K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I</w:t>
            </w:r>
          </w:p>
        </w:tc>
        <w:tc>
          <w:tcPr>
            <w:tcW w:w="5176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rPr>
          <w:gridAfter w:val="8"/>
          <w:wAfter w:w="4138" w:type="dxa"/>
        </w:trPr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19" w:type="dxa"/>
            <w:tcBorders>
              <w:left w:val="nil"/>
            </w:tcBorders>
            <w:shd w:val="clear" w:color="auto" w:fill="auto"/>
          </w:tcPr>
          <w:p w:rsidR="004804E5" w:rsidRDefault="004804E5" w:rsidP="007E0DAA">
            <w:r>
              <w:t>7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C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S</w:t>
            </w:r>
          </w:p>
        </w:tc>
      </w:tr>
      <w:tr w:rsidR="004804E5" w:rsidTr="007E0DAA">
        <w:tc>
          <w:tcPr>
            <w:tcW w:w="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8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N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A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T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U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3100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1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9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N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D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M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I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T</w:t>
            </w:r>
          </w:p>
        </w:tc>
        <w:tc>
          <w:tcPr>
            <w:tcW w:w="3100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10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D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Ę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B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Y</w:t>
            </w:r>
          </w:p>
        </w:tc>
        <w:tc>
          <w:tcPr>
            <w:tcW w:w="413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258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19" w:type="dxa"/>
            <w:tcBorders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11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B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Ó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B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1557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206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258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19" w:type="dxa"/>
            <w:tcBorders>
              <w:top w:val="nil"/>
              <w:left w:val="nil"/>
            </w:tcBorders>
            <w:shd w:val="clear" w:color="auto" w:fill="auto"/>
          </w:tcPr>
          <w:p w:rsidR="004804E5" w:rsidRDefault="004804E5" w:rsidP="007E0DAA">
            <w:r>
              <w:t>12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O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C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H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O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N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2062" w:type="dxa"/>
            <w:gridSpan w:val="4"/>
            <w:vMerge/>
            <w:tcBorders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13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20" w:type="dxa"/>
            <w:gridSpan w:val="3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4804E5" w:rsidRDefault="004804E5" w:rsidP="007E0DAA">
            <w:r>
              <w:t>Z</w:t>
            </w:r>
          </w:p>
        </w:tc>
        <w:tc>
          <w:tcPr>
            <w:tcW w:w="524" w:type="dxa"/>
            <w:shd w:val="clear" w:color="auto" w:fill="auto"/>
          </w:tcPr>
          <w:p w:rsidR="004804E5" w:rsidRDefault="004804E5" w:rsidP="007E0DAA">
            <w:r>
              <w:t>E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W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2595" w:type="dxa"/>
            <w:gridSpan w:val="5"/>
            <w:tcBorders>
              <w:right w:val="nil"/>
            </w:tcBorders>
            <w:shd w:val="clear" w:color="auto" w:fill="auto"/>
          </w:tcPr>
          <w:p w:rsidR="004804E5" w:rsidRDefault="004804E5" w:rsidP="007E0DAA">
            <w:r>
              <w:t>T</w:t>
            </w:r>
          </w:p>
        </w:tc>
        <w:tc>
          <w:tcPr>
            <w:tcW w:w="2062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:rsidR="004804E5" w:rsidRDefault="004804E5" w:rsidP="007E0DAA"/>
        </w:tc>
      </w:tr>
      <w:tr w:rsidR="004804E5" w:rsidTr="007E0DAA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804E5" w:rsidRDefault="004804E5" w:rsidP="007E0DAA">
            <w:r>
              <w:t>14</w:t>
            </w:r>
          </w:p>
        </w:tc>
        <w:tc>
          <w:tcPr>
            <w:tcW w:w="520" w:type="dxa"/>
            <w:gridSpan w:val="3"/>
            <w:shd w:val="clear" w:color="auto" w:fill="auto"/>
          </w:tcPr>
          <w:p w:rsidR="004804E5" w:rsidRDefault="004804E5" w:rsidP="007E0DAA">
            <w:r>
              <w:t>Ż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524" w:type="dxa"/>
            <w:shd w:val="clear" w:color="auto" w:fill="auto"/>
          </w:tcPr>
          <w:p w:rsidR="004804E5" w:rsidRDefault="004804E5" w:rsidP="007E0DAA">
            <w:r>
              <w:t>B</w:t>
            </w:r>
          </w:p>
        </w:tc>
        <w:tc>
          <w:tcPr>
            <w:tcW w:w="519" w:type="dxa"/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534" w:type="dxa"/>
            <w:shd w:val="clear" w:color="auto" w:fill="C4BC96"/>
          </w:tcPr>
          <w:p w:rsidR="004804E5" w:rsidRPr="00693C85" w:rsidRDefault="004804E5" w:rsidP="007E0DAA">
            <w:pPr>
              <w:jc w:val="center"/>
              <w:rPr>
                <w:b/>
              </w:rPr>
            </w:pPr>
            <w:r w:rsidRPr="00693C85">
              <w:rPr>
                <w:b/>
              </w:rPr>
              <w:t>A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T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R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W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N</w:t>
            </w:r>
          </w:p>
        </w:tc>
        <w:tc>
          <w:tcPr>
            <w:tcW w:w="5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804E5" w:rsidRDefault="004804E5" w:rsidP="007E0DAA">
            <w:r>
              <w:t>A</w:t>
            </w:r>
          </w:p>
        </w:tc>
        <w:tc>
          <w:tcPr>
            <w:tcW w:w="2062" w:type="dxa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4804E5" w:rsidRDefault="004804E5" w:rsidP="007E0DAA"/>
        </w:tc>
      </w:tr>
    </w:tbl>
    <w:p w:rsidR="004804E5" w:rsidRPr="00084C87" w:rsidRDefault="004804E5" w:rsidP="004804E5"/>
    <w:p w:rsidR="00524CBB" w:rsidRPr="004804E5" w:rsidRDefault="00524CBB" w:rsidP="004804E5">
      <w:pPr>
        <w:rPr>
          <w:szCs w:val="24"/>
        </w:rPr>
      </w:pPr>
    </w:p>
    <w:sectPr w:rsidR="00524CBB" w:rsidRPr="004804E5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F9" w:rsidRDefault="003D0CF9" w:rsidP="0053511B">
      <w:pPr>
        <w:spacing w:after="0" w:line="240" w:lineRule="auto"/>
      </w:pPr>
      <w:r>
        <w:separator/>
      </w:r>
    </w:p>
  </w:endnote>
  <w:endnote w:type="continuationSeparator" w:id="0">
    <w:p w:rsidR="003D0CF9" w:rsidRDefault="003D0CF9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F9" w:rsidRDefault="003D0CF9" w:rsidP="0053511B">
      <w:pPr>
        <w:spacing w:after="0" w:line="240" w:lineRule="auto"/>
      </w:pPr>
      <w:r>
        <w:separator/>
      </w:r>
    </w:p>
  </w:footnote>
  <w:footnote w:type="continuationSeparator" w:id="0">
    <w:p w:rsidR="003D0CF9" w:rsidRDefault="003D0CF9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300E27"/>
    <w:rsid w:val="003B3E85"/>
    <w:rsid w:val="003D0CF9"/>
    <w:rsid w:val="004804E5"/>
    <w:rsid w:val="00524CBB"/>
    <w:rsid w:val="0053511B"/>
    <w:rsid w:val="005E2D69"/>
    <w:rsid w:val="006C19D4"/>
    <w:rsid w:val="00711916"/>
    <w:rsid w:val="007D39F4"/>
    <w:rsid w:val="00805B2D"/>
    <w:rsid w:val="00875030"/>
    <w:rsid w:val="00A14E6D"/>
    <w:rsid w:val="00CD21E0"/>
    <w:rsid w:val="00FB6FB2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2014-12-30T18:40:00Z</dcterms:created>
  <dcterms:modified xsi:type="dcterms:W3CDTF">2014-12-30T18:40:00Z</dcterms:modified>
</cp:coreProperties>
</file>