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4C" w:rsidRDefault="00F3414C" w:rsidP="00F3414C">
      <w:pPr>
        <w:pStyle w:val="NormalnyWeb"/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Metryczka</w:t>
      </w:r>
    </w:p>
    <w:p w:rsidR="00F3414C" w:rsidRDefault="00F3414C" w:rsidP="00F3414C">
      <w:pPr>
        <w:pStyle w:val="NormalnyWeb"/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Pracy konkursowej.</w:t>
      </w:r>
      <w:r>
        <w:rPr>
          <w:b/>
          <w:bCs/>
          <w:sz w:val="44"/>
          <w:szCs w:val="44"/>
        </w:rPr>
        <w:br/>
        <w:t xml:space="preserve">I edycja konkursu </w:t>
      </w:r>
    </w:p>
    <w:p w:rsidR="00F3414C" w:rsidRDefault="00F3414C" w:rsidP="00F3414C">
      <w:pPr>
        <w:pStyle w:val="NormalnyWeb"/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„Poznaj Krainę Niezwykłości”</w:t>
      </w:r>
    </w:p>
    <w:p w:rsidR="00F3414C" w:rsidRDefault="00F3414C" w:rsidP="00F3414C">
      <w:pPr>
        <w:pStyle w:val="Normalny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Gra edukacyjna „Kraina Niezwykłości”</w:t>
      </w:r>
      <w:r>
        <w:rPr>
          <w:b/>
          <w:bCs/>
          <w:sz w:val="32"/>
          <w:szCs w:val="32"/>
        </w:rPr>
        <w:br/>
        <w:t xml:space="preserve">Konkurs realizowany jest w ramach </w:t>
      </w:r>
      <w:r>
        <w:rPr>
          <w:b/>
          <w:bCs/>
          <w:sz w:val="32"/>
          <w:szCs w:val="32"/>
        </w:rPr>
        <w:br/>
        <w:t>Wyjątkowych Inicjatyw Edukacyjnych dla Doliny Baryczy WIE 2020.</w:t>
      </w:r>
    </w:p>
    <w:p w:rsidR="00795E10" w:rsidRDefault="00795E10" w:rsidP="00F3414C">
      <w:pPr>
        <w:pStyle w:val="NormalnyWeb"/>
        <w:spacing w:after="0"/>
        <w:jc w:val="center"/>
        <w:rPr>
          <w:b/>
          <w:bCs/>
          <w:sz w:val="32"/>
          <w:szCs w:val="32"/>
        </w:rPr>
      </w:pPr>
    </w:p>
    <w:p w:rsidR="00795E10" w:rsidRDefault="00795E10" w:rsidP="00F3414C">
      <w:pPr>
        <w:pStyle w:val="Normalny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Metryczkę należy opublikować razem z grą.</w:t>
      </w:r>
    </w:p>
    <w:p w:rsidR="00F3414C" w:rsidRDefault="00F3414C" w:rsidP="00F3414C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Tytuł Pracy:</w:t>
      </w:r>
    </w:p>
    <w:p w:rsidR="00F3414C" w:rsidRDefault="00F3414C" w:rsidP="00F3414C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Klasa:</w:t>
      </w:r>
    </w:p>
    <w:p w:rsidR="00F3414C" w:rsidRDefault="00F3414C" w:rsidP="00F3414C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Szkoła:</w:t>
      </w:r>
    </w:p>
    <w:p w:rsidR="00F3414C" w:rsidRDefault="00F3414C" w:rsidP="00F3414C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Imię i nazwisko nauczyciela prowadzącego:</w:t>
      </w:r>
    </w:p>
    <w:p w:rsidR="00F3414C" w:rsidRDefault="00F3414C" w:rsidP="00F3414C">
      <w:pPr>
        <w:pStyle w:val="NormalnyWeb"/>
        <w:spacing w:after="0"/>
        <w:rPr>
          <w:b/>
          <w:bCs/>
          <w:sz w:val="32"/>
          <w:szCs w:val="32"/>
        </w:rPr>
      </w:pPr>
    </w:p>
    <w:p w:rsidR="00AF01C9" w:rsidRDefault="00AF01C9" w:rsidP="00AF01C9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Proszę załączyć regulamin gry(zasady obowiązujące w grze).</w:t>
      </w:r>
      <w:r w:rsidRPr="00AF01C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Proszę załączyć zestawienie  pytań i prawidłowych odpowiedzi do gry.</w:t>
      </w:r>
    </w:p>
    <w:p w:rsidR="00AF01C9" w:rsidRDefault="00AF01C9" w:rsidP="00F3414C">
      <w:pPr>
        <w:pStyle w:val="NormalnyWeb"/>
        <w:spacing w:after="0"/>
        <w:rPr>
          <w:b/>
          <w:bCs/>
          <w:sz w:val="32"/>
          <w:szCs w:val="32"/>
        </w:rPr>
      </w:pPr>
    </w:p>
    <w:p w:rsidR="00F3414C" w:rsidRDefault="00F3414C" w:rsidP="00F3414C">
      <w:pPr>
        <w:pStyle w:val="NormalnyWeb"/>
        <w:spacing w:after="0"/>
        <w:rPr>
          <w:b/>
          <w:bCs/>
          <w:sz w:val="32"/>
          <w:szCs w:val="32"/>
        </w:rPr>
      </w:pPr>
      <w:bookmarkStart w:id="0" w:name="_GoBack"/>
      <w:bookmarkEnd w:id="0"/>
    </w:p>
    <w:p w:rsidR="00A00FF7" w:rsidRDefault="00A00FF7" w:rsidP="00F3414C">
      <w:pPr>
        <w:pStyle w:val="NormalnyWeb"/>
        <w:spacing w:after="0"/>
      </w:pPr>
      <w:r>
        <w:rPr>
          <w:b/>
          <w:bCs/>
          <w:sz w:val="32"/>
          <w:szCs w:val="32"/>
        </w:rPr>
        <w:t>Wysłać na adres:</w:t>
      </w:r>
      <w:r w:rsidRPr="00A00FF7">
        <w:rPr>
          <w:rFonts w:ascii="Calibri" w:eastAsia="Calibri" w:hAnsi="Calibri"/>
          <w:color w:val="0000FF"/>
          <w:kern w:val="0"/>
          <w:sz w:val="22"/>
          <w:szCs w:val="22"/>
          <w:u w:val="single"/>
          <w:lang w:eastAsia="en-US"/>
        </w:rPr>
        <w:t xml:space="preserve"> s.obrzut@stawymilickie.pl</w:t>
      </w:r>
    </w:p>
    <w:p w:rsidR="008B75AC" w:rsidRDefault="008B75AC"/>
    <w:sectPr w:rsidR="008B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25"/>
    <w:rsid w:val="0050308E"/>
    <w:rsid w:val="00550825"/>
    <w:rsid w:val="00795E10"/>
    <w:rsid w:val="008B75AC"/>
    <w:rsid w:val="00A00FF7"/>
    <w:rsid w:val="00A56027"/>
    <w:rsid w:val="00AF01C9"/>
    <w:rsid w:val="00F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9625-0A8C-4837-A5CF-81217FFE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3414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StawyMilickie29</dc:creator>
  <cp:keywords/>
  <dc:description/>
  <cp:lastModifiedBy>ala</cp:lastModifiedBy>
  <cp:revision>4</cp:revision>
  <dcterms:created xsi:type="dcterms:W3CDTF">2019-12-18T09:38:00Z</dcterms:created>
  <dcterms:modified xsi:type="dcterms:W3CDTF">2020-01-23T09:26:00Z</dcterms:modified>
</cp:coreProperties>
</file>