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75" w:rsidRPr="00A75841" w:rsidRDefault="00034275" w:rsidP="00034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organizacji seniorskich</w:t>
      </w:r>
      <w:r w:rsidR="000C6E70">
        <w:rPr>
          <w:b/>
          <w:sz w:val="28"/>
          <w:szCs w:val="28"/>
        </w:rPr>
        <w:t xml:space="preserve">, które zgłosiły </w:t>
      </w:r>
      <w:r w:rsidR="000E2B90">
        <w:rPr>
          <w:b/>
          <w:sz w:val="28"/>
          <w:szCs w:val="28"/>
        </w:rPr>
        <w:t>swój udział</w:t>
      </w:r>
      <w:r>
        <w:rPr>
          <w:b/>
          <w:sz w:val="28"/>
          <w:szCs w:val="28"/>
        </w:rPr>
        <w:br/>
      </w:r>
      <w:r w:rsidR="000E2B90">
        <w:rPr>
          <w:b/>
          <w:sz w:val="28"/>
          <w:szCs w:val="28"/>
        </w:rPr>
        <w:t xml:space="preserve">w </w:t>
      </w:r>
      <w:r w:rsidRPr="00A75841">
        <w:rPr>
          <w:b/>
          <w:sz w:val="28"/>
          <w:szCs w:val="28"/>
        </w:rPr>
        <w:t>Wyjątk</w:t>
      </w:r>
      <w:r w:rsidR="000C6E70">
        <w:rPr>
          <w:b/>
          <w:sz w:val="28"/>
          <w:szCs w:val="28"/>
        </w:rPr>
        <w:t>owej Inicjatywy</w:t>
      </w:r>
      <w:r w:rsidR="00D66077">
        <w:rPr>
          <w:b/>
          <w:sz w:val="28"/>
          <w:szCs w:val="28"/>
        </w:rPr>
        <w:t xml:space="preserve"> Edukacyjnej 2020</w:t>
      </w:r>
      <w:r w:rsidR="00D66077">
        <w:rPr>
          <w:b/>
          <w:sz w:val="28"/>
          <w:szCs w:val="28"/>
        </w:rPr>
        <w:br/>
        <w:t>„Szkolnictwo</w:t>
      </w:r>
      <w:r w:rsidRPr="00A75841">
        <w:rPr>
          <w:b/>
          <w:sz w:val="28"/>
          <w:szCs w:val="28"/>
        </w:rPr>
        <w:t xml:space="preserve"> w Dolinie Baryczy </w:t>
      </w:r>
      <w:r>
        <w:rPr>
          <w:b/>
          <w:sz w:val="28"/>
          <w:szCs w:val="28"/>
        </w:rPr>
        <w:br/>
        <w:t>w czasach naszej mł</w:t>
      </w:r>
      <w:bookmarkStart w:id="0" w:name="_GoBack"/>
      <w:bookmarkEnd w:id="0"/>
      <w:r>
        <w:rPr>
          <w:b/>
          <w:sz w:val="28"/>
          <w:szCs w:val="28"/>
        </w:rPr>
        <w:t>odości</w:t>
      </w:r>
      <w:r w:rsidR="00420185">
        <w:rPr>
          <w:b/>
          <w:sz w:val="28"/>
          <w:szCs w:val="28"/>
        </w:rPr>
        <w:t xml:space="preserve"> i współcześnie</w:t>
      </w:r>
      <w:r w:rsidRPr="00A7584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(dla seniorów</w:t>
      </w:r>
      <w:r w:rsidRPr="00A75841">
        <w:rPr>
          <w:b/>
          <w:sz w:val="28"/>
          <w:szCs w:val="28"/>
        </w:rPr>
        <w:t>)</w:t>
      </w:r>
      <w:r w:rsidR="003504F4" w:rsidRPr="003504F4">
        <w:rPr>
          <w:b/>
          <w:sz w:val="28"/>
          <w:szCs w:val="28"/>
        </w:rPr>
        <w:t xml:space="preserve"> </w:t>
      </w:r>
      <w:r w:rsidR="003504F4">
        <w:rPr>
          <w:b/>
          <w:sz w:val="28"/>
          <w:szCs w:val="28"/>
        </w:rPr>
        <w:br/>
        <w:t xml:space="preserve">ogłoszonej przez Bibliotekę Publiczną Miasta i Gminy </w:t>
      </w:r>
      <w:r w:rsidR="003504F4">
        <w:rPr>
          <w:b/>
          <w:sz w:val="28"/>
          <w:szCs w:val="28"/>
        </w:rPr>
        <w:br/>
        <w:t>im. Władysława Stanisława Reymonta w Twardogórze</w:t>
      </w:r>
      <w:r w:rsidR="00D66077">
        <w:rPr>
          <w:b/>
          <w:sz w:val="28"/>
          <w:szCs w:val="28"/>
        </w:rPr>
        <w:t xml:space="preserve"> </w:t>
      </w:r>
      <w:r w:rsidR="00D66077">
        <w:rPr>
          <w:b/>
          <w:sz w:val="28"/>
          <w:szCs w:val="28"/>
        </w:rPr>
        <w:br/>
        <w:t>i Stowarzyszenie „Partnerstwo dla Doliny Baryczy”</w:t>
      </w:r>
      <w:r w:rsidRPr="00A75841">
        <w:rPr>
          <w:b/>
          <w:sz w:val="28"/>
          <w:szCs w:val="28"/>
        </w:rPr>
        <w:t>.</w:t>
      </w:r>
      <w:r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1661"/>
        <w:gridCol w:w="1740"/>
        <w:gridCol w:w="1506"/>
        <w:gridCol w:w="2890"/>
        <w:gridCol w:w="815"/>
      </w:tblGrid>
      <w:tr w:rsidR="00034275" w:rsidTr="0080139C">
        <w:tc>
          <w:tcPr>
            <w:tcW w:w="450" w:type="dxa"/>
          </w:tcPr>
          <w:p w:rsidR="00034275" w:rsidRDefault="00034275" w:rsidP="00D66077">
            <w:r>
              <w:t>L. p.</w:t>
            </w:r>
          </w:p>
        </w:tc>
        <w:tc>
          <w:tcPr>
            <w:tcW w:w="1661" w:type="dxa"/>
          </w:tcPr>
          <w:p w:rsidR="00034275" w:rsidRDefault="00034275" w:rsidP="00D66077">
            <w:r>
              <w:t>Nazwa organizacji seniorskiej</w:t>
            </w:r>
          </w:p>
        </w:tc>
        <w:tc>
          <w:tcPr>
            <w:tcW w:w="1740" w:type="dxa"/>
          </w:tcPr>
          <w:p w:rsidR="00034275" w:rsidRDefault="00034275" w:rsidP="00D66077">
            <w:r>
              <w:t>Osoba uprawniona do reprezentowania organizacji seniorskiej</w:t>
            </w:r>
          </w:p>
        </w:tc>
        <w:tc>
          <w:tcPr>
            <w:tcW w:w="1506" w:type="dxa"/>
          </w:tcPr>
          <w:p w:rsidR="00034275" w:rsidRDefault="00034275" w:rsidP="00D66077">
            <w:r>
              <w:t>Dane adresowe</w:t>
            </w:r>
          </w:p>
        </w:tc>
        <w:tc>
          <w:tcPr>
            <w:tcW w:w="2890" w:type="dxa"/>
          </w:tcPr>
          <w:p w:rsidR="00034275" w:rsidRDefault="00034275" w:rsidP="00D66077">
            <w:r>
              <w:t>Kontakt</w:t>
            </w:r>
          </w:p>
        </w:tc>
        <w:tc>
          <w:tcPr>
            <w:tcW w:w="815" w:type="dxa"/>
          </w:tcPr>
          <w:p w:rsidR="00034275" w:rsidRDefault="00034275" w:rsidP="00D66077">
            <w:r>
              <w:t>Uwagi</w:t>
            </w:r>
          </w:p>
        </w:tc>
      </w:tr>
      <w:tr w:rsidR="00034275" w:rsidRPr="000C6E70" w:rsidTr="0080139C">
        <w:tc>
          <w:tcPr>
            <w:tcW w:w="450" w:type="dxa"/>
          </w:tcPr>
          <w:p w:rsidR="00034275" w:rsidRDefault="00D66077" w:rsidP="00D66077">
            <w:r>
              <w:t>1</w:t>
            </w:r>
            <w:r w:rsidR="00382267">
              <w:t>.</w:t>
            </w:r>
          </w:p>
        </w:tc>
        <w:tc>
          <w:tcPr>
            <w:tcW w:w="1661" w:type="dxa"/>
          </w:tcPr>
          <w:p w:rsidR="00034275" w:rsidRDefault="00034275" w:rsidP="0080139C">
            <w:proofErr w:type="spellStart"/>
            <w:r>
              <w:t>Coolturalny</w:t>
            </w:r>
            <w:proofErr w:type="spellEnd"/>
            <w:r>
              <w:t xml:space="preserve"> Klub Seniora w</w:t>
            </w:r>
            <w:r w:rsidR="0080139C">
              <w:t xml:space="preserve"> Moszycach</w:t>
            </w:r>
          </w:p>
        </w:tc>
        <w:tc>
          <w:tcPr>
            <w:tcW w:w="1740" w:type="dxa"/>
          </w:tcPr>
          <w:p w:rsidR="00034275" w:rsidRDefault="00034275" w:rsidP="00D66077">
            <w:r>
              <w:t xml:space="preserve">Aleksandra </w:t>
            </w:r>
            <w:proofErr w:type="spellStart"/>
            <w:r>
              <w:t>Dwornikowska</w:t>
            </w:r>
            <w:proofErr w:type="spellEnd"/>
          </w:p>
        </w:tc>
        <w:tc>
          <w:tcPr>
            <w:tcW w:w="1506" w:type="dxa"/>
          </w:tcPr>
          <w:p w:rsidR="00034275" w:rsidRDefault="0080139C" w:rsidP="00D66077">
            <w:r>
              <w:t>Moszyce 19 b</w:t>
            </w:r>
            <w:r w:rsidR="00034275">
              <w:br/>
              <w:t>56-416 Twardogóra</w:t>
            </w:r>
          </w:p>
        </w:tc>
        <w:tc>
          <w:tcPr>
            <w:tcW w:w="2890" w:type="dxa"/>
          </w:tcPr>
          <w:p w:rsidR="00034275" w:rsidRPr="00034275" w:rsidRDefault="00D66077" w:rsidP="00D66077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034275" w:rsidRPr="00034275">
              <w:rPr>
                <w:lang w:val="en-US"/>
              </w:rPr>
              <w:t>el.</w:t>
            </w:r>
            <w:r>
              <w:rPr>
                <w:lang w:val="en-US"/>
              </w:rPr>
              <w:t>:</w:t>
            </w:r>
            <w:r w:rsidR="00034275" w:rsidRPr="00034275">
              <w:rPr>
                <w:lang w:val="en-US"/>
              </w:rPr>
              <w:t xml:space="preserve"> 661 144 523</w:t>
            </w:r>
            <w:r w:rsidR="00034275" w:rsidRPr="00034275">
              <w:rPr>
                <w:lang w:val="en-US"/>
              </w:rPr>
              <w:br/>
              <w:t>a.dwornikowska@gmail.com</w:t>
            </w:r>
          </w:p>
        </w:tc>
        <w:tc>
          <w:tcPr>
            <w:tcW w:w="815" w:type="dxa"/>
          </w:tcPr>
          <w:p w:rsidR="00034275" w:rsidRPr="00034275" w:rsidRDefault="00034275" w:rsidP="00D66077">
            <w:pPr>
              <w:rPr>
                <w:lang w:val="en-US"/>
              </w:rPr>
            </w:pPr>
          </w:p>
        </w:tc>
      </w:tr>
      <w:tr w:rsidR="00034275" w:rsidRPr="00420185" w:rsidTr="0080139C">
        <w:tc>
          <w:tcPr>
            <w:tcW w:w="450" w:type="dxa"/>
          </w:tcPr>
          <w:p w:rsidR="00034275" w:rsidRPr="00395CF9" w:rsidRDefault="00D66077" w:rsidP="00D66077">
            <w:r>
              <w:t>2</w:t>
            </w:r>
            <w:r w:rsidR="00034275" w:rsidRPr="00395CF9">
              <w:t>.</w:t>
            </w:r>
          </w:p>
        </w:tc>
        <w:tc>
          <w:tcPr>
            <w:tcW w:w="1661" w:type="dxa"/>
          </w:tcPr>
          <w:p w:rsidR="00034275" w:rsidRPr="00FF095C" w:rsidRDefault="00D66077" w:rsidP="00D66077">
            <w:r>
              <w:t>Stowarzyszenie Pożytku Publicznego „Uniwersytet Trzeciego Wieku” w Miliczu</w:t>
            </w:r>
          </w:p>
        </w:tc>
        <w:tc>
          <w:tcPr>
            <w:tcW w:w="1740" w:type="dxa"/>
          </w:tcPr>
          <w:p w:rsidR="00034275" w:rsidRPr="00FF095C" w:rsidRDefault="00D66077" w:rsidP="00D66077">
            <w:r>
              <w:t xml:space="preserve">Anna </w:t>
            </w:r>
            <w:proofErr w:type="spellStart"/>
            <w:r>
              <w:t>Połubek</w:t>
            </w:r>
            <w:proofErr w:type="spellEnd"/>
          </w:p>
        </w:tc>
        <w:tc>
          <w:tcPr>
            <w:tcW w:w="1506" w:type="dxa"/>
          </w:tcPr>
          <w:p w:rsidR="00034275" w:rsidRPr="00FF095C" w:rsidRDefault="00D66077" w:rsidP="00D66077">
            <w:r>
              <w:t xml:space="preserve">ul. </w:t>
            </w:r>
            <w:proofErr w:type="spellStart"/>
            <w:r>
              <w:t>Weresiaka</w:t>
            </w:r>
            <w:proofErr w:type="spellEnd"/>
            <w:r>
              <w:t xml:space="preserve"> 7/15</w:t>
            </w:r>
            <w:r>
              <w:br/>
              <w:t>56-300 Milicz</w:t>
            </w:r>
          </w:p>
        </w:tc>
        <w:tc>
          <w:tcPr>
            <w:tcW w:w="2890" w:type="dxa"/>
          </w:tcPr>
          <w:p w:rsidR="00D0391D" w:rsidRPr="00D0391D" w:rsidRDefault="00D66077" w:rsidP="00D66077">
            <w:pPr>
              <w:rPr>
                <w:lang w:val="en-US"/>
              </w:rPr>
            </w:pPr>
            <w:r>
              <w:rPr>
                <w:lang w:val="en-US"/>
              </w:rPr>
              <w:t xml:space="preserve">tel.: </w:t>
            </w:r>
          </w:p>
        </w:tc>
        <w:tc>
          <w:tcPr>
            <w:tcW w:w="815" w:type="dxa"/>
          </w:tcPr>
          <w:p w:rsidR="00034275" w:rsidRPr="00D0391D" w:rsidRDefault="00034275" w:rsidP="00D66077">
            <w:pPr>
              <w:rPr>
                <w:lang w:val="en-US"/>
              </w:rPr>
            </w:pPr>
          </w:p>
        </w:tc>
      </w:tr>
    </w:tbl>
    <w:p w:rsidR="00481085" w:rsidRPr="00D0391D" w:rsidRDefault="00481085">
      <w:pPr>
        <w:rPr>
          <w:lang w:val="en-US"/>
        </w:rPr>
      </w:pPr>
    </w:p>
    <w:sectPr w:rsidR="00481085" w:rsidRPr="00D0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75"/>
    <w:rsid w:val="00034275"/>
    <w:rsid w:val="000A4D4A"/>
    <w:rsid w:val="000C6E70"/>
    <w:rsid w:val="000E2B90"/>
    <w:rsid w:val="003504F4"/>
    <w:rsid w:val="00382267"/>
    <w:rsid w:val="00420185"/>
    <w:rsid w:val="00481085"/>
    <w:rsid w:val="005C7327"/>
    <w:rsid w:val="0080139C"/>
    <w:rsid w:val="00974010"/>
    <w:rsid w:val="00C35D8D"/>
    <w:rsid w:val="00D0391D"/>
    <w:rsid w:val="00D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E4CC8-DD81-42AD-BAC7-6C119665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34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Home</cp:lastModifiedBy>
  <cp:revision>2</cp:revision>
  <dcterms:created xsi:type="dcterms:W3CDTF">2019-04-12T11:41:00Z</dcterms:created>
  <dcterms:modified xsi:type="dcterms:W3CDTF">2020-03-13T11:28:00Z</dcterms:modified>
</cp:coreProperties>
</file>