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2E" w:rsidRDefault="00EF02E5" w:rsidP="001F7C2E">
      <w:pPr>
        <w:jc w:val="center"/>
        <w:rPr>
          <w:sz w:val="44"/>
          <w:u w:val="single"/>
        </w:rPr>
      </w:pPr>
      <w:r w:rsidRPr="00EF02E5">
        <w:rPr>
          <w:color w:val="FF0000"/>
          <w:sz w:val="44"/>
          <w:u w:val="single"/>
        </w:rPr>
        <w:t>ODPOWIEDŹ</w:t>
      </w:r>
      <w:r>
        <w:rPr>
          <w:sz w:val="44"/>
          <w:u w:val="single"/>
        </w:rPr>
        <w:t xml:space="preserve">- </w:t>
      </w:r>
      <w:r w:rsidR="001F7C2E" w:rsidRPr="00D346A8">
        <w:rPr>
          <w:sz w:val="44"/>
          <w:u w:val="single"/>
        </w:rPr>
        <w:t>Matematycznie przez „Wydymacz”</w:t>
      </w:r>
      <w:r w:rsidR="001F7C2E">
        <w:rPr>
          <w:sz w:val="44"/>
          <w:u w:val="single"/>
        </w:rPr>
        <w:t xml:space="preserve"> </w:t>
      </w:r>
      <w:r w:rsidR="001F7C2E">
        <w:rPr>
          <w:sz w:val="44"/>
          <w:u w:val="single"/>
        </w:rPr>
        <w:br/>
      </w:r>
      <w:r w:rsidR="001F7C2E" w:rsidRPr="00D346A8">
        <w:rPr>
          <w:sz w:val="44"/>
          <w:u w:val="single"/>
        </w:rPr>
        <w:t xml:space="preserve">w  Dolinie Baryczy </w:t>
      </w:r>
    </w:p>
    <w:tbl>
      <w:tblPr>
        <w:tblStyle w:val="Tabela-Siatka"/>
        <w:tblpPr w:leftFromText="141" w:rightFromText="141" w:vertAnchor="page" w:horzAnchor="margin" w:tblpY="2911"/>
        <w:tblW w:w="974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8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21" w:type="dxa"/>
            <w:tcBorders>
              <w:left w:val="single" w:sz="18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Ł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21" w:type="dxa"/>
            <w:tcBorders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nil"/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21" w:type="dxa"/>
            <w:tcBorders>
              <w:left w:val="single" w:sz="18" w:space="0" w:color="auto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Ś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21" w:type="dxa"/>
            <w:tcBorders>
              <w:top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21" w:type="dxa"/>
            <w:tcBorders>
              <w:left w:val="single" w:sz="18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Ł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21" w:type="dxa"/>
            <w:tcBorders>
              <w:left w:val="single" w:sz="18" w:space="0" w:color="auto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21" w:type="dxa"/>
            <w:tcBorders>
              <w:top w:val="nil"/>
              <w:left w:val="single" w:sz="18" w:space="0" w:color="auto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21" w:type="dxa"/>
            <w:tcBorders>
              <w:top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21" w:type="dxa"/>
            <w:tcBorders>
              <w:left w:val="single" w:sz="18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Ą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521" w:type="dxa"/>
            <w:tcBorders>
              <w:left w:val="single" w:sz="18" w:space="0" w:color="auto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21" w:type="dxa"/>
            <w:tcBorders>
              <w:left w:val="single" w:sz="18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21" w:type="dxa"/>
            <w:tcBorders>
              <w:left w:val="single" w:sz="18" w:space="0" w:color="auto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7C2E" w:rsidRPr="001468A9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8A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52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C2E" w:rsidRDefault="001F7C2E"/>
    <w:p w:rsidR="001F7C2E" w:rsidRPr="001468A9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468A9">
        <w:rPr>
          <w:sz w:val="28"/>
          <w:szCs w:val="28"/>
        </w:rPr>
        <w:t>Jednostka 10 razy większa od centymetra.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Wypełniony okrąg.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Rzymskie  50.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Bryła</w:t>
      </w:r>
      <w:r>
        <w:rPr>
          <w:sz w:val="28"/>
          <w:szCs w:val="28"/>
        </w:rPr>
        <w:t xml:space="preserve"> przestrzenna </w:t>
      </w:r>
      <w:r w:rsidRPr="003B0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mająca </w:t>
      </w:r>
      <w:r w:rsidRPr="003B0C9E">
        <w:rPr>
          <w:sz w:val="28"/>
          <w:szCs w:val="28"/>
        </w:rPr>
        <w:t xml:space="preserve"> sześ</w:t>
      </w:r>
      <w:r>
        <w:rPr>
          <w:sz w:val="28"/>
          <w:szCs w:val="28"/>
        </w:rPr>
        <w:t>ć takich samych</w:t>
      </w:r>
      <w:r w:rsidRPr="003B0C9E">
        <w:rPr>
          <w:sz w:val="28"/>
          <w:szCs w:val="28"/>
        </w:rPr>
        <w:t xml:space="preserve"> ścian.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Czworokąt, który ma </w:t>
      </w:r>
      <w:r w:rsidRPr="003B0C9E">
        <w:rPr>
          <w:sz w:val="28"/>
          <w:szCs w:val="28"/>
        </w:rPr>
        <w:t xml:space="preserve"> 2 par</w:t>
      </w:r>
      <w:r>
        <w:rPr>
          <w:sz w:val="28"/>
          <w:szCs w:val="28"/>
        </w:rPr>
        <w:t>y</w:t>
      </w:r>
      <w:r w:rsidRPr="003B0C9E">
        <w:rPr>
          <w:sz w:val="28"/>
          <w:szCs w:val="28"/>
        </w:rPr>
        <w:t xml:space="preserve"> boków równoległych.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Nie ma początku ani końca.</w:t>
      </w:r>
    </w:p>
    <w:p w:rsidR="001F7C2E" w:rsidRPr="003B0C9E" w:rsidRDefault="00FC6A35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Szczególny przypadek równoległoboku</w:t>
      </w:r>
      <w:r w:rsidR="001F7C2E">
        <w:rPr>
          <w:sz w:val="28"/>
          <w:szCs w:val="28"/>
        </w:rPr>
        <w:t>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Wzór na jego pole to a</w:t>
      </w:r>
      <w:r w:rsidRPr="003B0C9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Jego przekątne są równe, lecz nie prostopadłe</w:t>
      </w:r>
      <w:r>
        <w:rPr>
          <w:sz w:val="28"/>
          <w:szCs w:val="28"/>
        </w:rPr>
        <w:t>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0C9E">
        <w:rPr>
          <w:sz w:val="28"/>
          <w:szCs w:val="28"/>
        </w:rPr>
        <w:t>Ułamek, który ma w swoim zapisie nawias</w:t>
      </w:r>
      <w:r>
        <w:rPr>
          <w:sz w:val="28"/>
          <w:szCs w:val="28"/>
        </w:rPr>
        <w:t xml:space="preserve"> z powtarzającą się grupą cyfr.</w:t>
      </w:r>
    </w:p>
    <w:p w:rsidR="001F7C2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47869">
        <w:rPr>
          <w:sz w:val="28"/>
          <w:szCs w:val="28"/>
        </w:rPr>
        <w:t xml:space="preserve"> Trójkąt, którego kąty wewnętrzne mają po 60</w:t>
      </w:r>
      <w:r w:rsidRPr="00C47869">
        <w:rPr>
          <w:sz w:val="28"/>
          <w:szCs w:val="28"/>
          <w:vertAlign w:val="superscript"/>
        </w:rPr>
        <w:t>0</w:t>
      </w:r>
      <w:r w:rsidRPr="00C47869">
        <w:rPr>
          <w:sz w:val="28"/>
          <w:szCs w:val="28"/>
        </w:rPr>
        <w:t xml:space="preserve">.  </w:t>
      </w:r>
    </w:p>
    <w:p w:rsidR="001F7C2E" w:rsidRPr="00C47869" w:rsidRDefault="009E4AC5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C2E" w:rsidRPr="00C47869">
        <w:rPr>
          <w:sz w:val="28"/>
          <w:szCs w:val="28"/>
        </w:rPr>
        <w:t>Kąty przy jednym ramieniu tego czworokąta mają razem 180</w:t>
      </w:r>
      <w:r w:rsidR="001F7C2E" w:rsidRPr="00C47869">
        <w:rPr>
          <w:sz w:val="28"/>
          <w:szCs w:val="28"/>
          <w:vertAlign w:val="superscript"/>
        </w:rPr>
        <w:t>o.</w:t>
      </w:r>
    </w:p>
    <w:p w:rsidR="00FC6A35" w:rsidRPr="00FC6A35" w:rsidRDefault="001F7C2E" w:rsidP="001F7C2E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47869">
        <w:rPr>
          <w:sz w:val="28"/>
          <w:szCs w:val="28"/>
        </w:rPr>
        <w:t xml:space="preserve"> </w:t>
      </w:r>
      <w:r w:rsidRPr="001468A9">
        <w:rPr>
          <w:sz w:val="28"/>
          <w:szCs w:val="28"/>
        </w:rPr>
        <w:t>Kąt o mierze 360°</w:t>
      </w:r>
      <w:r w:rsidR="00FC6A35">
        <w:rPr>
          <w:sz w:val="28"/>
          <w:szCs w:val="28"/>
        </w:rPr>
        <w:t>.</w:t>
      </w:r>
    </w:p>
    <w:p w:rsidR="001F7C2E" w:rsidRPr="00304A28" w:rsidRDefault="001F7C2E" w:rsidP="00A4718E">
      <w:pPr>
        <w:spacing w:after="0"/>
        <w:jc w:val="both"/>
        <w:rPr>
          <w:rFonts w:cs="Times New Roman"/>
          <w:sz w:val="24"/>
          <w:szCs w:val="24"/>
        </w:rPr>
      </w:pPr>
      <w:r w:rsidRPr="00304A28">
        <w:rPr>
          <w:rFonts w:cs="Times New Roman"/>
          <w:sz w:val="24"/>
          <w:szCs w:val="24"/>
        </w:rPr>
        <w:lastRenderedPageBreak/>
        <w:t xml:space="preserve">W  Parku Krajobrazowym </w:t>
      </w:r>
      <w:r w:rsidRPr="00304A28">
        <w:rPr>
          <w:rFonts w:cs="Times New Roman"/>
          <w:b/>
          <w:sz w:val="24"/>
          <w:szCs w:val="24"/>
        </w:rPr>
        <w:t>Dolina  Baryczy</w:t>
      </w:r>
      <w:r w:rsidRPr="00304A28">
        <w:rPr>
          <w:rFonts w:cs="Times New Roman"/>
          <w:sz w:val="24"/>
          <w:szCs w:val="24"/>
        </w:rPr>
        <w:t xml:space="preserve"> w mojej Gminie Przygodzice możemy podziwiać formę ochrony przyrody, jaką jest rezerwat </w:t>
      </w:r>
      <w:r w:rsidRPr="00304A28">
        <w:rPr>
          <w:rFonts w:cs="Times New Roman"/>
          <w:b/>
          <w:sz w:val="24"/>
          <w:szCs w:val="24"/>
        </w:rPr>
        <w:t>,,Wydymacz”</w:t>
      </w:r>
      <w:r w:rsidRPr="00304A28">
        <w:rPr>
          <w:rFonts w:cs="Times New Roman"/>
          <w:sz w:val="24"/>
          <w:szCs w:val="24"/>
        </w:rPr>
        <w:t>.</w:t>
      </w:r>
      <w:r w:rsidR="00CE71C3" w:rsidRPr="00304A28">
        <w:rPr>
          <w:rFonts w:cs="Times New Roman"/>
          <w:sz w:val="24"/>
          <w:szCs w:val="24"/>
        </w:rPr>
        <w:t xml:space="preserve"> </w:t>
      </w:r>
      <w:r w:rsidR="00582072" w:rsidRPr="00304A28">
        <w:rPr>
          <w:rFonts w:cs="Times New Roman"/>
          <w:sz w:val="24"/>
          <w:szCs w:val="24"/>
        </w:rPr>
        <w:t>Położony jest w  N</w:t>
      </w:r>
      <w:r w:rsidR="00CE71C3" w:rsidRPr="00304A28">
        <w:rPr>
          <w:rFonts w:cs="Times New Roman"/>
          <w:sz w:val="24"/>
          <w:szCs w:val="24"/>
        </w:rPr>
        <w:t>adleśnictwie Antonin.</w:t>
      </w:r>
    </w:p>
    <w:p w:rsidR="00CE71C3" w:rsidRPr="00304A28" w:rsidRDefault="00CE71C3" w:rsidP="00A4718E">
      <w:pPr>
        <w:spacing w:after="0"/>
        <w:jc w:val="both"/>
        <w:rPr>
          <w:rFonts w:cs="Times New Roman"/>
          <w:sz w:val="24"/>
          <w:szCs w:val="24"/>
        </w:rPr>
      </w:pPr>
      <w:r w:rsidRPr="00304A28">
        <w:rPr>
          <w:rFonts w:cs="Times New Roman"/>
          <w:sz w:val="24"/>
          <w:szCs w:val="24"/>
        </w:rPr>
        <w:t xml:space="preserve">Jest to rezerwat florystyczno-krajobrazowy, który został utworzony w 1987 r.  Rezerwat obejmuje powierzchnię </w:t>
      </w:r>
      <w:r w:rsidR="001F7C2E" w:rsidRPr="00304A28">
        <w:rPr>
          <w:rFonts w:cs="Times New Roman"/>
          <w:sz w:val="24"/>
          <w:szCs w:val="24"/>
        </w:rPr>
        <w:t xml:space="preserve"> </w:t>
      </w:r>
      <w:r w:rsidRPr="00304A28">
        <w:rPr>
          <w:rFonts w:cs="Times New Roman"/>
          <w:sz w:val="24"/>
          <w:szCs w:val="24"/>
        </w:rPr>
        <w:t>45,93 ha</w:t>
      </w:r>
      <w:r w:rsidR="00D53465" w:rsidRPr="00304A28">
        <w:rPr>
          <w:rFonts w:cs="Times New Roman"/>
          <w:sz w:val="24"/>
          <w:szCs w:val="24"/>
        </w:rPr>
        <w:t>,</w:t>
      </w:r>
      <w:r w:rsidRPr="00304A28">
        <w:rPr>
          <w:rFonts w:cs="Times New Roman"/>
          <w:sz w:val="24"/>
          <w:szCs w:val="24"/>
        </w:rPr>
        <w:t xml:space="preserve"> z czego 10,8 ha zajmuje staw hodowlany, a pozostałe 35,13 ha to lasy.</w:t>
      </w:r>
    </w:p>
    <w:p w:rsidR="001F7C2E" w:rsidRPr="00304A28" w:rsidRDefault="00582072" w:rsidP="00A4718E">
      <w:pPr>
        <w:spacing w:after="0"/>
        <w:jc w:val="both"/>
        <w:rPr>
          <w:rFonts w:cs="Times New Roman"/>
          <w:sz w:val="24"/>
          <w:szCs w:val="24"/>
        </w:rPr>
      </w:pPr>
      <w:r w:rsidRPr="00304A28">
        <w:rPr>
          <w:rFonts w:cs="Times New Roman"/>
          <w:sz w:val="24"/>
          <w:szCs w:val="24"/>
        </w:rPr>
        <w:t>Celem istnienia rezerwatu jest ochrona zespołu łęgu jesionowo-olszowego z gatunkami roślin chronionych, licznych drzew pomnikowych</w:t>
      </w:r>
      <w:r w:rsidR="00D53465" w:rsidRPr="00304A28">
        <w:rPr>
          <w:rFonts w:cs="Times New Roman"/>
          <w:sz w:val="24"/>
          <w:szCs w:val="24"/>
        </w:rPr>
        <w:t>,</w:t>
      </w:r>
      <w:r w:rsidRPr="00304A28">
        <w:rPr>
          <w:rFonts w:cs="Times New Roman"/>
          <w:sz w:val="24"/>
          <w:szCs w:val="24"/>
        </w:rPr>
        <w:t xml:space="preserve"> a także ptaków wodno-błotnych.</w:t>
      </w:r>
    </w:p>
    <w:p w:rsidR="00315698" w:rsidRPr="00304A28" w:rsidRDefault="00315698" w:rsidP="00A4718E">
      <w:pPr>
        <w:spacing w:after="0"/>
        <w:jc w:val="both"/>
        <w:rPr>
          <w:rFonts w:cs="Times New Roman"/>
          <w:sz w:val="24"/>
          <w:szCs w:val="24"/>
        </w:rPr>
      </w:pPr>
      <w:r w:rsidRPr="00304A28">
        <w:rPr>
          <w:rFonts w:cs="Times New Roman"/>
          <w:sz w:val="24"/>
          <w:szCs w:val="24"/>
        </w:rPr>
        <w:t>Przez rezerwat przebiega ciekawa  ścież</w:t>
      </w:r>
      <w:r w:rsidR="00917418" w:rsidRPr="00304A28">
        <w:rPr>
          <w:rFonts w:cs="Times New Roman"/>
          <w:sz w:val="24"/>
          <w:szCs w:val="24"/>
        </w:rPr>
        <w:t>ka przyrodniczo - dydaktyczna. J</w:t>
      </w:r>
      <w:r w:rsidRPr="00304A28">
        <w:rPr>
          <w:rFonts w:cs="Times New Roman"/>
          <w:sz w:val="24"/>
          <w:szCs w:val="24"/>
        </w:rPr>
        <w:t>ej trasę wzbogaca 12 miejsc postoju z tematycznymi tablicami informacyjnymi usytuowanymi w najciekawszych miejscach.</w:t>
      </w:r>
    </w:p>
    <w:p w:rsidR="00315698" w:rsidRPr="00304A28" w:rsidRDefault="00315698" w:rsidP="00A4718E">
      <w:pPr>
        <w:spacing w:after="0"/>
        <w:jc w:val="both"/>
        <w:rPr>
          <w:rFonts w:cs="Times New Roman"/>
          <w:sz w:val="24"/>
          <w:szCs w:val="24"/>
        </w:rPr>
      </w:pPr>
      <w:r w:rsidRPr="00304A28">
        <w:rPr>
          <w:rFonts w:cs="Times New Roman"/>
          <w:sz w:val="24"/>
          <w:szCs w:val="24"/>
        </w:rPr>
        <w:t>Do rezerwatu dotrzeć można pieszymi szlakami turystycznymi i trasami rowerowymi. Zwiedziłem rezerwat Wydymacz wielokrotnie.</w:t>
      </w:r>
    </w:p>
    <w:p w:rsidR="00315698" w:rsidRPr="00133245" w:rsidRDefault="00315698" w:rsidP="00A4718E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304A28">
        <w:rPr>
          <w:rFonts w:cs="Times New Roman"/>
          <w:sz w:val="24"/>
          <w:szCs w:val="24"/>
        </w:rPr>
        <w:t xml:space="preserve">Dlatego wszystkich </w:t>
      </w:r>
      <w:r w:rsidR="00917418" w:rsidRPr="00304A28">
        <w:rPr>
          <w:rFonts w:cs="Times New Roman"/>
          <w:sz w:val="24"/>
          <w:szCs w:val="24"/>
        </w:rPr>
        <w:t xml:space="preserve">bardzo </w:t>
      </w:r>
      <w:r w:rsidRPr="00304A28">
        <w:rPr>
          <w:rFonts w:cs="Times New Roman"/>
          <w:sz w:val="24"/>
          <w:szCs w:val="24"/>
        </w:rPr>
        <w:t xml:space="preserve">serdecznie </w:t>
      </w:r>
      <w:r w:rsidR="00917418" w:rsidRPr="00304A28">
        <w:rPr>
          <w:rFonts w:cs="Times New Roman"/>
          <w:sz w:val="24"/>
          <w:szCs w:val="24"/>
        </w:rPr>
        <w:t xml:space="preserve">tam </w:t>
      </w:r>
      <w:r w:rsidRPr="00304A28">
        <w:rPr>
          <w:rFonts w:cs="Times New Roman"/>
          <w:sz w:val="24"/>
          <w:szCs w:val="24"/>
        </w:rPr>
        <w:t xml:space="preserve">zapraszam! </w:t>
      </w:r>
      <w:r w:rsidR="00917418" w:rsidRPr="00133245">
        <w:rPr>
          <w:rFonts w:cs="Times New Roman"/>
          <w:sz w:val="24"/>
          <w:szCs w:val="24"/>
          <w:u w:val="single"/>
        </w:rPr>
        <w:t>Naprawdę warto</w:t>
      </w:r>
      <w:r w:rsidRPr="00133245">
        <w:rPr>
          <w:rFonts w:cs="Times New Roman"/>
          <w:sz w:val="24"/>
          <w:szCs w:val="24"/>
          <w:u w:val="single"/>
        </w:rPr>
        <w:t>!</w:t>
      </w:r>
    </w:p>
    <w:p w:rsidR="001F7C2E" w:rsidRPr="00A4718E" w:rsidRDefault="009E7913" w:rsidP="00A4718E">
      <w:pPr>
        <w:spacing w:after="0"/>
        <w:rPr>
          <w:b/>
          <w:sz w:val="28"/>
          <w:szCs w:val="28"/>
          <w:u w:val="single"/>
        </w:rPr>
      </w:pPr>
      <w:r w:rsidRPr="00D612B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44248" w:rsidRPr="00A4718E">
        <w:rPr>
          <w:b/>
          <w:sz w:val="28"/>
          <w:szCs w:val="28"/>
          <w:u w:val="single"/>
        </w:rPr>
        <w:t xml:space="preserve">Korzystając z powyższego tekstu </w:t>
      </w:r>
      <w:r w:rsidR="00D53465">
        <w:rPr>
          <w:b/>
          <w:sz w:val="28"/>
          <w:szCs w:val="28"/>
          <w:u w:val="single"/>
        </w:rPr>
        <w:t>wykonaj zadania</w:t>
      </w:r>
      <w:r w:rsidR="00044248" w:rsidRPr="00A4718E">
        <w:rPr>
          <w:b/>
          <w:sz w:val="28"/>
          <w:szCs w:val="28"/>
          <w:u w:val="single"/>
        </w:rPr>
        <w:t xml:space="preserve">: </w:t>
      </w:r>
      <w:bookmarkStart w:id="0" w:name="_GoBack"/>
      <w:bookmarkEnd w:id="0"/>
    </w:p>
    <w:p w:rsidR="00044248" w:rsidRPr="00A4718E" w:rsidRDefault="001F7C2E" w:rsidP="00A4718E">
      <w:pPr>
        <w:pStyle w:val="Akapitzlist"/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4718E">
        <w:rPr>
          <w:sz w:val="28"/>
          <w:szCs w:val="28"/>
        </w:rPr>
        <w:t>Zamień powierzch</w:t>
      </w:r>
      <w:r w:rsidR="00044248" w:rsidRPr="00A4718E">
        <w:rPr>
          <w:sz w:val="28"/>
          <w:szCs w:val="28"/>
        </w:rPr>
        <w:t xml:space="preserve">nię rezerwatu </w:t>
      </w:r>
      <w:r w:rsidR="009A326D">
        <w:rPr>
          <w:sz w:val="28"/>
          <w:szCs w:val="28"/>
        </w:rPr>
        <w:t>„</w:t>
      </w:r>
      <w:r w:rsidR="00044248" w:rsidRPr="00A4718E">
        <w:rPr>
          <w:sz w:val="28"/>
          <w:szCs w:val="28"/>
        </w:rPr>
        <w:t>Wydymacz</w:t>
      </w:r>
      <w:r w:rsidR="009A326D">
        <w:rPr>
          <w:sz w:val="28"/>
          <w:szCs w:val="28"/>
        </w:rPr>
        <w:t>”</w:t>
      </w:r>
      <w:r w:rsidR="00044248" w:rsidRPr="00A4718E">
        <w:rPr>
          <w:sz w:val="28"/>
          <w:szCs w:val="28"/>
        </w:rPr>
        <w:t xml:space="preserve"> na ary</w:t>
      </w:r>
      <w:r w:rsidR="002E1B79">
        <w:rPr>
          <w:sz w:val="28"/>
          <w:szCs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44248" w:rsidRPr="00A4718E" w:rsidTr="00044248">
        <w:tc>
          <w:tcPr>
            <w:tcW w:w="9212" w:type="dxa"/>
          </w:tcPr>
          <w:p w:rsidR="00044248" w:rsidRPr="00A4718E" w:rsidRDefault="00044248" w:rsidP="00A4718E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 w:rsidRPr="00A4718E">
              <w:rPr>
                <w:sz w:val="28"/>
                <w:szCs w:val="28"/>
              </w:rPr>
              <w:t>45,93 ha = 4593 a</w:t>
            </w:r>
          </w:p>
        </w:tc>
      </w:tr>
    </w:tbl>
    <w:p w:rsidR="009E7913" w:rsidRPr="009E7913" w:rsidRDefault="009E7913" w:rsidP="009E7913">
      <w:pPr>
        <w:pStyle w:val="Akapitzlist"/>
        <w:jc w:val="both"/>
        <w:rPr>
          <w:sz w:val="28"/>
          <w:szCs w:val="28"/>
          <w:u w:val="single"/>
        </w:rPr>
      </w:pPr>
    </w:p>
    <w:p w:rsidR="00044248" w:rsidRPr="00A4718E" w:rsidRDefault="001F7C2E" w:rsidP="009E7913">
      <w:pPr>
        <w:pStyle w:val="Akapitzlist"/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4718E">
        <w:rPr>
          <w:sz w:val="28"/>
          <w:szCs w:val="28"/>
        </w:rPr>
        <w:t xml:space="preserve">Zapisz rok </w:t>
      </w:r>
      <w:r w:rsidR="00044248" w:rsidRPr="00A4718E">
        <w:rPr>
          <w:sz w:val="28"/>
          <w:szCs w:val="28"/>
        </w:rPr>
        <w:t xml:space="preserve">utworzenia rezerwatu WYDYMACZ </w:t>
      </w:r>
      <w:r w:rsidRPr="00A4718E">
        <w:rPr>
          <w:sz w:val="28"/>
          <w:szCs w:val="28"/>
        </w:rPr>
        <w:t>za pomocą systemu rzymskiego</w:t>
      </w:r>
      <w:r w:rsidR="002E1B79">
        <w:rPr>
          <w:sz w:val="28"/>
          <w:szCs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44248" w:rsidRPr="00A4718E" w:rsidTr="00044248">
        <w:tc>
          <w:tcPr>
            <w:tcW w:w="9212" w:type="dxa"/>
          </w:tcPr>
          <w:p w:rsidR="00044248" w:rsidRPr="002E1B79" w:rsidRDefault="00044248" w:rsidP="00A4718E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 w:rsidRPr="00A4718E">
              <w:rPr>
                <w:sz w:val="28"/>
                <w:szCs w:val="28"/>
              </w:rPr>
              <w:t>1987  -  MCMLXXXVII</w:t>
            </w:r>
          </w:p>
        </w:tc>
      </w:tr>
    </w:tbl>
    <w:p w:rsidR="009E7913" w:rsidRDefault="009E7913" w:rsidP="009E7913">
      <w:pPr>
        <w:pStyle w:val="Akapitzlist"/>
        <w:jc w:val="both"/>
        <w:rPr>
          <w:sz w:val="28"/>
          <w:szCs w:val="28"/>
        </w:rPr>
      </w:pPr>
    </w:p>
    <w:p w:rsidR="00044248" w:rsidRPr="00A4718E" w:rsidRDefault="00044248" w:rsidP="009E791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A4718E">
        <w:rPr>
          <w:sz w:val="28"/>
          <w:szCs w:val="28"/>
        </w:rPr>
        <w:t>Wypisz wszystkie dzielniki liczby 12</w:t>
      </w:r>
      <w:r w:rsidR="002E1B79">
        <w:rPr>
          <w:sz w:val="28"/>
          <w:szCs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44248" w:rsidRPr="00A4718E" w:rsidTr="00044248">
        <w:tc>
          <w:tcPr>
            <w:tcW w:w="9212" w:type="dxa"/>
          </w:tcPr>
          <w:p w:rsidR="00044248" w:rsidRPr="00A4718E" w:rsidRDefault="00044248" w:rsidP="00A4718E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 w:rsidRPr="00A4718E">
              <w:rPr>
                <w:sz w:val="28"/>
                <w:szCs w:val="28"/>
              </w:rPr>
              <w:t>1,2,3,4,6,12</w:t>
            </w:r>
          </w:p>
        </w:tc>
      </w:tr>
    </w:tbl>
    <w:p w:rsidR="009E7913" w:rsidRDefault="009E7913" w:rsidP="009E7913">
      <w:pPr>
        <w:pStyle w:val="Akapitzlist"/>
        <w:jc w:val="both"/>
        <w:rPr>
          <w:sz w:val="28"/>
          <w:szCs w:val="28"/>
        </w:rPr>
      </w:pPr>
    </w:p>
    <w:p w:rsidR="009E7913" w:rsidRPr="009E7913" w:rsidRDefault="000F1F52" w:rsidP="009E791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Jakim procentem całego r</w:t>
      </w:r>
      <w:r w:rsidR="00064104">
        <w:rPr>
          <w:sz w:val="28"/>
          <w:szCs w:val="28"/>
        </w:rPr>
        <w:t xml:space="preserve">ezerwatu </w:t>
      </w:r>
      <w:r w:rsidR="009E7913" w:rsidRPr="009E7913">
        <w:rPr>
          <w:sz w:val="28"/>
          <w:szCs w:val="28"/>
        </w:rPr>
        <w:t>jest staw?</w:t>
      </w:r>
      <w:r w:rsidR="00064104" w:rsidRPr="00064104">
        <w:rPr>
          <w:sz w:val="28"/>
          <w:szCs w:val="28"/>
        </w:rPr>
        <w:t xml:space="preserve"> </w:t>
      </w:r>
      <w:r w:rsidR="005C0C96">
        <w:rPr>
          <w:sz w:val="28"/>
          <w:szCs w:val="28"/>
        </w:rPr>
        <w:t xml:space="preserve">Wynik zaokrąglij do </w:t>
      </w:r>
      <w:r w:rsidR="00064104">
        <w:rPr>
          <w:sz w:val="28"/>
          <w:szCs w:val="28"/>
        </w:rPr>
        <w:t>całości.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387"/>
      </w:tblGrid>
      <w:tr w:rsidR="009E7913" w:rsidTr="009E7913">
        <w:tc>
          <w:tcPr>
            <w:tcW w:w="8613" w:type="dxa"/>
          </w:tcPr>
          <w:p w:rsidR="009E7913" w:rsidRDefault="009E7913" w:rsidP="000641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 : 45,93 </w:t>
            </w:r>
            <w:r w:rsidRPr="009E7913">
              <w:rPr>
                <w:sz w:val="28"/>
                <w:szCs w:val="28"/>
              </w:rPr>
              <w:t>≈</w:t>
            </w:r>
            <w:r w:rsidR="00064104">
              <w:rPr>
                <w:sz w:val="28"/>
                <w:szCs w:val="28"/>
              </w:rPr>
              <w:t xml:space="preserve"> 0, 24</w:t>
            </w:r>
          </w:p>
          <w:p w:rsidR="00064104" w:rsidRDefault="00064104" w:rsidP="000641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 24 x 100% </w:t>
            </w:r>
            <w:r w:rsidRPr="009E7913">
              <w:rPr>
                <w:sz w:val="28"/>
                <w:szCs w:val="28"/>
              </w:rPr>
              <w:t>≈</w:t>
            </w:r>
            <w:r>
              <w:rPr>
                <w:sz w:val="28"/>
                <w:szCs w:val="28"/>
              </w:rPr>
              <w:t xml:space="preserve"> 24%</w:t>
            </w:r>
          </w:p>
        </w:tc>
      </w:tr>
    </w:tbl>
    <w:p w:rsidR="00B47741" w:rsidRDefault="00B47741" w:rsidP="00B47741">
      <w:pPr>
        <w:pStyle w:val="Akapitzlist"/>
        <w:jc w:val="both"/>
        <w:rPr>
          <w:sz w:val="28"/>
          <w:szCs w:val="28"/>
        </w:rPr>
      </w:pPr>
    </w:p>
    <w:p w:rsidR="00B47741" w:rsidRDefault="00B47741" w:rsidP="00B4774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Zamień powierzchnię lasów w rezerwacie Wydymacz na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47741" w:rsidTr="00B47741">
        <w:tc>
          <w:tcPr>
            <w:tcW w:w="9212" w:type="dxa"/>
          </w:tcPr>
          <w:p w:rsidR="00B47741" w:rsidRPr="00B47741" w:rsidRDefault="00B47741" w:rsidP="00B47741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35,13 ha = 351300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34433B" w:rsidRPr="001F7C2E" w:rsidRDefault="0034433B" w:rsidP="001F7C2E"/>
    <w:sectPr w:rsidR="0034433B" w:rsidRPr="001F7C2E" w:rsidSect="0034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6A4"/>
    <w:multiLevelType w:val="hybridMultilevel"/>
    <w:tmpl w:val="0152F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68AD"/>
    <w:multiLevelType w:val="hybridMultilevel"/>
    <w:tmpl w:val="17E2C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1BF7"/>
    <w:multiLevelType w:val="hybridMultilevel"/>
    <w:tmpl w:val="368AD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82B88"/>
    <w:multiLevelType w:val="hybridMultilevel"/>
    <w:tmpl w:val="392A8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2E"/>
    <w:rsid w:val="00044248"/>
    <w:rsid w:val="00064104"/>
    <w:rsid w:val="000F1F52"/>
    <w:rsid w:val="00133245"/>
    <w:rsid w:val="001C2786"/>
    <w:rsid w:val="001F7C2E"/>
    <w:rsid w:val="00247AD4"/>
    <w:rsid w:val="0027668C"/>
    <w:rsid w:val="002E1B79"/>
    <w:rsid w:val="002E5867"/>
    <w:rsid w:val="00304A28"/>
    <w:rsid w:val="00315698"/>
    <w:rsid w:val="00335D6D"/>
    <w:rsid w:val="0034433B"/>
    <w:rsid w:val="00582072"/>
    <w:rsid w:val="005C0C96"/>
    <w:rsid w:val="007175D9"/>
    <w:rsid w:val="00734CB4"/>
    <w:rsid w:val="00750B53"/>
    <w:rsid w:val="007C4870"/>
    <w:rsid w:val="00917418"/>
    <w:rsid w:val="009A326D"/>
    <w:rsid w:val="009E4AC5"/>
    <w:rsid w:val="009E7913"/>
    <w:rsid w:val="009F5A02"/>
    <w:rsid w:val="00A00433"/>
    <w:rsid w:val="00A4718E"/>
    <w:rsid w:val="00B47741"/>
    <w:rsid w:val="00B94C10"/>
    <w:rsid w:val="00CE71C3"/>
    <w:rsid w:val="00D53465"/>
    <w:rsid w:val="00D612BE"/>
    <w:rsid w:val="00EF02E5"/>
    <w:rsid w:val="00F85A99"/>
    <w:rsid w:val="00FB4742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207A"/>
  <w15:docId w15:val="{295E7F48-B7E1-4ED6-8439-28CE1DE4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C2E"/>
    <w:pPr>
      <w:ind w:left="720"/>
      <w:contextualSpacing/>
    </w:pPr>
  </w:style>
  <w:style w:type="table" w:styleId="Tabela-Siatka">
    <w:name w:val="Table Grid"/>
    <w:basedOn w:val="Standardowy"/>
    <w:uiPriority w:val="59"/>
    <w:rsid w:val="001F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user</cp:lastModifiedBy>
  <cp:revision>8</cp:revision>
  <dcterms:created xsi:type="dcterms:W3CDTF">2020-04-09T15:49:00Z</dcterms:created>
  <dcterms:modified xsi:type="dcterms:W3CDTF">2020-04-09T17:14:00Z</dcterms:modified>
</cp:coreProperties>
</file>