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F13FB" w14:textId="55850798" w:rsidR="00FF6E92" w:rsidRPr="004D5BA0" w:rsidRDefault="00FF6E92" w:rsidP="00FF6E92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PRZYSTANEK 1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4</w:t>
      </w: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„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ŁĘGI, GINĄCY ŚWIAT</w:t>
      </w: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718E38C8" w14:textId="0FF0F806" w:rsidR="00FF6E92" w:rsidRPr="004D5BA0" w:rsidRDefault="00FF6E92" w:rsidP="00FF6E92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Leśnictwo: </w:t>
      </w:r>
      <w:r w:rsidR="0048673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Radziądz</w:t>
      </w:r>
    </w:p>
    <w:p w14:paraId="23CD589C" w14:textId="363CBCB1" w:rsidR="002460D6" w:rsidRPr="002460D6" w:rsidRDefault="00FF6E92" w:rsidP="002460D6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Times New Roman" w:hAnsi="Arial" w:cs="Arial"/>
          <w:color w:val="777777"/>
          <w:sz w:val="17"/>
          <w:szCs w:val="17"/>
          <w:lang w:eastAsia="pl-PL"/>
        </w:rPr>
      </w:pP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r w:rsidR="002460D6" w:rsidRPr="002460D6"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  <w:t>51.48169, 16.92535</w:t>
      </w:r>
    </w:p>
    <w:p w14:paraId="086DEBA2" w14:textId="0DCA9097" w:rsidR="00C8172C" w:rsidRDefault="00E66866" w:rsidP="008E4F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7B7885" wp14:editId="14882277">
                <wp:simplePos x="0" y="0"/>
                <wp:positionH relativeFrom="column">
                  <wp:posOffset>1112520</wp:posOffset>
                </wp:positionH>
                <wp:positionV relativeFrom="paragraph">
                  <wp:posOffset>247015</wp:posOffset>
                </wp:positionV>
                <wp:extent cx="4883728" cy="547254"/>
                <wp:effectExtent l="0" t="0" r="12700" b="2476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23463D27" w14:textId="77777777" w:rsidR="00E66866" w:rsidRDefault="00E66866" w:rsidP="00E668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7B7885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87.6pt;margin-top:19.45pt;width:384.55pt;height: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" fillcolor="#c5e0b4" strokecolor="#066" strokeweight="1.5pt">
                <v:textbox>
                  <w:txbxContent>
                    <w:p w14:paraId="23463D27" w14:textId="77777777" w:rsidR="00E66866" w:rsidRDefault="00E66866" w:rsidP="00E66866"/>
                  </w:txbxContent>
                </v:textbox>
              </v:shape>
            </w:pict>
          </mc:Fallback>
        </mc:AlternateContent>
      </w:r>
    </w:p>
    <w:p w14:paraId="2D186664" w14:textId="77777777" w:rsidR="00E66866" w:rsidRDefault="00E66866" w:rsidP="00E66866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1C1CD183" w14:textId="77777777" w:rsidR="00E66866" w:rsidRDefault="00E66866" w:rsidP="00E66866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F72DD" wp14:editId="07C976DC">
                <wp:simplePos x="0" y="0"/>
                <wp:positionH relativeFrom="column">
                  <wp:posOffset>1049655</wp:posOffset>
                </wp:positionH>
                <wp:positionV relativeFrom="paragraph">
                  <wp:posOffset>233045</wp:posOffset>
                </wp:positionV>
                <wp:extent cx="4752975" cy="244929"/>
                <wp:effectExtent l="0" t="0" r="0" b="31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718DFA" w14:textId="77777777" w:rsidR="00E66866" w:rsidRDefault="00E66866" w:rsidP="00E6686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F72DD" id="Pole tekstowe 8" o:spid="_x0000_s1027" type="#_x0000_t202" style="position:absolute;left:0;text-align:left;margin-left:82.65pt;margin-top:18.35pt;width:374.25pt;height:1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" filled="f" stroked="f" strokeweight=".5pt">
                <v:textbox>
                  <w:txbxContent>
                    <w:p w14:paraId="0A718DFA" w14:textId="77777777" w:rsidR="00E66866" w:rsidRDefault="00E66866" w:rsidP="00E66866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p w14:paraId="189E577F" w14:textId="77777777" w:rsidR="00E66866" w:rsidRDefault="00E66866" w:rsidP="00E66866">
      <w:pPr>
        <w:jc w:val="both"/>
        <w:rPr>
          <w:rFonts w:ascii="Arial" w:hAnsi="Arial" w:cs="Arial"/>
          <w:color w:val="006666"/>
          <w:sz w:val="20"/>
          <w:szCs w:val="20"/>
        </w:rPr>
      </w:pPr>
    </w:p>
    <w:p w14:paraId="11611FAB" w14:textId="62C59BF1" w:rsidR="00FF6E92" w:rsidRPr="00FF6E92" w:rsidRDefault="00D87D56" w:rsidP="008E4F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Zadanie 1</w:t>
      </w:r>
    </w:p>
    <w:p w14:paraId="28F3672D" w14:textId="1F6F48AC" w:rsidR="002875F4" w:rsidRDefault="004315EA" w:rsidP="008E4F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6666"/>
          <w:sz w:val="20"/>
          <w:szCs w:val="20"/>
          <w:lang w:eastAsia="pl-PL"/>
        </w:rPr>
        <w:t xml:space="preserve">Wasze zadanie na tym przystanku będzie polegało na ocenie naszych działań na rzecz łęgów i przedstawienia pomysłu na temat tego co Wy możecie zrobić by ochronić to siedlisko. Opiszcie co my zrobiliśmy </w:t>
      </w:r>
      <w:r w:rsidRPr="00FF6E92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 xml:space="preserve">(max </w:t>
      </w:r>
      <w:r w:rsidR="00555265" w:rsidRPr="00FF6E92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>5</w:t>
      </w:r>
      <w:r w:rsidRPr="00FF6E92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 xml:space="preserve"> zda</w:t>
      </w:r>
      <w:r w:rsidR="00555265" w:rsidRPr="00FF6E92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>ń</w:t>
      </w:r>
      <w:r w:rsidRPr="00FF6E92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color w:val="006666"/>
          <w:sz w:val="20"/>
          <w:szCs w:val="20"/>
          <w:lang w:eastAsia="pl-PL"/>
        </w:rPr>
        <w:t xml:space="preserve"> i co wy możecie zrobić na rzecz tego siedliska </w:t>
      </w:r>
      <w:r w:rsidRPr="00FF6E92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>(max 3 zdania)</w:t>
      </w:r>
      <w:r>
        <w:rPr>
          <w:rFonts w:ascii="Arial" w:eastAsia="Times New Roman" w:hAnsi="Arial" w:cs="Arial"/>
          <w:color w:val="006666"/>
          <w:sz w:val="20"/>
          <w:szCs w:val="20"/>
          <w:lang w:eastAsia="pl-PL"/>
        </w:rPr>
        <w:t>.</w:t>
      </w:r>
    </w:p>
    <w:p w14:paraId="27B23355" w14:textId="77777777" w:rsidR="00D87D56" w:rsidRPr="00101989" w:rsidRDefault="00D87D56" w:rsidP="008E4F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p w14:paraId="7644F5AF" w14:textId="365424B5" w:rsidR="008E4F21" w:rsidRPr="007E50D0" w:rsidRDefault="00D87D56" w:rsidP="00426A1E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B050"/>
          <w:sz w:val="32"/>
          <w:szCs w:val="32"/>
          <w:lang w:eastAsia="pl-PL"/>
        </w:rPr>
      </w:pPr>
      <w:r>
        <w:rPr>
          <w:rFonts w:ascii="Verdana" w:eastAsia="Times New Roman" w:hAnsi="Verdana" w:cs="Times New Roman"/>
          <w:noProof/>
          <w:color w:val="00B050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10008" wp14:editId="01B6CDDD">
                <wp:simplePos x="0" y="0"/>
                <wp:positionH relativeFrom="margin">
                  <wp:align>left</wp:align>
                </wp:positionH>
                <wp:positionV relativeFrom="paragraph">
                  <wp:posOffset>6579</wp:posOffset>
                </wp:positionV>
                <wp:extent cx="5647334" cy="4549140"/>
                <wp:effectExtent l="0" t="0" r="10795" b="2286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7334" cy="45491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48ADE" w14:textId="6243081F" w:rsidR="00D87D56" w:rsidRPr="00D87D56" w:rsidRDefault="00D87D56">
                            <w:pP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0"/>
                                <w:szCs w:val="20"/>
                              </w:rPr>
                              <w:t>Odpowiedź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10008" id="Pole tekstowe 4" o:spid="_x0000_s1028" type="#_x0000_t202" style="position:absolute;left:0;text-align:left;margin-left:0;margin-top:.5pt;width:444.65pt;height:358.2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" fillcolor="#c5e0b3 [1305]" strokecolor="#066" strokeweight="1.5pt">
                <v:textbox>
                  <w:txbxContent>
                    <w:p w14:paraId="51748ADE" w14:textId="6243081F" w:rsidR="00D87D56" w:rsidRPr="00D87D56" w:rsidRDefault="00D87D56">
                      <w:pP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6666"/>
                          <w:sz w:val="20"/>
                          <w:szCs w:val="20"/>
                        </w:rPr>
                        <w:t>Odpowiedź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0577C1" w14:textId="04FD79B8" w:rsidR="00426A1E" w:rsidRDefault="00426A1E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0B334B95" w14:textId="49E74E66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49B76C88" w14:textId="1CCB7034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439C49B7" w14:textId="5DC4CE9D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623754C5" w14:textId="7FBBED71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67910D1F" w14:textId="42B14EE1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272BE7CE" w14:textId="5A688A0C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7784E1BF" w14:textId="3FD55219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75BB70B4" w14:textId="32DFB19D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4AAD9034" w14:textId="7F81EF42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36C4A50C" w14:textId="30FC90C1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644A1C52" w14:textId="0A2D5853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08A21629" w14:textId="4D38EA9A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1B8CE945" w14:textId="07DDAEF2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5E8D3A33" w14:textId="6AFEB0E2" w:rsidR="00FF6E92" w:rsidRDefault="00FF6E92" w:rsidP="00426A1E">
      <w:pPr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6A578FAC" w14:textId="77777777" w:rsidR="00FF6E92" w:rsidRDefault="00FF6E92" w:rsidP="00426A1E"/>
    <w:p w14:paraId="6D4811D1" w14:textId="77777777" w:rsidR="0099703B" w:rsidRDefault="0099703B"/>
    <w:sectPr w:rsidR="009970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44744" w14:textId="77777777" w:rsidR="00244D2C" w:rsidRDefault="00244D2C" w:rsidP="00E83C01">
      <w:pPr>
        <w:spacing w:after="0" w:line="240" w:lineRule="auto"/>
      </w:pPr>
      <w:r>
        <w:separator/>
      </w:r>
    </w:p>
  </w:endnote>
  <w:endnote w:type="continuationSeparator" w:id="0">
    <w:p w14:paraId="594DF577" w14:textId="77777777" w:rsidR="00244D2C" w:rsidRDefault="00244D2C" w:rsidP="00E8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="Calibri Light" w:hAnsi="Calibri Light" w:cs="Times New Roman"/>
        <w:i w:val="0"/>
        <w:color w:val="auto"/>
        <w:sz w:val="28"/>
        <w:szCs w:val="28"/>
      </w:rPr>
    </w:sdtEndPr>
    <w:sdtContent>
      <w:p w14:paraId="67A5FDF0" w14:textId="77777777" w:rsidR="00FF6E92" w:rsidRPr="004D5BA0" w:rsidRDefault="00FF6E92" w:rsidP="00FF6E9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Pr="004D5BA0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DA4FC4" w:rsidRPr="00DA4FC4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2</w:t>
        </w: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14:paraId="435E1C28" w14:textId="77777777" w:rsidR="00FF6E92" w:rsidRDefault="00FF6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FD5D1" w14:textId="77777777" w:rsidR="00244D2C" w:rsidRDefault="00244D2C" w:rsidP="00E83C01">
      <w:pPr>
        <w:spacing w:after="0" w:line="240" w:lineRule="auto"/>
      </w:pPr>
      <w:r>
        <w:separator/>
      </w:r>
    </w:p>
  </w:footnote>
  <w:footnote w:type="continuationSeparator" w:id="0">
    <w:p w14:paraId="292A1C82" w14:textId="77777777" w:rsidR="00244D2C" w:rsidRDefault="00244D2C" w:rsidP="00E8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FA8D4" w14:textId="430B2610" w:rsidR="00FB7E98" w:rsidRDefault="00FF6E92">
    <w:pPr>
      <w:pStyle w:val="Nagwek"/>
    </w:pPr>
    <w:r w:rsidRPr="00FF6E92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1DBFFE25" wp14:editId="5882F4D6">
          <wp:simplePos x="0" y="0"/>
          <wp:positionH relativeFrom="margin">
            <wp:posOffset>-360338</wp:posOffset>
          </wp:positionH>
          <wp:positionV relativeFrom="paragraph">
            <wp:posOffset>-513812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5BA0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7B6D7A" wp14:editId="113DE965">
              <wp:simplePos x="0" y="0"/>
              <wp:positionH relativeFrom="margin">
                <wp:align>center</wp:align>
              </wp:positionH>
              <wp:positionV relativeFrom="paragraph">
                <wp:posOffset>-258542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187852" id="Prostokąt zaokrąglony 3" o:spid="_x0000_s1026" style="position:absolute;margin-left:0;margin-top:-20.35pt;width:555.6pt;height:784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  <w:r w:rsidRPr="004D5BA0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CCE8D6" wp14:editId="2403B712">
              <wp:simplePos x="0" y="0"/>
              <wp:positionH relativeFrom="column">
                <wp:posOffset>3235373</wp:posOffset>
              </wp:positionH>
              <wp:positionV relativeFrom="paragraph">
                <wp:posOffset>-440641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1B29C9" w14:textId="68105340" w:rsidR="00FF6E92" w:rsidRPr="00F01AD1" w:rsidRDefault="00FF6E92" w:rsidP="00FF6E9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0" w:name="_Hlk44072125"/>
                          <w:bookmarkStart w:id="1" w:name="_Hlk44072126"/>
                          <w:bookmarkStart w:id="2" w:name="_Hlk44072127"/>
                          <w:bookmarkStart w:id="3" w:name="_Hlk44072128"/>
                          <w:bookmarkStart w:id="4" w:name="_Hlk44072196"/>
                          <w:bookmarkStart w:id="5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14</w:t>
                          </w:r>
                        </w:p>
                        <w:p w14:paraId="511EFC94" w14:textId="77777777" w:rsidR="00FF6E92" w:rsidRPr="00F01AD1" w:rsidRDefault="00FF6E92" w:rsidP="00FF6E9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2CCC9DA6" w14:textId="77777777" w:rsidR="00FF6E92" w:rsidRPr="00F01AD1" w:rsidRDefault="00FF6E92" w:rsidP="00FF6E9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0"/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</w:p>
                        <w:p w14:paraId="40C8A1A7" w14:textId="77777777" w:rsidR="00FF6E92" w:rsidRDefault="00FF6E92" w:rsidP="00FF6E9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CCE8D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54.75pt;margin-top:-34.7pt;width:219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" filled="f" stroked="f" strokeweight=".5pt">
              <v:textbox>
                <w:txbxContent>
                  <w:p w14:paraId="741B29C9" w14:textId="68105340" w:rsidR="00FF6E92" w:rsidRPr="00F01AD1" w:rsidRDefault="00FF6E92" w:rsidP="00FF6E92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6" w:name="_Hlk44072125"/>
                    <w:bookmarkStart w:id="7" w:name="_Hlk44072126"/>
                    <w:bookmarkStart w:id="8" w:name="_Hlk44072127"/>
                    <w:bookmarkStart w:id="9" w:name="_Hlk44072128"/>
                    <w:bookmarkStart w:id="10" w:name="_Hlk44072196"/>
                    <w:bookmarkStart w:id="11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14</w:t>
                    </w:r>
                  </w:p>
                  <w:p w14:paraId="511EFC94" w14:textId="77777777" w:rsidR="00FF6E92" w:rsidRPr="00F01AD1" w:rsidRDefault="00FF6E92" w:rsidP="00FF6E92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2CCC9DA6" w14:textId="77777777" w:rsidR="00FF6E92" w:rsidRPr="00F01AD1" w:rsidRDefault="00FF6E92" w:rsidP="00FF6E92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6"/>
                    <w:bookmarkEnd w:id="7"/>
                    <w:bookmarkEnd w:id="8"/>
                    <w:bookmarkEnd w:id="9"/>
                    <w:bookmarkEnd w:id="10"/>
                    <w:bookmarkEnd w:id="11"/>
                  </w:p>
                  <w:p w14:paraId="40C8A1A7" w14:textId="77777777" w:rsidR="00FF6E92" w:rsidRDefault="00FF6E92" w:rsidP="00FF6E9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B33BC"/>
    <w:multiLevelType w:val="multilevel"/>
    <w:tmpl w:val="F3E8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E141B"/>
    <w:multiLevelType w:val="multilevel"/>
    <w:tmpl w:val="21C8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85B14"/>
    <w:multiLevelType w:val="multilevel"/>
    <w:tmpl w:val="A214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B6275C"/>
    <w:multiLevelType w:val="multilevel"/>
    <w:tmpl w:val="4BAA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5D7DAD"/>
    <w:multiLevelType w:val="multilevel"/>
    <w:tmpl w:val="3678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48B3"/>
    <w:multiLevelType w:val="multilevel"/>
    <w:tmpl w:val="8C74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2F492A"/>
    <w:multiLevelType w:val="multilevel"/>
    <w:tmpl w:val="0870F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5325BF"/>
    <w:multiLevelType w:val="multilevel"/>
    <w:tmpl w:val="85B28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D03BE2"/>
    <w:multiLevelType w:val="multilevel"/>
    <w:tmpl w:val="3AFE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1165E3"/>
    <w:multiLevelType w:val="multilevel"/>
    <w:tmpl w:val="0C0E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763F67"/>
    <w:multiLevelType w:val="multilevel"/>
    <w:tmpl w:val="19A0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BF0947"/>
    <w:multiLevelType w:val="multilevel"/>
    <w:tmpl w:val="531C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AD691B"/>
    <w:multiLevelType w:val="multilevel"/>
    <w:tmpl w:val="02B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014546"/>
    <w:multiLevelType w:val="multilevel"/>
    <w:tmpl w:val="9312B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0"/>
  </w:num>
  <w:num w:numId="5">
    <w:abstractNumId w:val="4"/>
  </w:num>
  <w:num w:numId="6">
    <w:abstractNumId w:val="12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BC"/>
    <w:rsid w:val="00063A5B"/>
    <w:rsid w:val="000E5687"/>
    <w:rsid w:val="00101989"/>
    <w:rsid w:val="00244D2C"/>
    <w:rsid w:val="002460D6"/>
    <w:rsid w:val="002875F4"/>
    <w:rsid w:val="00426A1E"/>
    <w:rsid w:val="004315EA"/>
    <w:rsid w:val="00445902"/>
    <w:rsid w:val="00486732"/>
    <w:rsid w:val="00500303"/>
    <w:rsid w:val="00555265"/>
    <w:rsid w:val="00563F0E"/>
    <w:rsid w:val="00581039"/>
    <w:rsid w:val="00607E34"/>
    <w:rsid w:val="00726DCA"/>
    <w:rsid w:val="00756FEE"/>
    <w:rsid w:val="00757F78"/>
    <w:rsid w:val="007E50D0"/>
    <w:rsid w:val="00886887"/>
    <w:rsid w:val="008C6625"/>
    <w:rsid w:val="008C6B9A"/>
    <w:rsid w:val="008E4F21"/>
    <w:rsid w:val="00966B59"/>
    <w:rsid w:val="00987C3B"/>
    <w:rsid w:val="0099703B"/>
    <w:rsid w:val="00A904C9"/>
    <w:rsid w:val="00B169A9"/>
    <w:rsid w:val="00C8172C"/>
    <w:rsid w:val="00CC5873"/>
    <w:rsid w:val="00D328F3"/>
    <w:rsid w:val="00D87D56"/>
    <w:rsid w:val="00DA4FC4"/>
    <w:rsid w:val="00E03ABC"/>
    <w:rsid w:val="00E37BAF"/>
    <w:rsid w:val="00E66866"/>
    <w:rsid w:val="00E83C01"/>
    <w:rsid w:val="00FB7E98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F2368D"/>
  <w15:chartTrackingRefBased/>
  <w15:docId w15:val="{77092D13-EB8C-4861-ADA2-106A793C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3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C01"/>
  </w:style>
  <w:style w:type="paragraph" w:styleId="Stopka">
    <w:name w:val="footer"/>
    <w:basedOn w:val="Normalny"/>
    <w:link w:val="StopkaZnak"/>
    <w:uiPriority w:val="99"/>
    <w:unhideWhenUsed/>
    <w:rsid w:val="00E83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C01"/>
  </w:style>
  <w:style w:type="character" w:styleId="Hipercze">
    <w:name w:val="Hyperlink"/>
    <w:basedOn w:val="Domylnaczcionkaakapitu"/>
    <w:uiPriority w:val="99"/>
    <w:unhideWhenUsed/>
    <w:rsid w:val="00B169A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F6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4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50948556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33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88251813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5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27613489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9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3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91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5454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8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68613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04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4E08-4950-4D9A-86D5-EE2FE1B9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2</cp:revision>
  <cp:lastPrinted>2020-07-14T03:42:00Z</cp:lastPrinted>
  <dcterms:created xsi:type="dcterms:W3CDTF">2020-07-14T04:24:00Z</dcterms:created>
  <dcterms:modified xsi:type="dcterms:W3CDTF">2020-07-14T04:24:00Z</dcterms:modified>
</cp:coreProperties>
</file>