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1A2" w:rsidRPr="00714ED2" w:rsidRDefault="000D41A2" w:rsidP="000D41A2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714ED2">
        <w:rPr>
          <w:rFonts w:ascii="Arial" w:hAnsi="Arial" w:cs="Arial"/>
          <w:b/>
          <w:color w:val="006666"/>
        </w:rPr>
        <w:t>PRZYSTANEK 5</w:t>
      </w:r>
    </w:p>
    <w:p w:rsidR="000D41A2" w:rsidRPr="00714ED2" w:rsidRDefault="000D41A2" w:rsidP="000D41A2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714ED2">
        <w:rPr>
          <w:rFonts w:ascii="Arial" w:hAnsi="Arial" w:cs="Arial"/>
          <w:b/>
          <w:color w:val="006666"/>
        </w:rPr>
        <w:t>„Głaz narzutowy”</w:t>
      </w:r>
    </w:p>
    <w:p w:rsidR="000D41A2" w:rsidRPr="00714ED2" w:rsidRDefault="000D41A2" w:rsidP="000D41A2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714ED2">
        <w:rPr>
          <w:rFonts w:ascii="Arial" w:hAnsi="Arial" w:cs="Arial"/>
          <w:b/>
          <w:color w:val="006666"/>
        </w:rPr>
        <w:t>Nadleśnictwo: Milicz, Leśnictwo: Lasowice</w:t>
      </w:r>
    </w:p>
    <w:p w:rsidR="00714ED2" w:rsidRPr="00714ED2" w:rsidRDefault="000D41A2" w:rsidP="00714ED2">
      <w:pPr>
        <w:jc w:val="center"/>
        <w:rPr>
          <w:rFonts w:ascii="Calibri" w:hAnsi="Calibri"/>
          <w:color w:val="000000"/>
          <w:sz w:val="22"/>
          <w:szCs w:val="22"/>
        </w:rPr>
      </w:pPr>
      <w:r w:rsidRPr="00714ED2">
        <w:rPr>
          <w:rFonts w:ascii="Arial" w:hAnsi="Arial" w:cs="Arial"/>
          <w:b/>
          <w:color w:val="006666"/>
        </w:rPr>
        <w:t>Współrzędne GPS :</w:t>
      </w:r>
      <w:r w:rsidR="00714ED2" w:rsidRPr="00714ED2">
        <w:rPr>
          <w:rFonts w:ascii="Arial" w:hAnsi="Arial" w:cs="Arial"/>
          <w:b/>
          <w:color w:val="006666"/>
        </w:rPr>
        <w:t>51°28'14.3″N ;17°14'06.1″E</w:t>
      </w:r>
    </w:p>
    <w:p w:rsidR="000D41A2" w:rsidRDefault="000D41A2" w:rsidP="000D41A2">
      <w:pPr>
        <w:spacing w:line="360" w:lineRule="auto"/>
        <w:ind w:right="454"/>
        <w:jc w:val="center"/>
        <w:rPr>
          <w:rFonts w:ascii="Arial" w:hAnsi="Arial" w:cs="Arial"/>
          <w:b/>
          <w:color w:val="006666"/>
          <w:u w:val="single"/>
        </w:rPr>
      </w:pPr>
    </w:p>
    <w:p w:rsidR="0082197D" w:rsidRDefault="0082197D" w:rsidP="000D41A2">
      <w:pPr>
        <w:spacing w:line="360" w:lineRule="auto"/>
        <w:ind w:right="454"/>
        <w:jc w:val="center"/>
        <w:rPr>
          <w:rFonts w:ascii="Arial" w:hAnsi="Arial" w:cs="Arial"/>
          <w:b/>
          <w:color w:val="006666"/>
          <w:u w:val="single"/>
        </w:rPr>
      </w:pPr>
    </w:p>
    <w:p w:rsidR="0082197D" w:rsidRPr="00CA464A" w:rsidRDefault="0082197D" w:rsidP="0082197D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2A64D" wp14:editId="1F92C898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82197D" w:rsidRPr="00B86103" w:rsidRDefault="0082197D" w:rsidP="008219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2A64D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82197D" w:rsidRPr="00B86103" w:rsidRDefault="0082197D" w:rsidP="0082197D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622FE" wp14:editId="1B1957D2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2197D" w:rsidRDefault="0082197D" w:rsidP="0082197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622F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82197D" w:rsidRDefault="0082197D" w:rsidP="0082197D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82197D" w:rsidRPr="00CA464A" w:rsidRDefault="0082197D" w:rsidP="0082197D">
      <w:pPr>
        <w:rPr>
          <w:rFonts w:ascii="Arial" w:eastAsia="Calibri" w:hAnsi="Arial" w:cs="Arial"/>
          <w:b/>
          <w:noProof/>
          <w:color w:val="006666"/>
        </w:rPr>
      </w:pPr>
    </w:p>
    <w:p w:rsidR="004A2EAD" w:rsidRDefault="004A2EAD" w:rsidP="000D41A2">
      <w:pPr>
        <w:spacing w:line="360" w:lineRule="auto"/>
        <w:ind w:right="454"/>
        <w:jc w:val="center"/>
        <w:rPr>
          <w:rFonts w:ascii="Arial" w:hAnsi="Arial" w:cs="Arial"/>
          <w:b/>
          <w:color w:val="006666"/>
          <w:u w:val="single"/>
        </w:rPr>
      </w:pPr>
    </w:p>
    <w:p w:rsidR="004A2EAD" w:rsidRPr="0082197D" w:rsidRDefault="004A2EAD" w:rsidP="000D41A2">
      <w:pPr>
        <w:spacing w:line="360" w:lineRule="auto"/>
        <w:ind w:right="454"/>
        <w:jc w:val="center"/>
        <w:rPr>
          <w:rFonts w:ascii="Arial" w:hAnsi="Arial" w:cs="Arial"/>
          <w:color w:val="006666"/>
        </w:rPr>
      </w:pPr>
    </w:p>
    <w:p w:rsidR="000D41A2" w:rsidRPr="0082197D" w:rsidRDefault="000D41A2" w:rsidP="000D41A2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82197D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OPIS</w:t>
      </w:r>
    </w:p>
    <w:p w:rsidR="000D41A2" w:rsidRPr="004A2EAD" w:rsidRDefault="000D41A2" w:rsidP="000D41A2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Głaz narzutowy Pomnik Przyrody nieożywionej, tu eratyk skandynawski głaz narzutowy podniesiony sztucznie od strony północnej podmurowany- mierzy 660 cm obwodu w płaszczyźnie poziomej, a jego wysokość wynosi 160 cm -przywieziony przez Henryka von </w:t>
      </w:r>
      <w:proofErr w:type="spellStart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Salischa</w:t>
      </w:r>
      <w:proofErr w:type="spellEnd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(Kim był </w:t>
      </w:r>
      <w:proofErr w:type="spellStart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Salisch</w:t>
      </w:r>
      <w:proofErr w:type="spellEnd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więcej znajdziecie w karcie Przystanek nr </w:t>
      </w:r>
      <w:r w:rsidR="007F1D20"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1</w:t>
      </w:r>
      <w:r w:rsidR="00B90435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)</w:t>
      </w:r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, aby uczcicie pamięć swojego przyjaciela </w:t>
      </w:r>
      <w:proofErr w:type="spellStart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Eduarada</w:t>
      </w:r>
      <w:proofErr w:type="spellEnd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</w:t>
      </w:r>
      <w:proofErr w:type="spellStart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Labitzky</w:t>
      </w:r>
      <w:proofErr w:type="spellEnd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nadleśniczego, który nadzorował majątek </w:t>
      </w:r>
      <w:proofErr w:type="spellStart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Salischów</w:t>
      </w:r>
      <w:proofErr w:type="spellEnd"/>
      <w:r w:rsidRPr="004A2EA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.</w:t>
      </w:r>
    </w:p>
    <w:p w:rsidR="000D41A2" w:rsidRPr="004A2EAD" w:rsidRDefault="000D41A2" w:rsidP="000D41A2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u w:val="single"/>
          <w:lang w:eastAsia="en-US"/>
        </w:rPr>
      </w:pPr>
    </w:p>
    <w:p w:rsidR="000D41A2" w:rsidRPr="004A2EAD" w:rsidRDefault="000D41A2" w:rsidP="000D41A2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u w:val="single"/>
          <w:lang w:eastAsia="en-US"/>
        </w:rPr>
      </w:pPr>
    </w:p>
    <w:p w:rsidR="000D41A2" w:rsidRPr="0082197D" w:rsidRDefault="0082197D" w:rsidP="000D41A2">
      <w:pPr>
        <w:spacing w:line="360" w:lineRule="auto"/>
        <w:ind w:left="36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82197D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1.</w:t>
      </w:r>
    </w:p>
    <w:p w:rsidR="0082197D" w:rsidRPr="0082197D" w:rsidRDefault="0082197D" w:rsidP="000D41A2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82197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Zrobicie zdjęcie Głazu.,</w:t>
      </w:r>
    </w:p>
    <w:p w:rsidR="0082197D" w:rsidRPr="0082197D" w:rsidRDefault="0082197D" w:rsidP="000D41A2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82197D" w:rsidRPr="004A2EAD" w:rsidRDefault="0082197D" w:rsidP="0082197D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u w:val="single"/>
          <w:lang w:eastAsia="en-US"/>
        </w:rPr>
      </w:pPr>
    </w:p>
    <w:p w:rsidR="0082197D" w:rsidRPr="004A2EAD" w:rsidRDefault="0082197D" w:rsidP="0082197D">
      <w:pPr>
        <w:spacing w:line="360" w:lineRule="auto"/>
        <w:ind w:left="36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u w:val="single"/>
          <w:lang w:eastAsia="en-US"/>
        </w:rPr>
      </w:pPr>
      <w:r w:rsidRPr="0082197D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</w:t>
      </w:r>
      <w:r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 xml:space="preserve"> 2.</w:t>
      </w:r>
    </w:p>
    <w:p w:rsidR="000D41A2" w:rsidRPr="0082197D" w:rsidRDefault="0082197D" w:rsidP="000D41A2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Wykonajcie </w:t>
      </w:r>
      <w:r w:rsidR="000D41A2" w:rsidRPr="0082197D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samodzi</w:t>
      </w:r>
      <w:r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elnie tabliczkę </w:t>
      </w:r>
      <w:r w:rsidR="00890952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Pomnik Przyrody (strona 2)</w:t>
      </w:r>
    </w:p>
    <w:p w:rsidR="000D41A2" w:rsidRPr="004A2EAD" w:rsidRDefault="000D41A2" w:rsidP="000D41A2">
      <w:pPr>
        <w:spacing w:line="360" w:lineRule="auto"/>
        <w:ind w:left="360" w:right="454"/>
        <w:jc w:val="center"/>
        <w:rPr>
          <w:rFonts w:ascii="Arial" w:eastAsiaTheme="minorHAnsi" w:hAnsi="Arial" w:cs="Arial"/>
          <w:bCs/>
          <w:sz w:val="20"/>
          <w:szCs w:val="20"/>
          <w:u w:val="single"/>
          <w:lang w:eastAsia="en-US"/>
        </w:rPr>
      </w:pPr>
    </w:p>
    <w:p w:rsidR="000D41A2" w:rsidRPr="004A2EAD" w:rsidRDefault="000D41A2" w:rsidP="000D41A2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sz w:val="20"/>
          <w:szCs w:val="20"/>
          <w:u w:val="single"/>
          <w:lang w:eastAsia="en-US"/>
        </w:rPr>
      </w:pPr>
    </w:p>
    <w:p w:rsidR="004A2EAD" w:rsidRPr="00965AA5" w:rsidRDefault="004A2EAD" w:rsidP="004A2EAD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4A2EAD" w:rsidRPr="00965AA5" w:rsidTr="00CB6C9E">
        <w:tc>
          <w:tcPr>
            <w:tcW w:w="3212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4A2EAD" w:rsidRPr="00965AA5" w:rsidTr="00CB6C9E">
        <w:tc>
          <w:tcPr>
            <w:tcW w:w="3212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4A2EAD" w:rsidRPr="00965AA5" w:rsidTr="00CB6C9E">
        <w:tc>
          <w:tcPr>
            <w:tcW w:w="10409" w:type="dxa"/>
            <w:gridSpan w:val="3"/>
          </w:tcPr>
          <w:p w:rsidR="004A2EAD" w:rsidRPr="00965AA5" w:rsidRDefault="004A2EAD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4A2EAD" w:rsidRPr="00965AA5" w:rsidTr="00CB6C9E">
        <w:tc>
          <w:tcPr>
            <w:tcW w:w="3212" w:type="dxa"/>
          </w:tcPr>
          <w:p w:rsidR="004A2EAD" w:rsidRPr="00965AA5" w:rsidRDefault="0082197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476CEC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- i</w:t>
            </w:r>
            <w:r w:rsidR="00476CEC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4A2EAD" w:rsidRPr="00965AA5" w:rsidRDefault="00476CE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476CEC" w:rsidRPr="00965AA5" w:rsidTr="00CB6C9E">
        <w:tc>
          <w:tcPr>
            <w:tcW w:w="3212" w:type="dxa"/>
          </w:tcPr>
          <w:p w:rsidR="00476CEC" w:rsidRDefault="00476CE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476CEC" w:rsidRDefault="00476CE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476CEC" w:rsidRPr="00965AA5" w:rsidRDefault="00476CE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476CEC" w:rsidRPr="00965AA5" w:rsidTr="00CB6C9E">
        <w:tc>
          <w:tcPr>
            <w:tcW w:w="3212" w:type="dxa"/>
          </w:tcPr>
          <w:p w:rsidR="00476CEC" w:rsidRDefault="00476CE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476CEC" w:rsidRDefault="00476CE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476CEC" w:rsidRPr="00965AA5" w:rsidRDefault="00476CE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476CEC" w:rsidRPr="00965AA5" w:rsidTr="00CB6C9E">
        <w:tc>
          <w:tcPr>
            <w:tcW w:w="3212" w:type="dxa"/>
          </w:tcPr>
          <w:p w:rsidR="00476CEC" w:rsidRDefault="00476CE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dobrej jakości,</w:t>
            </w:r>
          </w:p>
        </w:tc>
        <w:tc>
          <w:tcPr>
            <w:tcW w:w="3984" w:type="dxa"/>
          </w:tcPr>
          <w:p w:rsidR="00476CEC" w:rsidRDefault="00476CE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476CEC" w:rsidRPr="00965AA5" w:rsidRDefault="00476CE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82197D" w:rsidRPr="00965AA5" w:rsidTr="000C29E3">
        <w:tc>
          <w:tcPr>
            <w:tcW w:w="10409" w:type="dxa"/>
            <w:gridSpan w:val="3"/>
          </w:tcPr>
          <w:p w:rsidR="0082197D" w:rsidRPr="00965AA5" w:rsidRDefault="0082197D" w:rsidP="0082197D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  <w:r w:rsidRPr="0082197D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lastRenderedPageBreak/>
              <w:t>ZADANIE 2</w:t>
            </w:r>
          </w:p>
        </w:tc>
      </w:tr>
      <w:tr w:rsidR="0082197D" w:rsidRPr="00965AA5" w:rsidTr="00CB6C9E">
        <w:tc>
          <w:tcPr>
            <w:tcW w:w="3212" w:type="dxa"/>
          </w:tcPr>
          <w:p w:rsidR="0082197D" w:rsidRDefault="0082197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Tabliczka</w:t>
            </w:r>
          </w:p>
        </w:tc>
        <w:tc>
          <w:tcPr>
            <w:tcW w:w="3984" w:type="dxa"/>
          </w:tcPr>
          <w:p w:rsidR="0082197D" w:rsidRDefault="00476CE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0-10</w:t>
            </w:r>
          </w:p>
        </w:tc>
        <w:tc>
          <w:tcPr>
            <w:tcW w:w="3213" w:type="dxa"/>
          </w:tcPr>
          <w:p w:rsidR="0082197D" w:rsidRPr="00965AA5" w:rsidRDefault="0082197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4A2EAD" w:rsidRPr="00965AA5" w:rsidTr="00CB6C9E">
        <w:tc>
          <w:tcPr>
            <w:tcW w:w="3212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4A2EAD" w:rsidRPr="00965AA5" w:rsidRDefault="00476CE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0-12</w:t>
            </w:r>
            <w:bookmarkStart w:id="0" w:name="_GoBack"/>
            <w:bookmarkEnd w:id="0"/>
          </w:p>
        </w:tc>
        <w:tc>
          <w:tcPr>
            <w:tcW w:w="3213" w:type="dxa"/>
          </w:tcPr>
          <w:p w:rsidR="004A2EAD" w:rsidRPr="00965AA5" w:rsidRDefault="004A2EAD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D77FA0" w:rsidRPr="00E30666" w:rsidRDefault="00D77FA0" w:rsidP="00D77FA0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D77FA0" w:rsidRPr="00965AA5" w:rsidRDefault="00D77FA0" w:rsidP="00D77FA0">
      <w:pPr>
        <w:pStyle w:val="Default"/>
        <w:rPr>
          <w:color w:val="006666"/>
          <w:sz w:val="20"/>
          <w:szCs w:val="20"/>
        </w:rPr>
      </w:pPr>
    </w:p>
    <w:p w:rsidR="00D77FA0" w:rsidRDefault="00D77FA0" w:rsidP="00D77FA0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D77FA0" w:rsidRDefault="00D77FA0" w:rsidP="00D77FA0">
      <w:pPr>
        <w:pStyle w:val="Default"/>
        <w:rPr>
          <w:color w:val="006666"/>
          <w:sz w:val="20"/>
          <w:szCs w:val="20"/>
        </w:rPr>
      </w:pPr>
    </w:p>
    <w:p w:rsidR="00D77FA0" w:rsidRPr="00965AA5" w:rsidRDefault="00D77FA0" w:rsidP="00D77FA0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0D41A2" w:rsidRDefault="000D41A2" w:rsidP="000D41A2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sz w:val="20"/>
          <w:szCs w:val="20"/>
          <w:u w:val="single"/>
          <w:lang w:eastAsia="en-US"/>
        </w:rPr>
      </w:pPr>
    </w:p>
    <w:p w:rsidR="00890952" w:rsidRPr="00890952" w:rsidRDefault="00B90435" w:rsidP="000D41A2">
      <w:pPr>
        <w:spacing w:line="360" w:lineRule="auto"/>
        <w:ind w:right="454" w:firstLine="426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 xml:space="preserve">Tło pokoloruj na kolor zielony, narysuj orła ( pomogą w tym narysowane kropki, które trzeba  połączyć). Orzeł i napis są koloru białego, po wykonaniu wytnij prostokąt. </w:t>
      </w:r>
    </w:p>
    <w:p w:rsidR="00890952" w:rsidRPr="004A2EAD" w:rsidRDefault="00890952" w:rsidP="00890952">
      <w:pPr>
        <w:spacing w:line="360" w:lineRule="auto"/>
        <w:ind w:right="454" w:firstLine="426"/>
        <w:jc w:val="center"/>
        <w:rPr>
          <w:rFonts w:ascii="Arial" w:eastAsiaTheme="minorHAnsi" w:hAnsi="Arial" w:cs="Arial"/>
          <w:bCs/>
          <w:sz w:val="20"/>
          <w:szCs w:val="20"/>
          <w:u w:val="single"/>
          <w:lang w:eastAsia="en-US"/>
        </w:rPr>
      </w:pPr>
      <w:r w:rsidRPr="004A2EAD">
        <w:rPr>
          <w:rFonts w:ascii="Arial" w:hAnsi="Arial" w:cs="Arial"/>
          <w:noProof/>
          <w:sz w:val="20"/>
          <w:szCs w:val="20"/>
          <w:u w:val="single"/>
        </w:rPr>
        <w:drawing>
          <wp:inline distT="0" distB="0" distL="0" distR="0" wp14:anchorId="0148B014" wp14:editId="5C97A97C">
            <wp:extent cx="3514725" cy="539204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4864" cy="5422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0952" w:rsidRPr="004A2E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0F9" w:rsidRDefault="005400F9" w:rsidP="00DC5A0F">
      <w:r>
        <w:separator/>
      </w:r>
    </w:p>
  </w:endnote>
  <w:endnote w:type="continuationSeparator" w:id="0">
    <w:p w:rsidR="005400F9" w:rsidRDefault="005400F9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476CEC" w:rsidRPr="00476CEC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2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0F9" w:rsidRDefault="005400F9" w:rsidP="00DC5A0F">
      <w:r>
        <w:separator/>
      </w:r>
    </w:p>
  </w:footnote>
  <w:footnote w:type="continuationSeparator" w:id="0">
    <w:p w:rsidR="005400F9" w:rsidRDefault="005400F9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3467100</wp:posOffset>
              </wp:positionH>
              <wp:positionV relativeFrom="paragraph">
                <wp:posOffset>-305435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EC1A59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5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3pt;margin-top:-24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A52LIviAAAACgEA&#10;AA8AAABkcnMvZG93bnJldi54bWxMjzFvwjAUhPdK/Q/Wq9QNHChGIcRBKBKqVLUDlKWbEz+SCPs5&#10;jQ2k/fV1p3Y83enuu3wzWsOuOPjOkYTZNAGGVDvdUSPh+L6bpMB8UKSVcYQSvtDDpri/y1Wm3Y32&#10;eD2EhsUS8pmS0IbQZ5z7ukWr/NT1SNE7ucGqEOXQcD2oWyy3hs+TZMmt6igutKrHssX6fLhYCS/l&#10;7k3tq7lNv035/Hra9p/HDyHl48O4XQMLOIa/MPziR3QoIlPlLqQ9MxLEYhm/BAmTRToDFhOrVAhg&#10;lYQnsQJe5Pz/heIH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DnYsi+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EC1A59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5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0D41A2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710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1A2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8C8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92D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3F1B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369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6CEC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2EA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AAC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0F9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BF6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4ED2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20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7D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52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EBD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0C0B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0435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5CC6"/>
    <w:rsid w:val="00D06221"/>
    <w:rsid w:val="00D06615"/>
    <w:rsid w:val="00D066DA"/>
    <w:rsid w:val="00D071B9"/>
    <w:rsid w:val="00D075DA"/>
    <w:rsid w:val="00D07B4D"/>
    <w:rsid w:val="00D1020B"/>
    <w:rsid w:val="00D10555"/>
    <w:rsid w:val="00D11111"/>
    <w:rsid w:val="00D11398"/>
    <w:rsid w:val="00D116E7"/>
    <w:rsid w:val="00D12036"/>
    <w:rsid w:val="00D12076"/>
    <w:rsid w:val="00D1226F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000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77FA0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5E4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AE9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A59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32B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1F9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0D4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2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3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3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21</cp:revision>
  <cp:lastPrinted>2020-07-08T10:27:00Z</cp:lastPrinted>
  <dcterms:created xsi:type="dcterms:W3CDTF">2020-07-07T07:19:00Z</dcterms:created>
  <dcterms:modified xsi:type="dcterms:W3CDTF">2020-07-09T10:44:00Z</dcterms:modified>
</cp:coreProperties>
</file>