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5C1D" w14:textId="57F6439F" w:rsidR="002804AD" w:rsidRDefault="001E40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8D1F81" wp14:editId="49FE4B30">
            <wp:extent cx="1524000" cy="1524000"/>
            <wp:effectExtent l="0" t="0" r="0" b="0"/>
            <wp:docPr id="2" name="Obraz 2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15B9" w14:textId="77777777" w:rsid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521E7486" w14:textId="77777777" w:rsid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243DAF75" w14:textId="26602955" w:rsidR="00231C1B" w:rsidRPr="00307236" w:rsidRDefault="00307236">
      <w:pPr>
        <w:rPr>
          <w:rFonts w:ascii="Times New Roman" w:hAnsi="Times New Roman" w:cs="Times New Roman"/>
          <w:sz w:val="24"/>
          <w:szCs w:val="24"/>
        </w:rPr>
      </w:pPr>
      <w:r w:rsidRPr="00307236">
        <w:rPr>
          <w:rFonts w:ascii="Times New Roman" w:hAnsi="Times New Roman" w:cs="Times New Roman"/>
          <w:sz w:val="24"/>
          <w:szCs w:val="24"/>
        </w:rPr>
        <w:t>Konspekt lekcji</w:t>
      </w:r>
    </w:p>
    <w:p w14:paraId="3B6B5D3F" w14:textId="256BABA8" w:rsidR="00307236" w:rsidRPr="00307236" w:rsidRDefault="00307236">
      <w:pPr>
        <w:rPr>
          <w:rFonts w:ascii="Times New Roman" w:hAnsi="Times New Roman" w:cs="Times New Roman"/>
          <w:sz w:val="24"/>
          <w:szCs w:val="24"/>
        </w:rPr>
      </w:pPr>
      <w:r w:rsidRPr="00307236">
        <w:rPr>
          <w:rFonts w:ascii="Times New Roman" w:hAnsi="Times New Roman" w:cs="Times New Roman"/>
          <w:sz w:val="24"/>
          <w:szCs w:val="24"/>
        </w:rPr>
        <w:t>Temat: Dania kuchni wielkopolskiej.</w:t>
      </w:r>
    </w:p>
    <w:p w14:paraId="2EA50EF2" w14:textId="2665CF29" w:rsidR="00307236" w:rsidRPr="00307236" w:rsidRDefault="00307236">
      <w:pPr>
        <w:rPr>
          <w:rFonts w:ascii="Times New Roman" w:hAnsi="Times New Roman" w:cs="Times New Roman"/>
          <w:sz w:val="24"/>
          <w:szCs w:val="24"/>
        </w:rPr>
      </w:pPr>
      <w:r w:rsidRPr="00307236">
        <w:rPr>
          <w:rFonts w:ascii="Times New Roman" w:hAnsi="Times New Roman" w:cs="Times New Roman"/>
          <w:sz w:val="24"/>
          <w:szCs w:val="24"/>
        </w:rPr>
        <w:t>Cele:</w:t>
      </w:r>
    </w:p>
    <w:p w14:paraId="3CEBC617" w14:textId="0DB98056" w:rsidR="00307236" w:rsidRDefault="00307236">
      <w:pPr>
        <w:rPr>
          <w:rFonts w:ascii="Times New Roman" w:hAnsi="Times New Roman" w:cs="Times New Roman"/>
          <w:sz w:val="24"/>
          <w:szCs w:val="24"/>
        </w:rPr>
      </w:pPr>
      <w:r w:rsidRPr="00307236">
        <w:rPr>
          <w:rFonts w:ascii="Times New Roman" w:hAnsi="Times New Roman" w:cs="Times New Roman"/>
          <w:sz w:val="24"/>
          <w:szCs w:val="24"/>
        </w:rPr>
        <w:t>Ogólne: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 - poszerzanie wiedzy kulturowej,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- kształtowanie postawy szacunku wobec tradycji lokalnej.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>Szczegółowe: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 Uczeń - podaje przykłady potraw regionalnych,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- opisuje genezę wybranych potraw,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>- opisuje walory smakowe i pokarmowe potraw,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 - projektuje kampanię reklamową promującą potrawy,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>- podaje powody, dla których warto sięgać po potrawy regionalne,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07236">
        <w:rPr>
          <w:rFonts w:ascii="Times New Roman" w:hAnsi="Times New Roman" w:cs="Times New Roman"/>
          <w:sz w:val="24"/>
          <w:szCs w:val="24"/>
        </w:rPr>
        <w:t xml:space="preserve"> - samodzielnie zdobywa informacje na temat </w:t>
      </w:r>
      <w:r w:rsidR="00833E4E">
        <w:rPr>
          <w:rFonts w:ascii="Times New Roman" w:hAnsi="Times New Roman" w:cs="Times New Roman"/>
          <w:sz w:val="24"/>
          <w:szCs w:val="24"/>
        </w:rPr>
        <w:t>wybranych potraw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70B36" w14:textId="6F8304D5" w:rsidR="00307236" w:rsidRDefault="00307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pracy: metoda projektu</w:t>
      </w:r>
    </w:p>
    <w:p w14:paraId="105D5984" w14:textId="254A5816" w:rsidR="00307236" w:rsidRDefault="00307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pracy: grupowa, indywidualna, zbiorowa</w:t>
      </w:r>
    </w:p>
    <w:p w14:paraId="30220C4D" w14:textId="17ED1C27" w:rsidR="002804AD" w:rsidRDefault="0028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: 2 lub 4 godziny (w zależności od potrzeb).</w:t>
      </w:r>
    </w:p>
    <w:p w14:paraId="77E75172" w14:textId="1E0BAFDA" w:rsidR="00307236" w:rsidRPr="00307236" w:rsidRDefault="00307236">
      <w:pPr>
        <w:rPr>
          <w:sz w:val="24"/>
          <w:szCs w:val="24"/>
        </w:rPr>
      </w:pPr>
      <w:r w:rsidRPr="00307236">
        <w:rPr>
          <w:sz w:val="24"/>
          <w:szCs w:val="24"/>
        </w:rPr>
        <w:t>PRZEBIEG ZAJĘĆ FAZA WSTĘPNA                                                                                                                              Pogadanka dotycząca  regionów w Polsce: - Jakie polskie regiony (krainy) znacie?</w:t>
      </w:r>
    </w:p>
    <w:p w14:paraId="6DE7E98E" w14:textId="2716F256" w:rsidR="00307236" w:rsidRPr="00307236" w:rsidRDefault="00307236">
      <w:pPr>
        <w:rPr>
          <w:sz w:val="24"/>
          <w:szCs w:val="24"/>
        </w:rPr>
      </w:pPr>
      <w:r w:rsidRPr="00307236">
        <w:rPr>
          <w:sz w:val="24"/>
          <w:szCs w:val="24"/>
        </w:rPr>
        <w:t xml:space="preserve">Na jakim terenie rozpościera się Park Krajobrazowy Dolina Baryczy. </w:t>
      </w:r>
    </w:p>
    <w:p w14:paraId="365B9566" w14:textId="089B950D" w:rsidR="00307236" w:rsidRDefault="00307236">
      <w:pPr>
        <w:rPr>
          <w:sz w:val="24"/>
          <w:szCs w:val="24"/>
        </w:rPr>
      </w:pPr>
      <w:r w:rsidRPr="00307236">
        <w:rPr>
          <w:sz w:val="24"/>
          <w:szCs w:val="24"/>
        </w:rPr>
        <w:t>Uczniowie z pomocą nauczyciela pokazują te obszary na mapie</w:t>
      </w:r>
      <w:r>
        <w:rPr>
          <w:sz w:val="24"/>
          <w:szCs w:val="24"/>
        </w:rPr>
        <w:t>.</w:t>
      </w:r>
    </w:p>
    <w:p w14:paraId="53B1CAA5" w14:textId="34B39A20" w:rsidR="00307236" w:rsidRDefault="00307236">
      <w:pPr>
        <w:rPr>
          <w:sz w:val="24"/>
          <w:szCs w:val="24"/>
        </w:rPr>
      </w:pPr>
      <w:r w:rsidRPr="00307236">
        <w:rPr>
          <w:sz w:val="24"/>
          <w:szCs w:val="24"/>
        </w:rPr>
        <w:t>- Czym według Was mogą różnić się między sobą te krainy? Uczniowie podają obszary potencjalnych różnic. Wśród nich powinna pojawić się również kuchnia regionalna.</w:t>
      </w:r>
    </w:p>
    <w:p w14:paraId="692C93B7" w14:textId="797ED490" w:rsidR="00307236" w:rsidRPr="00BB64F1" w:rsidRDefault="00307236">
      <w:pPr>
        <w:rPr>
          <w:rFonts w:ascii="Times New Roman" w:hAnsi="Times New Roman" w:cs="Times New Roman"/>
          <w:sz w:val="24"/>
          <w:szCs w:val="24"/>
        </w:rPr>
      </w:pPr>
      <w:r w:rsidRPr="00BB64F1">
        <w:rPr>
          <w:rFonts w:ascii="Times New Roman" w:hAnsi="Times New Roman" w:cs="Times New Roman"/>
          <w:sz w:val="24"/>
          <w:szCs w:val="24"/>
        </w:rPr>
        <w:t>Faza właściwa:</w:t>
      </w:r>
    </w:p>
    <w:p w14:paraId="1031216C" w14:textId="2985489A" w:rsidR="00307236" w:rsidRPr="00BB64F1" w:rsidRDefault="00307236" w:rsidP="00BB64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4F1">
        <w:rPr>
          <w:rFonts w:ascii="Times New Roman" w:hAnsi="Times New Roman" w:cs="Times New Roman"/>
          <w:sz w:val="24"/>
          <w:szCs w:val="24"/>
        </w:rPr>
        <w:t xml:space="preserve"> Uczniowie zapoznają się z obszarem Wielkopolski znajdującym się na terenie Doliny Baryczy  zbierają informacje na temat potraw charakterystycznych dla tego obszaru. </w:t>
      </w:r>
      <w:r w:rsidR="00833E4E">
        <w:rPr>
          <w:rFonts w:ascii="Times New Roman" w:hAnsi="Times New Roman" w:cs="Times New Roman"/>
          <w:sz w:val="24"/>
          <w:szCs w:val="24"/>
        </w:rPr>
        <w:t xml:space="preserve">Można skorzystać z potraw proponowanych w prezentacji. </w:t>
      </w:r>
      <w:r w:rsidRPr="00BB64F1">
        <w:rPr>
          <w:rFonts w:ascii="Times New Roman" w:hAnsi="Times New Roman" w:cs="Times New Roman"/>
          <w:sz w:val="24"/>
          <w:szCs w:val="24"/>
        </w:rPr>
        <w:t>Wspólnie ustalają pytania, na jakie mają poszukać odpowiedzi. Przykładowo: - Jakie jest pochodzenie tych potraw? - Z jakich składników przygotowuje się te potrawy?</w:t>
      </w:r>
      <w:r w:rsidR="002804AD">
        <w:rPr>
          <w:rFonts w:ascii="Times New Roman" w:hAnsi="Times New Roman" w:cs="Times New Roman"/>
          <w:sz w:val="24"/>
          <w:szCs w:val="24"/>
        </w:rPr>
        <w:t xml:space="preserve">  </w:t>
      </w:r>
      <w:r w:rsidRPr="00BB64F1">
        <w:rPr>
          <w:rFonts w:ascii="Times New Roman" w:hAnsi="Times New Roman" w:cs="Times New Roman"/>
          <w:sz w:val="24"/>
          <w:szCs w:val="24"/>
        </w:rPr>
        <w:t xml:space="preserve"> - Czy są one </w:t>
      </w:r>
      <w:r w:rsidR="002804AD">
        <w:rPr>
          <w:rFonts w:ascii="Times New Roman" w:hAnsi="Times New Roman" w:cs="Times New Roman"/>
          <w:sz w:val="24"/>
          <w:szCs w:val="24"/>
        </w:rPr>
        <w:t>znane?</w:t>
      </w:r>
      <w:r w:rsidRPr="00BB64F1">
        <w:rPr>
          <w:rFonts w:ascii="Times New Roman" w:hAnsi="Times New Roman" w:cs="Times New Roman"/>
          <w:sz w:val="24"/>
          <w:szCs w:val="24"/>
        </w:rPr>
        <w:t xml:space="preserve">  - </w:t>
      </w:r>
      <w:r w:rsidRPr="00BB64F1">
        <w:rPr>
          <w:rFonts w:ascii="Times New Roman" w:hAnsi="Times New Roman" w:cs="Times New Roman"/>
          <w:sz w:val="24"/>
          <w:szCs w:val="24"/>
        </w:rPr>
        <w:lastRenderedPageBreak/>
        <w:t>W jaki sposób przygotowuje się te potrawy? - Jakie są walory smakowe</w:t>
      </w:r>
      <w:r w:rsidR="00BB64F1">
        <w:rPr>
          <w:rFonts w:ascii="Times New Roman" w:hAnsi="Times New Roman" w:cs="Times New Roman"/>
          <w:sz w:val="24"/>
          <w:szCs w:val="24"/>
        </w:rPr>
        <w:t xml:space="preserve"> </w:t>
      </w:r>
      <w:r w:rsidRPr="00BB64F1">
        <w:rPr>
          <w:rFonts w:ascii="Times New Roman" w:hAnsi="Times New Roman" w:cs="Times New Roman"/>
          <w:sz w:val="24"/>
          <w:szCs w:val="24"/>
        </w:rPr>
        <w:t xml:space="preserve"> i odżywcze tych potraw?</w:t>
      </w:r>
      <w:r w:rsidR="00833E4E">
        <w:rPr>
          <w:rFonts w:ascii="Times New Roman" w:hAnsi="Times New Roman" w:cs="Times New Roman"/>
          <w:sz w:val="24"/>
          <w:szCs w:val="24"/>
        </w:rPr>
        <w:t xml:space="preserve"> W jaki sposób można podać daną potrawę? Czy dana potrawa jest nadal popularna na terenie Wielkopolski?</w:t>
      </w:r>
    </w:p>
    <w:p w14:paraId="1ACD6D54" w14:textId="06BEEA26" w:rsidR="00BB64F1" w:rsidRDefault="00BB64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4AD">
        <w:rPr>
          <w:rFonts w:ascii="Times New Roman" w:hAnsi="Times New Roman" w:cs="Times New Roman"/>
          <w:b/>
          <w:bCs/>
          <w:sz w:val="24"/>
          <w:szCs w:val="24"/>
          <w:u w:val="single"/>
        </w:rPr>
        <w:t>Pomocna w może być przygotowana prezentacja.</w:t>
      </w:r>
    </w:p>
    <w:p w14:paraId="652974D7" w14:textId="70E66340" w:rsidR="002804AD" w:rsidRDefault="002804AD">
      <w:pPr>
        <w:rPr>
          <w:rFonts w:ascii="Times New Roman" w:hAnsi="Times New Roman" w:cs="Times New Roman"/>
          <w:sz w:val="24"/>
          <w:szCs w:val="24"/>
        </w:rPr>
      </w:pPr>
      <w:r w:rsidRPr="002804AD">
        <w:rPr>
          <w:rFonts w:ascii="Times New Roman" w:hAnsi="Times New Roman" w:cs="Times New Roman"/>
          <w:sz w:val="24"/>
          <w:szCs w:val="24"/>
        </w:rPr>
        <w:t>Uczniowie wypełniają piramidę żywieniową związaną z przedstawionymi potrawami w prezentacji.</w:t>
      </w:r>
    </w:p>
    <w:p w14:paraId="517A77D3" w14:textId="0A1B43D0" w:rsidR="002804AD" w:rsidRDefault="0028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CF1C7" wp14:editId="24E1EBAE">
            <wp:extent cx="4391025" cy="4876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E08F" w14:textId="59659B20" w:rsid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29FCF7EA" w14:textId="38285EFF" w:rsid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165C6048" w14:textId="77777777" w:rsid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02948076" w14:textId="77777777" w:rsidR="002804AD" w:rsidRPr="002804AD" w:rsidRDefault="002804AD">
      <w:pPr>
        <w:rPr>
          <w:rFonts w:ascii="Times New Roman" w:hAnsi="Times New Roman" w:cs="Times New Roman"/>
          <w:sz w:val="24"/>
          <w:szCs w:val="24"/>
        </w:rPr>
      </w:pPr>
    </w:p>
    <w:p w14:paraId="25D1FF7A" w14:textId="0C4C5647" w:rsidR="00BB64F1" w:rsidRPr="009B389B" w:rsidRDefault="00BB64F1" w:rsidP="009B3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89B">
        <w:rPr>
          <w:rFonts w:ascii="Times New Roman" w:hAnsi="Times New Roman" w:cs="Times New Roman"/>
          <w:sz w:val="24"/>
          <w:szCs w:val="24"/>
        </w:rPr>
        <w:t xml:space="preserve">Przygotowanie prezentacji w formie plakatu reklamującego Wielkopolskę. Uczniowie przygotowują plakat, który z jednej strony będzie prezentował informacje zdobyte przez nich na temat potraw </w:t>
      </w:r>
      <w:r w:rsidR="00833E4E">
        <w:rPr>
          <w:rFonts w:ascii="Times New Roman" w:hAnsi="Times New Roman" w:cs="Times New Roman"/>
          <w:sz w:val="24"/>
          <w:szCs w:val="24"/>
        </w:rPr>
        <w:t>Wielkopolski</w:t>
      </w:r>
      <w:r w:rsidRPr="009B389B">
        <w:rPr>
          <w:rFonts w:ascii="Times New Roman" w:hAnsi="Times New Roman" w:cs="Times New Roman"/>
          <w:sz w:val="24"/>
          <w:szCs w:val="24"/>
        </w:rPr>
        <w:t xml:space="preserve">, z drugiej zaś będzie zachęcał  do ich skosztowania. </w:t>
      </w:r>
      <w:r w:rsidR="00833E4E">
        <w:rPr>
          <w:rFonts w:ascii="Times New Roman" w:hAnsi="Times New Roman" w:cs="Times New Roman"/>
          <w:sz w:val="24"/>
          <w:szCs w:val="24"/>
        </w:rPr>
        <w:t>Należy</w:t>
      </w:r>
      <w:r w:rsidRPr="009B389B">
        <w:rPr>
          <w:rFonts w:ascii="Times New Roman" w:hAnsi="Times New Roman" w:cs="Times New Roman"/>
          <w:sz w:val="24"/>
          <w:szCs w:val="24"/>
        </w:rPr>
        <w:t xml:space="preserve"> wymyśleć  </w:t>
      </w:r>
      <w:r w:rsidR="002804AD">
        <w:rPr>
          <w:rFonts w:ascii="Times New Roman" w:hAnsi="Times New Roman" w:cs="Times New Roman"/>
          <w:sz w:val="24"/>
          <w:szCs w:val="24"/>
        </w:rPr>
        <w:t>hasło</w:t>
      </w:r>
      <w:r w:rsidRPr="009B389B">
        <w:rPr>
          <w:rFonts w:ascii="Times New Roman" w:hAnsi="Times New Roman" w:cs="Times New Roman"/>
          <w:sz w:val="24"/>
          <w:szCs w:val="24"/>
        </w:rPr>
        <w:t xml:space="preserve"> rekl</w:t>
      </w:r>
      <w:r w:rsidR="002804AD">
        <w:rPr>
          <w:rFonts w:ascii="Times New Roman" w:hAnsi="Times New Roman" w:cs="Times New Roman"/>
          <w:sz w:val="24"/>
          <w:szCs w:val="24"/>
        </w:rPr>
        <w:t>amowe</w:t>
      </w:r>
      <w:r w:rsidRPr="009B389B">
        <w:rPr>
          <w:rFonts w:ascii="Times New Roman" w:hAnsi="Times New Roman" w:cs="Times New Roman"/>
          <w:sz w:val="24"/>
          <w:szCs w:val="24"/>
        </w:rPr>
        <w:t>, a także pod</w:t>
      </w:r>
      <w:r w:rsidR="00833E4E">
        <w:rPr>
          <w:rFonts w:ascii="Times New Roman" w:hAnsi="Times New Roman" w:cs="Times New Roman"/>
          <w:sz w:val="24"/>
          <w:szCs w:val="24"/>
        </w:rPr>
        <w:t>ać</w:t>
      </w:r>
      <w:r w:rsidRPr="009B389B">
        <w:rPr>
          <w:rFonts w:ascii="Times New Roman" w:hAnsi="Times New Roman" w:cs="Times New Roman"/>
          <w:sz w:val="24"/>
          <w:szCs w:val="24"/>
        </w:rPr>
        <w:t xml:space="preserve"> walory smakowe </w:t>
      </w:r>
      <w:r w:rsidR="00833E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389B">
        <w:rPr>
          <w:rFonts w:ascii="Times New Roman" w:hAnsi="Times New Roman" w:cs="Times New Roman"/>
          <w:sz w:val="24"/>
          <w:szCs w:val="24"/>
        </w:rPr>
        <w:t xml:space="preserve">  i odżywcze dań.</w:t>
      </w:r>
    </w:p>
    <w:p w14:paraId="511C05FB" w14:textId="1929DBD4" w:rsidR="009B389B" w:rsidRPr="009B389B" w:rsidRDefault="009B389B" w:rsidP="009B3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389B">
        <w:rPr>
          <w:rFonts w:ascii="Times New Roman" w:hAnsi="Times New Roman" w:cs="Times New Roman"/>
          <w:sz w:val="24"/>
          <w:szCs w:val="24"/>
        </w:rPr>
        <w:lastRenderedPageBreak/>
        <w:t xml:space="preserve"> Przygotowanie wybranej potrawy regionalnej:      Tą część zajęć można wykonać jeśli jest taka możliwość.                                                                                                                                    Uczniowie na kolejne zajęcia przynoszą produkty potrzebne do przyrządzenia wybranej potrawy regionalnej. Przygotowują pod kontrolą nauczyciela dania</w:t>
      </w:r>
      <w:r w:rsidR="00833E4E">
        <w:rPr>
          <w:rFonts w:ascii="Times New Roman" w:hAnsi="Times New Roman" w:cs="Times New Roman"/>
          <w:sz w:val="24"/>
          <w:szCs w:val="24"/>
        </w:rPr>
        <w:t>, zachowując zasady BHP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E4E">
        <w:rPr>
          <w:rFonts w:ascii="Times New Roman" w:hAnsi="Times New Roman" w:cs="Times New Roman"/>
          <w:sz w:val="24"/>
          <w:szCs w:val="24"/>
        </w:rPr>
        <w:t>Uczniowie m</w:t>
      </w:r>
      <w:r>
        <w:rPr>
          <w:rFonts w:ascii="Times New Roman" w:hAnsi="Times New Roman" w:cs="Times New Roman"/>
          <w:sz w:val="24"/>
          <w:szCs w:val="24"/>
        </w:rPr>
        <w:t xml:space="preserve">ogą przynieść już gotowe dania przygotowane w domu.                                                                                            </w:t>
      </w:r>
      <w:r w:rsidR="00280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89B">
        <w:rPr>
          <w:rFonts w:ascii="Times New Roman" w:hAnsi="Times New Roman" w:cs="Times New Roman"/>
          <w:sz w:val="24"/>
          <w:szCs w:val="24"/>
        </w:rPr>
        <w:t>4. Kiermasz potraw regionalnych</w:t>
      </w:r>
      <w:r>
        <w:rPr>
          <w:rFonts w:ascii="Times New Roman" w:hAnsi="Times New Roman" w:cs="Times New Roman"/>
          <w:sz w:val="24"/>
          <w:szCs w:val="24"/>
        </w:rPr>
        <w:t xml:space="preserve">:   Tą część zajęć można wykonać jeśli istnieje taka możliwość.                                                                                                                </w:t>
      </w:r>
      <w:r w:rsidRPr="009B389B">
        <w:rPr>
          <w:rFonts w:ascii="Times New Roman" w:hAnsi="Times New Roman" w:cs="Times New Roman"/>
          <w:sz w:val="24"/>
          <w:szCs w:val="24"/>
        </w:rPr>
        <w:t xml:space="preserve"> Uczniowie tworzą </w:t>
      </w:r>
      <w:r>
        <w:rPr>
          <w:rFonts w:ascii="Times New Roman" w:hAnsi="Times New Roman" w:cs="Times New Roman"/>
          <w:sz w:val="24"/>
          <w:szCs w:val="24"/>
        </w:rPr>
        <w:t>stoiska</w:t>
      </w:r>
      <w:r w:rsidRPr="009B389B">
        <w:rPr>
          <w:rFonts w:ascii="Times New Roman" w:hAnsi="Times New Roman" w:cs="Times New Roman"/>
          <w:sz w:val="24"/>
          <w:szCs w:val="24"/>
        </w:rPr>
        <w:t>, w których promują przygotowane przez siebie potrawy. Dodatkowo eksponują plakat zawierający podstawowe informacje na ich temat. Każdy uczeń zapoznaje się z przygotowanymi plakatami oraz kosztuje potraw</w:t>
      </w:r>
      <w:r w:rsidR="00D10607">
        <w:rPr>
          <w:rFonts w:ascii="Times New Roman" w:hAnsi="Times New Roman" w:cs="Times New Roman"/>
          <w:sz w:val="24"/>
          <w:szCs w:val="24"/>
        </w:rPr>
        <w:t>y</w:t>
      </w:r>
      <w:r w:rsidRPr="009B389B">
        <w:rPr>
          <w:rFonts w:ascii="Times New Roman" w:hAnsi="Times New Roman" w:cs="Times New Roman"/>
          <w:sz w:val="24"/>
          <w:szCs w:val="24"/>
        </w:rPr>
        <w:t>. Może przyznać tylko jed</w:t>
      </w:r>
      <w:r>
        <w:rPr>
          <w:rFonts w:ascii="Times New Roman" w:hAnsi="Times New Roman" w:cs="Times New Roman"/>
          <w:sz w:val="24"/>
          <w:szCs w:val="24"/>
        </w:rPr>
        <w:t>en punkt</w:t>
      </w:r>
      <w:r w:rsidRPr="009B389B">
        <w:rPr>
          <w:rFonts w:ascii="Times New Roman" w:hAnsi="Times New Roman" w:cs="Times New Roman"/>
          <w:sz w:val="24"/>
          <w:szCs w:val="24"/>
        </w:rPr>
        <w:t xml:space="preserve"> daniu, które najbardziej mu smakuje (nie może nagrodzić potrawy swojej grupy). Potrawa z najwyższą ilością przyznanych </w:t>
      </w:r>
      <w:r>
        <w:rPr>
          <w:rFonts w:ascii="Times New Roman" w:hAnsi="Times New Roman" w:cs="Times New Roman"/>
          <w:sz w:val="24"/>
          <w:szCs w:val="24"/>
        </w:rPr>
        <w:t>punktów</w:t>
      </w:r>
      <w:r w:rsidRPr="009B389B">
        <w:rPr>
          <w:rFonts w:ascii="Times New Roman" w:hAnsi="Times New Roman" w:cs="Times New Roman"/>
          <w:sz w:val="24"/>
          <w:szCs w:val="24"/>
        </w:rPr>
        <w:t xml:space="preserve"> daje zwycięstwo drużynie</w:t>
      </w:r>
      <w:r w:rsidR="0009082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B389B">
        <w:rPr>
          <w:rFonts w:ascii="Times New Roman" w:hAnsi="Times New Roman" w:cs="Times New Roman"/>
          <w:b/>
          <w:bCs/>
          <w:sz w:val="24"/>
          <w:szCs w:val="24"/>
          <w:u w:val="single"/>
        </w:rPr>
        <w:t>Można również przeprowadzić na podobnej zasadzie konkurs na najbardziej atrakcyjny plakat.</w:t>
      </w:r>
    </w:p>
    <w:p w14:paraId="6E37A0DC" w14:textId="70896DE9" w:rsidR="00BB64F1" w:rsidRDefault="009B389B">
      <w:pPr>
        <w:rPr>
          <w:rFonts w:ascii="Times New Roman" w:hAnsi="Times New Roman" w:cs="Times New Roman"/>
          <w:sz w:val="24"/>
          <w:szCs w:val="24"/>
        </w:rPr>
      </w:pPr>
      <w:r w:rsidRPr="009B389B">
        <w:rPr>
          <w:rFonts w:ascii="Times New Roman" w:hAnsi="Times New Roman" w:cs="Times New Roman"/>
          <w:sz w:val="24"/>
          <w:szCs w:val="24"/>
        </w:rPr>
        <w:t>FAZA KOŃCOWA Lista nowych wiadomości Uczniowie uzupełniają Listę nowych wiadomości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8F3FB2" w14:textId="30415382" w:rsidR="009B389B" w:rsidRDefault="009B389B">
      <w:r>
        <w:t>Dowiedziałem się dzisiaj, że:</w:t>
      </w:r>
    </w:p>
    <w:p w14:paraId="552D7ADE" w14:textId="09FB55AE" w:rsidR="009B389B" w:rsidRDefault="009B389B" w:rsidP="009B389B">
      <w:pPr>
        <w:rPr>
          <w:rFonts w:ascii="Times New Roman" w:hAnsi="Times New Roman" w:cs="Times New Roman"/>
          <w:sz w:val="24"/>
          <w:szCs w:val="24"/>
        </w:rPr>
      </w:pPr>
    </w:p>
    <w:p w14:paraId="0A129A81" w14:textId="4B37FCBE" w:rsidR="009B389B" w:rsidRDefault="009B389B" w:rsidP="009B38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3707E0B1" w14:textId="3A0A9079" w:rsidR="009B389B" w:rsidRDefault="009B389B" w:rsidP="009B38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943DCFA" w14:textId="3DE7DF8A" w:rsidR="009B389B" w:rsidRDefault="009B389B" w:rsidP="009B389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A205D2A" w14:textId="3960992A" w:rsidR="009B389B" w:rsidRPr="009B389B" w:rsidRDefault="00833E4E" w:rsidP="00833E4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Małgorzata Brodala</w:t>
      </w:r>
    </w:p>
    <w:sectPr w:rsidR="009B389B" w:rsidRPr="009B38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5AA9" w14:textId="77777777" w:rsidR="004513FA" w:rsidRDefault="004513FA" w:rsidP="009B389B">
      <w:pPr>
        <w:spacing w:after="0" w:line="240" w:lineRule="auto"/>
      </w:pPr>
      <w:r>
        <w:separator/>
      </w:r>
    </w:p>
  </w:endnote>
  <w:endnote w:type="continuationSeparator" w:id="0">
    <w:p w14:paraId="4EEE8BF0" w14:textId="77777777" w:rsidR="004513FA" w:rsidRDefault="004513FA" w:rsidP="009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752221"/>
      <w:docPartObj>
        <w:docPartGallery w:val="Page Numbers (Bottom of Page)"/>
        <w:docPartUnique/>
      </w:docPartObj>
    </w:sdtPr>
    <w:sdtEndPr/>
    <w:sdtContent>
      <w:p w14:paraId="6A549332" w14:textId="11C56BA6" w:rsidR="009B389B" w:rsidRDefault="009B38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8A860" w14:textId="77777777" w:rsidR="009B389B" w:rsidRDefault="009B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09905" w14:textId="77777777" w:rsidR="004513FA" w:rsidRDefault="004513FA" w:rsidP="009B389B">
      <w:pPr>
        <w:spacing w:after="0" w:line="240" w:lineRule="auto"/>
      </w:pPr>
      <w:r>
        <w:separator/>
      </w:r>
    </w:p>
  </w:footnote>
  <w:footnote w:type="continuationSeparator" w:id="0">
    <w:p w14:paraId="283C1926" w14:textId="77777777" w:rsidR="004513FA" w:rsidRDefault="004513FA" w:rsidP="009B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C0C"/>
    <w:multiLevelType w:val="hybridMultilevel"/>
    <w:tmpl w:val="D8027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79B0"/>
    <w:multiLevelType w:val="hybridMultilevel"/>
    <w:tmpl w:val="2A14A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2AB"/>
    <w:multiLevelType w:val="hybridMultilevel"/>
    <w:tmpl w:val="FE16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4E73"/>
    <w:multiLevelType w:val="hybridMultilevel"/>
    <w:tmpl w:val="B5A6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36"/>
    <w:rsid w:val="000733EF"/>
    <w:rsid w:val="00090822"/>
    <w:rsid w:val="001E40E0"/>
    <w:rsid w:val="00273713"/>
    <w:rsid w:val="002804AD"/>
    <w:rsid w:val="00307236"/>
    <w:rsid w:val="004513FA"/>
    <w:rsid w:val="00582D5B"/>
    <w:rsid w:val="006E3653"/>
    <w:rsid w:val="00833E4E"/>
    <w:rsid w:val="009B389B"/>
    <w:rsid w:val="009F7E16"/>
    <w:rsid w:val="00BB64F1"/>
    <w:rsid w:val="00D10607"/>
    <w:rsid w:val="00DF7535"/>
    <w:rsid w:val="00F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853B"/>
  <w15:chartTrackingRefBased/>
  <w15:docId w15:val="{9BCE97E5-146E-47CB-88A3-90BEE666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9B"/>
  </w:style>
  <w:style w:type="paragraph" w:styleId="Stopka">
    <w:name w:val="footer"/>
    <w:basedOn w:val="Normalny"/>
    <w:link w:val="StopkaZnak"/>
    <w:uiPriority w:val="99"/>
    <w:unhideWhenUsed/>
    <w:rsid w:val="009B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Brodala</dc:creator>
  <cp:keywords/>
  <dc:description/>
  <cp:lastModifiedBy>Małgorzata Brodala</cp:lastModifiedBy>
  <cp:revision>7</cp:revision>
  <dcterms:created xsi:type="dcterms:W3CDTF">2021-01-06T09:52:00Z</dcterms:created>
  <dcterms:modified xsi:type="dcterms:W3CDTF">2021-01-15T07:12:00Z</dcterms:modified>
</cp:coreProperties>
</file>