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038" w:rsidRDefault="00C51038" w:rsidP="00C51038">
      <w:pPr>
        <w:widowControl w:val="0"/>
        <w:autoSpaceDE w:val="0"/>
        <w:autoSpaceDN w:val="0"/>
        <w:adjustRightInd w:val="0"/>
        <w:spacing w:after="0" w:line="240" w:lineRule="auto"/>
        <w:ind w:right="1491"/>
        <w:contextualSpacing/>
        <w:rPr>
          <w:rFonts w:ascii="Times New Roman" w:hAnsi="Times New Roman" w:cs="Times New Roman"/>
          <w:b/>
          <w:color w:val="5B9BD5" w:themeColor="accent1"/>
          <w:sz w:val="48"/>
          <w:szCs w:val="48"/>
        </w:rPr>
      </w:pPr>
      <w:r w:rsidRPr="002C188E">
        <w:rPr>
          <w:rFonts w:ascii="Times New Roman" w:hAnsi="Times New Roman" w:cs="Times New Roman"/>
          <w:b/>
          <w:color w:val="5B9BD5" w:themeColor="accent1"/>
          <w:sz w:val="48"/>
          <w:szCs w:val="48"/>
        </w:rPr>
        <w:t>Spis zawartości slajdów:</w:t>
      </w:r>
    </w:p>
    <w:p w:rsidR="00E55C42" w:rsidRPr="002C188E" w:rsidRDefault="00E55C42" w:rsidP="00C51038">
      <w:pPr>
        <w:widowControl w:val="0"/>
        <w:autoSpaceDE w:val="0"/>
        <w:autoSpaceDN w:val="0"/>
        <w:adjustRightInd w:val="0"/>
        <w:spacing w:after="0" w:line="240" w:lineRule="auto"/>
        <w:ind w:right="1491"/>
        <w:contextualSpacing/>
        <w:rPr>
          <w:rFonts w:ascii="Times New Roman" w:hAnsi="Times New Roman" w:cs="Times New Roman"/>
          <w:b/>
          <w:color w:val="5B9BD5" w:themeColor="accent1"/>
          <w:sz w:val="48"/>
          <w:szCs w:val="48"/>
        </w:rPr>
      </w:pPr>
    </w:p>
    <w:p w:rsidR="00C51038" w:rsidRPr="00E55C42" w:rsidRDefault="002C188E" w:rsidP="00E55C4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5C42">
        <w:rPr>
          <w:rFonts w:ascii="Times New Roman" w:hAnsi="Times New Roman" w:cs="Times New Roman"/>
          <w:b/>
          <w:bCs/>
          <w:sz w:val="28"/>
          <w:szCs w:val="28"/>
        </w:rPr>
        <w:t>WIE_2021_</w:t>
      </w:r>
      <w:r w:rsidRPr="00E55C42">
        <w:rPr>
          <w:rFonts w:ascii="Times New Roman" w:hAnsi="Times New Roman" w:cs="Times New Roman"/>
          <w:sz w:val="28"/>
          <w:szCs w:val="28"/>
        </w:rPr>
        <w:t xml:space="preserve"> </w:t>
      </w:r>
      <w:r w:rsidRPr="00E55C42">
        <w:rPr>
          <w:rFonts w:ascii="Times New Roman" w:hAnsi="Times New Roman" w:cs="Times New Roman"/>
          <w:b/>
          <w:bCs/>
          <w:sz w:val="28"/>
          <w:szCs w:val="28"/>
        </w:rPr>
        <w:t xml:space="preserve">Barycz - dolina ziołem i kwiatem pachnąca _ Regionalny Konkurs o Dolinie Baryczy_ Emilia Kupczyk, kl. </w:t>
      </w:r>
      <w:proofErr w:type="spellStart"/>
      <w:r w:rsidRPr="00E55C42">
        <w:rPr>
          <w:rFonts w:ascii="Times New Roman" w:hAnsi="Times New Roman" w:cs="Times New Roman"/>
          <w:b/>
          <w:bCs/>
          <w:sz w:val="28"/>
          <w:szCs w:val="28"/>
        </w:rPr>
        <w:t>Va_S.P</w:t>
      </w:r>
      <w:proofErr w:type="spellEnd"/>
      <w:r w:rsidRPr="00E55C42">
        <w:rPr>
          <w:rFonts w:ascii="Times New Roman" w:hAnsi="Times New Roman" w:cs="Times New Roman"/>
          <w:b/>
          <w:bCs/>
          <w:sz w:val="28"/>
          <w:szCs w:val="28"/>
        </w:rPr>
        <w:t>. w Dębnicy</w:t>
      </w:r>
    </w:p>
    <w:p w:rsidR="008F6817" w:rsidRPr="009123B5" w:rsidRDefault="009B0C84">
      <w:pPr>
        <w:rPr>
          <w:rFonts w:asciiTheme="majorHAnsi" w:eastAsiaTheme="majorEastAsia" w:hAnsi="Trebuchet MS" w:cstheme="majorBidi"/>
          <w:b/>
          <w:color w:val="5B9BD5" w:themeColor="accent1"/>
          <w:kern w:val="24"/>
          <w:sz w:val="52"/>
          <w:szCs w:val="52"/>
        </w:rPr>
      </w:pPr>
      <w:r w:rsidRPr="009123B5">
        <w:rPr>
          <w:rFonts w:asciiTheme="majorHAnsi" w:eastAsiaTheme="majorEastAsia" w:hAnsi="Trebuchet MS" w:cstheme="majorBidi"/>
          <w:b/>
          <w:color w:val="5B9BD5" w:themeColor="accent1"/>
          <w:kern w:val="24"/>
          <w:sz w:val="52"/>
          <w:szCs w:val="52"/>
        </w:rPr>
        <w:t>Spis tre</w:t>
      </w:r>
      <w:r w:rsidRPr="009123B5">
        <w:rPr>
          <w:rFonts w:asciiTheme="majorHAnsi" w:eastAsiaTheme="majorEastAsia" w:hAnsi="Trebuchet MS" w:cstheme="majorBidi"/>
          <w:b/>
          <w:color w:val="5B9BD5" w:themeColor="accent1"/>
          <w:kern w:val="24"/>
          <w:sz w:val="52"/>
          <w:szCs w:val="52"/>
        </w:rPr>
        <w:t>ś</w:t>
      </w:r>
      <w:r w:rsidRPr="009123B5">
        <w:rPr>
          <w:rFonts w:asciiTheme="majorHAnsi" w:eastAsiaTheme="majorEastAsia" w:hAnsi="Trebuchet MS" w:cstheme="majorBidi"/>
          <w:b/>
          <w:color w:val="5B9BD5" w:themeColor="accent1"/>
          <w:kern w:val="24"/>
          <w:sz w:val="52"/>
          <w:szCs w:val="52"/>
        </w:rPr>
        <w:t>ci</w:t>
      </w:r>
    </w:p>
    <w:p w:rsidR="009B0C84" w:rsidRDefault="009B0C84" w:rsidP="009B0C84">
      <w:pPr>
        <w:pStyle w:val="Akapitzlist"/>
        <w:numPr>
          <w:ilvl w:val="0"/>
          <w:numId w:val="1"/>
        </w:numPr>
        <w:rPr>
          <w:color w:val="90C226"/>
          <w:sz w:val="29"/>
        </w:rPr>
      </w:pPr>
      <w:r>
        <w:rPr>
          <w:rFonts w:ascii="Thimes new roman" w:eastAsiaTheme="minorEastAsia" w:hAnsi="Thimes new roman" w:cstheme="minorBidi"/>
          <w:color w:val="F4B083" w:themeColor="accent2" w:themeTint="99"/>
          <w:kern w:val="24"/>
          <w:sz w:val="36"/>
          <w:szCs w:val="36"/>
        </w:rPr>
        <w:t>Mniszek pospolity</w:t>
      </w:r>
    </w:p>
    <w:p w:rsidR="009B0C84" w:rsidRDefault="009B0C84" w:rsidP="009B0C84">
      <w:pPr>
        <w:pStyle w:val="Akapitzlist"/>
        <w:numPr>
          <w:ilvl w:val="0"/>
          <w:numId w:val="1"/>
        </w:numPr>
        <w:rPr>
          <w:color w:val="90C226"/>
          <w:sz w:val="29"/>
        </w:rPr>
      </w:pPr>
      <w:r>
        <w:rPr>
          <w:rFonts w:ascii="Thimes new roman" w:eastAsiaTheme="minorEastAsia" w:hAnsi="Thimes new roman" w:cstheme="minorBidi"/>
          <w:color w:val="F4B083" w:themeColor="accent2" w:themeTint="99"/>
          <w:kern w:val="24"/>
          <w:sz w:val="36"/>
          <w:szCs w:val="36"/>
        </w:rPr>
        <w:t>Pokrzywa zwyczajna</w:t>
      </w:r>
    </w:p>
    <w:p w:rsidR="009B0C84" w:rsidRDefault="009B0C84" w:rsidP="009B0C84">
      <w:pPr>
        <w:pStyle w:val="Akapitzlist"/>
        <w:numPr>
          <w:ilvl w:val="0"/>
          <w:numId w:val="1"/>
        </w:numPr>
        <w:rPr>
          <w:color w:val="90C226"/>
          <w:sz w:val="29"/>
        </w:rPr>
      </w:pPr>
      <w:r>
        <w:rPr>
          <w:rFonts w:ascii="Thimes new roman" w:eastAsiaTheme="minorEastAsia" w:hAnsi="Thimes new roman" w:cstheme="minorBidi"/>
          <w:color w:val="F4B083" w:themeColor="accent2" w:themeTint="99"/>
          <w:kern w:val="24"/>
          <w:sz w:val="36"/>
          <w:szCs w:val="36"/>
        </w:rPr>
        <w:t>Borówka brusznica</w:t>
      </w:r>
    </w:p>
    <w:p w:rsidR="009B0C84" w:rsidRDefault="009B0C84" w:rsidP="009B0C84">
      <w:pPr>
        <w:pStyle w:val="Akapitzlist"/>
        <w:numPr>
          <w:ilvl w:val="0"/>
          <w:numId w:val="1"/>
        </w:numPr>
        <w:rPr>
          <w:color w:val="90C226"/>
          <w:sz w:val="29"/>
        </w:rPr>
      </w:pPr>
      <w:r>
        <w:rPr>
          <w:rFonts w:ascii="Thimes new roman" w:eastAsiaTheme="minorEastAsia" w:hAnsi="Thimes new roman" w:cstheme="minorBidi"/>
          <w:color w:val="F4B083" w:themeColor="accent2" w:themeTint="99"/>
          <w:kern w:val="24"/>
          <w:sz w:val="36"/>
          <w:szCs w:val="36"/>
        </w:rPr>
        <w:t>Sosna zwyczajna- pędy sosny</w:t>
      </w:r>
    </w:p>
    <w:p w:rsidR="009B0C84" w:rsidRDefault="009B0C84" w:rsidP="009B0C84">
      <w:pPr>
        <w:pStyle w:val="Akapitzlist"/>
        <w:numPr>
          <w:ilvl w:val="0"/>
          <w:numId w:val="1"/>
        </w:numPr>
        <w:rPr>
          <w:color w:val="90C226"/>
          <w:sz w:val="29"/>
        </w:rPr>
      </w:pPr>
      <w:r>
        <w:rPr>
          <w:rFonts w:ascii="Thimes new roman" w:eastAsiaTheme="minorEastAsia" w:hAnsi="Thimes new roman" w:cstheme="minorBidi"/>
          <w:color w:val="F4B083" w:themeColor="accent2" w:themeTint="99"/>
          <w:kern w:val="24"/>
          <w:sz w:val="36"/>
          <w:szCs w:val="36"/>
        </w:rPr>
        <w:t>Dziurawiec zwyczajny</w:t>
      </w:r>
    </w:p>
    <w:p w:rsidR="009B0C84" w:rsidRDefault="009B0C84" w:rsidP="009B0C84">
      <w:pPr>
        <w:pStyle w:val="Akapitzlist"/>
        <w:numPr>
          <w:ilvl w:val="0"/>
          <w:numId w:val="1"/>
        </w:numPr>
        <w:rPr>
          <w:color w:val="90C226"/>
          <w:sz w:val="29"/>
        </w:rPr>
      </w:pPr>
      <w:r>
        <w:rPr>
          <w:rFonts w:ascii="Thimes new roman" w:eastAsiaTheme="minorEastAsia" w:hAnsi="Thimes new roman" w:cstheme="minorBidi"/>
          <w:color w:val="F4B083" w:themeColor="accent2" w:themeTint="99"/>
          <w:kern w:val="24"/>
          <w:sz w:val="36"/>
          <w:szCs w:val="36"/>
        </w:rPr>
        <w:t xml:space="preserve">Dzika róża </w:t>
      </w:r>
    </w:p>
    <w:p w:rsidR="00EC1C65" w:rsidRPr="00D015DA" w:rsidRDefault="009B0C84" w:rsidP="00D015DA">
      <w:pPr>
        <w:pStyle w:val="Akapitzlist"/>
        <w:numPr>
          <w:ilvl w:val="0"/>
          <w:numId w:val="1"/>
        </w:numPr>
        <w:rPr>
          <w:color w:val="90C226"/>
          <w:sz w:val="29"/>
        </w:rPr>
      </w:pPr>
      <w:r>
        <w:rPr>
          <w:rFonts w:ascii="Thimes new roman" w:eastAsiaTheme="minorEastAsia" w:hAnsi="Thimes new roman" w:cstheme="minorBidi"/>
          <w:color w:val="F4B083" w:themeColor="accent2" w:themeTint="99"/>
          <w:kern w:val="24"/>
          <w:sz w:val="36"/>
          <w:szCs w:val="36"/>
        </w:rPr>
        <w:t>Bez czarny</w:t>
      </w:r>
    </w:p>
    <w:p w:rsidR="009B0C84" w:rsidRPr="00BC155F" w:rsidRDefault="009B0C84">
      <w:pPr>
        <w:rPr>
          <w:rFonts w:eastAsiaTheme="majorEastAsia"/>
          <w:b/>
          <w:bCs/>
          <w:i/>
          <w:iCs/>
          <w:color w:val="5B9BD5" w:themeColor="accent1"/>
          <w:kern w:val="24"/>
          <w:sz w:val="52"/>
          <w:szCs w:val="52"/>
        </w:rPr>
      </w:pPr>
      <w:r w:rsidRPr="00BC155F">
        <w:rPr>
          <w:rFonts w:eastAsiaTheme="majorEastAsia"/>
          <w:b/>
          <w:bCs/>
          <w:i/>
          <w:iCs/>
          <w:color w:val="5B9BD5" w:themeColor="accent1"/>
          <w:kern w:val="24"/>
          <w:sz w:val="52"/>
          <w:szCs w:val="52"/>
        </w:rPr>
        <w:t>Mniszek pospolity</w:t>
      </w:r>
    </w:p>
    <w:p w:rsidR="009B0C84" w:rsidRPr="0031361E" w:rsidRDefault="009B0C84" w:rsidP="0049098A">
      <w:pPr>
        <w:jc w:val="both"/>
        <w:rPr>
          <w:rFonts w:eastAsiaTheme="minorEastAsia"/>
          <w:color w:val="404040" w:themeColor="text1" w:themeTint="BF"/>
          <w:kern w:val="24"/>
          <w:sz w:val="40"/>
          <w:szCs w:val="40"/>
        </w:rPr>
      </w:pPr>
      <w:r w:rsidRPr="0031361E">
        <w:rPr>
          <w:rFonts w:eastAsiaTheme="minorEastAsia"/>
          <w:color w:val="404040" w:themeColor="text1" w:themeTint="BF"/>
          <w:kern w:val="24"/>
          <w:sz w:val="40"/>
          <w:szCs w:val="40"/>
        </w:rPr>
        <w:t>Mylnie nazywany jest mleczem ze względu na wydzielany przez niego sok mleczny. Zrobiony z niego syrop ma działanie przeciwwirusowe i przeciwzapalne. Działa moczopędnie, ułatwia trawienie, obniża poziom cukru we krwi oraz łagodzi kaszel i ból gardła</w:t>
      </w:r>
    </w:p>
    <w:p w:rsidR="009B0C84" w:rsidRPr="002645AC" w:rsidRDefault="009B0C84" w:rsidP="001F789B">
      <w:pPr>
        <w:pStyle w:val="NormalnyWeb"/>
        <w:spacing w:before="200" w:beforeAutospacing="0" w:after="0" w:afterAutospacing="0"/>
        <w:rPr>
          <w:sz w:val="52"/>
          <w:szCs w:val="52"/>
        </w:rPr>
      </w:pPr>
      <w:r w:rsidRPr="002645AC">
        <w:rPr>
          <w:rFonts w:eastAsiaTheme="minorEastAsia"/>
          <w:b/>
          <w:bCs/>
          <w:color w:val="FFC000"/>
          <w:kern w:val="24"/>
          <w:sz w:val="52"/>
          <w:szCs w:val="52"/>
        </w:rPr>
        <w:t>Syrop z mniszka</w:t>
      </w:r>
    </w:p>
    <w:p w:rsidR="009B0C84" w:rsidRPr="009B0C84" w:rsidRDefault="009B0C84" w:rsidP="009B0C84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sz w:val="29"/>
          <w:szCs w:val="24"/>
          <w:lang w:eastAsia="pl-PL"/>
        </w:rPr>
      </w:pPr>
      <w:r w:rsidRPr="009B0C84">
        <w:rPr>
          <w:rFonts w:ascii="Thimes new roman" w:eastAsiaTheme="minorEastAsia" w:hAnsi="Thimes new roman"/>
          <w:color w:val="404040" w:themeColor="text1" w:themeTint="BF"/>
          <w:kern w:val="24"/>
          <w:sz w:val="36"/>
          <w:szCs w:val="36"/>
          <w:lang w:eastAsia="pl-PL"/>
        </w:rPr>
        <w:t>1000 żółtych kwiatków</w:t>
      </w:r>
    </w:p>
    <w:p w:rsidR="009B0C84" w:rsidRPr="009B0C84" w:rsidRDefault="009B0C84" w:rsidP="009B0C84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sz w:val="29"/>
          <w:szCs w:val="24"/>
          <w:lang w:eastAsia="pl-PL"/>
        </w:rPr>
      </w:pPr>
      <w:r w:rsidRPr="009B0C84">
        <w:rPr>
          <w:rFonts w:ascii="Thimes new roman" w:eastAsiaTheme="minorEastAsia" w:hAnsi="Thimes new roman"/>
          <w:color w:val="404040" w:themeColor="text1" w:themeTint="BF"/>
          <w:kern w:val="24"/>
          <w:sz w:val="36"/>
          <w:szCs w:val="36"/>
          <w:lang w:eastAsia="pl-PL"/>
        </w:rPr>
        <w:t>2 cytryny pokrojone w plastry</w:t>
      </w:r>
    </w:p>
    <w:p w:rsidR="009B0C84" w:rsidRPr="009B0C84" w:rsidRDefault="009B0C84" w:rsidP="009B0C84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sz w:val="29"/>
          <w:szCs w:val="24"/>
          <w:lang w:eastAsia="pl-PL"/>
        </w:rPr>
      </w:pPr>
      <w:r w:rsidRPr="009B0C84">
        <w:rPr>
          <w:rFonts w:ascii="Thimes new roman" w:eastAsiaTheme="minorEastAsia" w:hAnsi="Thimes new roman"/>
          <w:color w:val="404040" w:themeColor="text1" w:themeTint="BF"/>
          <w:kern w:val="24"/>
          <w:sz w:val="36"/>
          <w:szCs w:val="36"/>
          <w:lang w:eastAsia="pl-PL"/>
        </w:rPr>
        <w:t>1,5 litra wody</w:t>
      </w:r>
    </w:p>
    <w:p w:rsidR="009B0C84" w:rsidRPr="009B0C84" w:rsidRDefault="009B0C84" w:rsidP="009B0C84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C84">
        <w:rPr>
          <w:rFonts w:ascii="Thimes new roman" w:eastAsiaTheme="minorEastAsia" w:hAnsi="Thimes new roman"/>
          <w:color w:val="404040" w:themeColor="text1" w:themeTint="BF"/>
          <w:kern w:val="24"/>
          <w:sz w:val="36"/>
          <w:szCs w:val="36"/>
          <w:lang w:eastAsia="pl-PL"/>
        </w:rPr>
        <w:t>Wszystko gotować razem przez 1,5 godz. Następnie odcedzić przez gazę i wsypać 4 kg cukru. Gotować 10 min. Dodać sok z 6 cytryn, przelać do słoików i zagotować ok 2 minuty</w:t>
      </w:r>
      <w:r w:rsidRPr="009B0C84">
        <w:rPr>
          <w:rFonts w:eastAsiaTheme="minorEastAsia" w:hAnsi="Trebuchet MS"/>
          <w:color w:val="404040" w:themeColor="text1" w:themeTint="BF"/>
          <w:kern w:val="24"/>
          <w:sz w:val="36"/>
          <w:szCs w:val="36"/>
          <w:lang w:eastAsia="pl-PL"/>
        </w:rPr>
        <w:t xml:space="preserve">. </w:t>
      </w:r>
    </w:p>
    <w:p w:rsidR="0047396D" w:rsidRDefault="0047396D">
      <w:pPr>
        <w:rPr>
          <w:rFonts w:eastAsiaTheme="majorEastAsia"/>
          <w:b/>
          <w:bCs/>
          <w:i/>
          <w:iCs/>
          <w:color w:val="5B9BD5" w:themeColor="accent1"/>
          <w:kern w:val="24"/>
          <w:sz w:val="72"/>
          <w:szCs w:val="72"/>
        </w:rPr>
      </w:pPr>
    </w:p>
    <w:p w:rsidR="009B0C84" w:rsidRPr="00E26705" w:rsidRDefault="009B0C84">
      <w:pPr>
        <w:rPr>
          <w:rFonts w:eastAsiaTheme="majorEastAsia"/>
          <w:b/>
          <w:bCs/>
          <w:i/>
          <w:iCs/>
          <w:color w:val="5B9BD5" w:themeColor="accent1"/>
          <w:kern w:val="24"/>
          <w:sz w:val="52"/>
          <w:szCs w:val="52"/>
        </w:rPr>
      </w:pPr>
      <w:r w:rsidRPr="00E26705">
        <w:rPr>
          <w:rFonts w:eastAsiaTheme="majorEastAsia"/>
          <w:b/>
          <w:bCs/>
          <w:i/>
          <w:iCs/>
          <w:color w:val="5B9BD5" w:themeColor="accent1"/>
          <w:kern w:val="24"/>
          <w:sz w:val="52"/>
          <w:szCs w:val="52"/>
        </w:rPr>
        <w:lastRenderedPageBreak/>
        <w:t>Pokrzywa zwyczajna</w:t>
      </w:r>
    </w:p>
    <w:p w:rsidR="009B0C84" w:rsidRPr="009B0C84" w:rsidRDefault="009B0C84" w:rsidP="009B0C84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C84">
        <w:rPr>
          <w:rFonts w:ascii="Times New Roman" w:eastAsiaTheme="minorEastAsia" w:hAnsi="Times New Roman" w:cs="Times New Roman"/>
          <w:color w:val="404040" w:themeColor="text1" w:themeTint="BF"/>
          <w:kern w:val="24"/>
          <w:sz w:val="40"/>
          <w:szCs w:val="40"/>
          <w:lang w:eastAsia="pl-PL"/>
        </w:rPr>
        <w:t>Pokrzywa jest rośliną dwupienną.      W celach leczniczych pozyskuje się korzenie i liście. Działa moczopędnie, pobudza przemianę materii. Jest bogata w witaminy i pierwiastki, zwłaszcza żelazo.</w:t>
      </w:r>
    </w:p>
    <w:p w:rsidR="009B0C84" w:rsidRPr="001E0CE9" w:rsidRDefault="009B0C84" w:rsidP="001F789B">
      <w:pPr>
        <w:spacing w:before="200" w:after="0" w:line="240" w:lineRule="auto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  <w:r w:rsidRPr="001E0CE9">
        <w:rPr>
          <w:rFonts w:ascii="Times New Roman" w:eastAsiaTheme="minorEastAsia" w:hAnsi="Times New Roman" w:cs="Times New Roman"/>
          <w:b/>
          <w:bCs/>
          <w:color w:val="FFC000"/>
          <w:kern w:val="24"/>
          <w:sz w:val="52"/>
          <w:szCs w:val="52"/>
          <w:lang w:eastAsia="pl-PL"/>
        </w:rPr>
        <w:t>Sok z pokrzywy i jabłka</w:t>
      </w:r>
    </w:p>
    <w:p w:rsidR="009B0C84" w:rsidRDefault="009B0C84" w:rsidP="009B0C84">
      <w:pPr>
        <w:pStyle w:val="Akapitzlist"/>
        <w:numPr>
          <w:ilvl w:val="0"/>
          <w:numId w:val="3"/>
        </w:numPr>
        <w:rPr>
          <w:color w:val="90C226"/>
          <w:sz w:val="32"/>
        </w:rPr>
      </w:pPr>
      <w:r>
        <w:rPr>
          <w:rFonts w:eastAsiaTheme="minorEastAsia"/>
          <w:color w:val="404040" w:themeColor="text1" w:themeTint="BF"/>
          <w:kern w:val="24"/>
          <w:sz w:val="40"/>
          <w:szCs w:val="40"/>
        </w:rPr>
        <w:t>1,5 kg jabłek</w:t>
      </w:r>
    </w:p>
    <w:p w:rsidR="009B0C84" w:rsidRDefault="009B0C84" w:rsidP="009B0C84">
      <w:pPr>
        <w:pStyle w:val="Akapitzlist"/>
        <w:numPr>
          <w:ilvl w:val="0"/>
          <w:numId w:val="3"/>
        </w:numPr>
        <w:rPr>
          <w:color w:val="90C226"/>
          <w:sz w:val="32"/>
        </w:rPr>
      </w:pPr>
      <w:r>
        <w:rPr>
          <w:rFonts w:eastAsiaTheme="minorEastAsia"/>
          <w:color w:val="404040" w:themeColor="text1" w:themeTint="BF"/>
          <w:kern w:val="24"/>
          <w:sz w:val="40"/>
          <w:szCs w:val="40"/>
        </w:rPr>
        <w:t>1 obrana cytryna</w:t>
      </w:r>
    </w:p>
    <w:p w:rsidR="009B0C84" w:rsidRDefault="009B0C84" w:rsidP="009B0C84">
      <w:pPr>
        <w:pStyle w:val="Akapitzlist"/>
        <w:numPr>
          <w:ilvl w:val="0"/>
          <w:numId w:val="3"/>
        </w:numPr>
        <w:rPr>
          <w:color w:val="90C226"/>
          <w:sz w:val="32"/>
        </w:rPr>
      </w:pPr>
      <w:r>
        <w:rPr>
          <w:rFonts w:eastAsiaTheme="minorEastAsia"/>
          <w:color w:val="404040" w:themeColor="text1" w:themeTint="BF"/>
          <w:kern w:val="24"/>
          <w:sz w:val="40"/>
          <w:szCs w:val="40"/>
        </w:rPr>
        <w:t>7 pokrzyw</w:t>
      </w:r>
    </w:p>
    <w:p w:rsidR="009B0C84" w:rsidRDefault="009B0C84" w:rsidP="009B0C84">
      <w:pPr>
        <w:pStyle w:val="NormalnyWeb"/>
        <w:spacing w:before="200" w:beforeAutospacing="0" w:after="0" w:afterAutospacing="0"/>
      </w:pPr>
      <w:r>
        <w:rPr>
          <w:rFonts w:eastAsiaTheme="minorEastAsia"/>
          <w:color w:val="404040" w:themeColor="text1" w:themeTint="BF"/>
          <w:kern w:val="24"/>
          <w:sz w:val="40"/>
          <w:szCs w:val="40"/>
        </w:rPr>
        <w:t>Wszystkie składniki wkładamy do wyciskarki wolnoobrotowej. Pijemy świeżo wyciśnięty sok.</w:t>
      </w:r>
    </w:p>
    <w:p w:rsidR="009B0C84" w:rsidRPr="00813FB6" w:rsidRDefault="00315382">
      <w:pPr>
        <w:rPr>
          <w:rFonts w:ascii="Thimes new roman" w:eastAsiaTheme="majorEastAsia" w:hAnsi="Thimes new roman" w:cstheme="majorBidi"/>
          <w:b/>
          <w:bCs/>
          <w:i/>
          <w:iCs/>
          <w:color w:val="5B9BD5" w:themeColor="accent1"/>
          <w:kern w:val="24"/>
          <w:sz w:val="52"/>
          <w:szCs w:val="52"/>
        </w:rPr>
      </w:pPr>
      <w:r w:rsidRPr="00813FB6">
        <w:rPr>
          <w:rFonts w:ascii="Thimes new roman" w:eastAsiaTheme="majorEastAsia" w:hAnsi="Thimes new roman" w:cstheme="majorBidi"/>
          <w:b/>
          <w:bCs/>
          <w:i/>
          <w:iCs/>
          <w:color w:val="5B9BD5" w:themeColor="accent1"/>
          <w:kern w:val="24"/>
          <w:sz w:val="52"/>
          <w:szCs w:val="52"/>
        </w:rPr>
        <w:t>Borówka brusznica</w:t>
      </w:r>
    </w:p>
    <w:p w:rsidR="00315382" w:rsidRPr="00315382" w:rsidRDefault="00315382" w:rsidP="00315382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382">
        <w:rPr>
          <w:rFonts w:ascii="Times New Roman" w:eastAsiaTheme="minorEastAsia" w:hAnsi="Times New Roman" w:cs="Times New Roman"/>
          <w:color w:val="404040" w:themeColor="text1" w:themeTint="BF"/>
          <w:kern w:val="24"/>
          <w:sz w:val="40"/>
          <w:szCs w:val="40"/>
          <w:lang w:eastAsia="pl-PL"/>
        </w:rPr>
        <w:t>Z borówki pozyskuje się liście oraz owoce. Napar stosuję się przy schorzeniach pęcherza moczowego, na obniżenie ciśnienia, a herbatka z sokiem ma działanie przeciwgorączkowe, a jednocześnie wzmacnia organizm.</w:t>
      </w:r>
    </w:p>
    <w:p w:rsidR="00315382" w:rsidRPr="00315382" w:rsidRDefault="00315382" w:rsidP="001F789B">
      <w:pPr>
        <w:spacing w:before="2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382">
        <w:rPr>
          <w:rFonts w:ascii="Thimes new roman" w:eastAsiaTheme="minorEastAsia" w:hAnsi="Thimes new roman"/>
          <w:b/>
          <w:bCs/>
          <w:color w:val="FFC000"/>
          <w:kern w:val="24"/>
          <w:sz w:val="48"/>
          <w:szCs w:val="48"/>
          <w:lang w:eastAsia="pl-PL"/>
        </w:rPr>
        <w:t>Dżem z borówki</w:t>
      </w:r>
    </w:p>
    <w:p w:rsidR="00315382" w:rsidRDefault="00315382" w:rsidP="00315382">
      <w:pPr>
        <w:pStyle w:val="Akapitzlist"/>
        <w:numPr>
          <w:ilvl w:val="0"/>
          <w:numId w:val="4"/>
        </w:numPr>
        <w:rPr>
          <w:color w:val="90C226"/>
          <w:sz w:val="29"/>
        </w:rPr>
      </w:pPr>
      <w:r>
        <w:rPr>
          <w:rFonts w:ascii="Thimes new roman" w:eastAsiaTheme="minorEastAsia" w:hAnsi="Thimes new roman" w:cstheme="minorBidi"/>
          <w:color w:val="404040" w:themeColor="text1" w:themeTint="BF"/>
          <w:kern w:val="24"/>
          <w:sz w:val="36"/>
          <w:szCs w:val="36"/>
        </w:rPr>
        <w:t>1 litr owoców</w:t>
      </w:r>
    </w:p>
    <w:p w:rsidR="00315382" w:rsidRDefault="00315382" w:rsidP="00315382">
      <w:pPr>
        <w:pStyle w:val="Akapitzlist"/>
        <w:numPr>
          <w:ilvl w:val="0"/>
          <w:numId w:val="4"/>
        </w:numPr>
        <w:rPr>
          <w:color w:val="90C226"/>
          <w:sz w:val="29"/>
        </w:rPr>
      </w:pPr>
      <w:r>
        <w:rPr>
          <w:rFonts w:ascii="Thimes new roman" w:eastAsiaTheme="minorEastAsia" w:hAnsi="Thimes new roman" w:cstheme="minorBidi"/>
          <w:color w:val="404040" w:themeColor="text1" w:themeTint="BF"/>
          <w:kern w:val="24"/>
          <w:sz w:val="36"/>
          <w:szCs w:val="36"/>
        </w:rPr>
        <w:t>Cukier  do smaku</w:t>
      </w:r>
    </w:p>
    <w:p w:rsidR="0047396D" w:rsidRPr="00EC1C65" w:rsidRDefault="00315382" w:rsidP="00EC1C65">
      <w:pPr>
        <w:pStyle w:val="NormalnyWeb"/>
        <w:spacing w:before="200" w:beforeAutospacing="0" w:after="0" w:afterAutospacing="0"/>
      </w:pPr>
      <w:r>
        <w:rPr>
          <w:rFonts w:ascii="Thimes new roman" w:eastAsiaTheme="minorEastAsia" w:hAnsi="Thimes new roman" w:cstheme="minorBidi"/>
          <w:color w:val="404040" w:themeColor="text1" w:themeTint="BF"/>
          <w:kern w:val="24"/>
          <w:sz w:val="36"/>
          <w:szCs w:val="36"/>
        </w:rPr>
        <w:t>Wszystko razem prażymy w garnku. Następnie przekładamy do słoików. Szybko zakręcamy i odwracamy do góry dnem.</w:t>
      </w:r>
    </w:p>
    <w:p w:rsidR="001F0BDC" w:rsidRDefault="001F0BDC" w:rsidP="00315382">
      <w:pPr>
        <w:rPr>
          <w:rFonts w:ascii="Thimes new roman" w:eastAsiaTheme="majorEastAsia" w:hAnsi="Thimes new roman" w:cstheme="majorBidi"/>
          <w:b/>
          <w:bCs/>
          <w:i/>
          <w:iCs/>
          <w:color w:val="5B9BD5" w:themeColor="accent1"/>
          <w:kern w:val="24"/>
          <w:sz w:val="72"/>
          <w:szCs w:val="72"/>
        </w:rPr>
      </w:pPr>
    </w:p>
    <w:p w:rsidR="001F0BDC" w:rsidRDefault="001F0BDC" w:rsidP="00315382">
      <w:pPr>
        <w:rPr>
          <w:rFonts w:ascii="Thimes new roman" w:eastAsiaTheme="majorEastAsia" w:hAnsi="Thimes new roman" w:cstheme="majorBidi"/>
          <w:b/>
          <w:bCs/>
          <w:i/>
          <w:iCs/>
          <w:color w:val="5B9BD5" w:themeColor="accent1"/>
          <w:kern w:val="24"/>
          <w:sz w:val="72"/>
          <w:szCs w:val="72"/>
        </w:rPr>
      </w:pPr>
    </w:p>
    <w:p w:rsidR="00315382" w:rsidRPr="00FC50EF" w:rsidRDefault="00315382" w:rsidP="00315382">
      <w:pPr>
        <w:rPr>
          <w:rFonts w:ascii="Thimes new roman" w:eastAsiaTheme="majorEastAsia" w:hAnsi="Thimes new roman" w:cstheme="majorBidi"/>
          <w:b/>
          <w:bCs/>
          <w:i/>
          <w:iCs/>
          <w:color w:val="5B9BD5" w:themeColor="accent1"/>
          <w:kern w:val="24"/>
          <w:sz w:val="52"/>
          <w:szCs w:val="52"/>
        </w:rPr>
      </w:pPr>
      <w:r w:rsidRPr="00FC50EF">
        <w:rPr>
          <w:rFonts w:ascii="Thimes new roman" w:eastAsiaTheme="majorEastAsia" w:hAnsi="Thimes new roman" w:cstheme="majorBidi"/>
          <w:b/>
          <w:bCs/>
          <w:i/>
          <w:iCs/>
          <w:color w:val="5B9BD5" w:themeColor="accent1"/>
          <w:kern w:val="24"/>
          <w:sz w:val="52"/>
          <w:szCs w:val="52"/>
        </w:rPr>
        <w:lastRenderedPageBreak/>
        <w:t>Sosna zwyczajna</w:t>
      </w:r>
    </w:p>
    <w:p w:rsidR="00315382" w:rsidRDefault="00315382" w:rsidP="005B40CE">
      <w:pPr>
        <w:pStyle w:val="NormalnyWeb"/>
        <w:spacing w:before="200" w:beforeAutospacing="0" w:after="0" w:afterAutospacing="0"/>
        <w:jc w:val="both"/>
      </w:pPr>
      <w:r>
        <w:rPr>
          <w:rFonts w:ascii="Thimes new roman" w:eastAsiaTheme="minorEastAsia" w:hAnsi="Thimes new roman" w:cstheme="minorBidi"/>
          <w:color w:val="404040" w:themeColor="text1" w:themeTint="BF"/>
          <w:kern w:val="24"/>
          <w:sz w:val="36"/>
          <w:szCs w:val="36"/>
        </w:rPr>
        <w:t>Jest to najbardziej rozpowszechniona sosna w polskich lasach. Wartościowych leków dostarcza nam całe drzewo: młode pędy, pączki, niedojrzałe szyszki, igły oraz żywica. Sosna w medycynie zasłynęła ze swego korzystnego działania na drogi oddechowe, oskrzela i płuca.</w:t>
      </w:r>
    </w:p>
    <w:p w:rsidR="00315382" w:rsidRPr="007C0E12" w:rsidRDefault="00315382" w:rsidP="00315382">
      <w:pPr>
        <w:pStyle w:val="NormalnyWeb"/>
        <w:spacing w:before="200" w:beforeAutospacing="0" w:after="0" w:afterAutospacing="0"/>
        <w:rPr>
          <w:sz w:val="52"/>
          <w:szCs w:val="52"/>
        </w:rPr>
      </w:pPr>
      <w:r w:rsidRPr="007C0E12">
        <w:rPr>
          <w:rFonts w:eastAsiaTheme="minorEastAsia"/>
          <w:b/>
          <w:bCs/>
          <w:color w:val="FFC000"/>
          <w:kern w:val="24"/>
          <w:sz w:val="52"/>
          <w:szCs w:val="52"/>
        </w:rPr>
        <w:t>Syrop z młodych pędów sosny</w:t>
      </w:r>
    </w:p>
    <w:p w:rsidR="00315382" w:rsidRPr="00315382" w:rsidRDefault="00315382" w:rsidP="00315382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sz w:val="29"/>
          <w:szCs w:val="24"/>
          <w:lang w:eastAsia="pl-PL"/>
        </w:rPr>
      </w:pPr>
      <w:r w:rsidRPr="00315382">
        <w:rPr>
          <w:rFonts w:ascii="Thimes new roman" w:eastAsiaTheme="minorEastAsia" w:hAnsi="Thimes new roman"/>
          <w:color w:val="404040" w:themeColor="text1" w:themeTint="BF"/>
          <w:kern w:val="24"/>
          <w:sz w:val="36"/>
          <w:szCs w:val="36"/>
          <w:lang w:eastAsia="pl-PL"/>
        </w:rPr>
        <w:t xml:space="preserve">Pędy sosny </w:t>
      </w:r>
    </w:p>
    <w:p w:rsidR="00315382" w:rsidRPr="00315382" w:rsidRDefault="00315382" w:rsidP="00315382">
      <w:pPr>
        <w:numPr>
          <w:ilvl w:val="0"/>
          <w:numId w:val="5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sz w:val="29"/>
          <w:szCs w:val="24"/>
          <w:lang w:eastAsia="pl-PL"/>
        </w:rPr>
      </w:pPr>
      <w:r w:rsidRPr="00315382">
        <w:rPr>
          <w:rFonts w:ascii="Thimes new roman" w:eastAsiaTheme="minorEastAsia" w:hAnsi="Thimes new roman"/>
          <w:color w:val="404040" w:themeColor="text1" w:themeTint="BF"/>
          <w:kern w:val="24"/>
          <w:sz w:val="36"/>
          <w:szCs w:val="36"/>
          <w:lang w:eastAsia="pl-PL"/>
        </w:rPr>
        <w:t>Miód  wielokwiatowy</w:t>
      </w:r>
    </w:p>
    <w:p w:rsidR="00315382" w:rsidRDefault="00315382" w:rsidP="00AA1E7C">
      <w:pPr>
        <w:spacing w:before="200" w:after="0" w:line="240" w:lineRule="auto"/>
        <w:jc w:val="both"/>
        <w:rPr>
          <w:rFonts w:ascii="Thimes new roman" w:eastAsiaTheme="minorEastAsia" w:hAnsi="Thimes new roman"/>
          <w:color w:val="404040" w:themeColor="text1" w:themeTint="BF"/>
          <w:kern w:val="24"/>
          <w:sz w:val="36"/>
          <w:szCs w:val="36"/>
          <w:lang w:eastAsia="pl-PL"/>
        </w:rPr>
      </w:pPr>
      <w:r w:rsidRPr="00315382">
        <w:rPr>
          <w:rFonts w:ascii="Thimes new roman" w:eastAsiaTheme="minorEastAsia" w:hAnsi="Thimes new roman"/>
          <w:color w:val="404040" w:themeColor="text1" w:themeTint="BF"/>
          <w:kern w:val="24"/>
          <w:sz w:val="36"/>
          <w:szCs w:val="36"/>
          <w:lang w:eastAsia="pl-PL"/>
        </w:rPr>
        <w:t>W majowy słoneczny dzień nazbierać sporo młodych pędów. Ich długość nie powinna przekraczać 10 cm. Pędów nie myjemy. Następnie umieszczamy je w słoiku i zalewamy miodem. Jest to świetny syrop na suchy kaszel i przeziębienie. Przechowujemy w lodówce.</w:t>
      </w:r>
    </w:p>
    <w:p w:rsidR="00FF456A" w:rsidRPr="00315382" w:rsidRDefault="00FF456A" w:rsidP="00AA1E7C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5382" w:rsidRPr="00300C58" w:rsidRDefault="00315382" w:rsidP="00315382">
      <w:pPr>
        <w:rPr>
          <w:rFonts w:ascii="Thimes new roman" w:eastAsiaTheme="majorEastAsia" w:hAnsi="Thimes new roman" w:cstheme="majorBidi"/>
          <w:b/>
          <w:bCs/>
          <w:i/>
          <w:iCs/>
          <w:color w:val="5B9BD5" w:themeColor="accent1"/>
          <w:kern w:val="24"/>
          <w:sz w:val="52"/>
          <w:szCs w:val="52"/>
        </w:rPr>
      </w:pPr>
      <w:r w:rsidRPr="00300C58">
        <w:rPr>
          <w:rFonts w:ascii="Thimes new roman" w:eastAsiaTheme="majorEastAsia" w:hAnsi="Thimes new roman" w:cstheme="majorBidi"/>
          <w:b/>
          <w:bCs/>
          <w:i/>
          <w:iCs/>
          <w:color w:val="5B9BD5" w:themeColor="accent1"/>
          <w:kern w:val="24"/>
          <w:sz w:val="52"/>
          <w:szCs w:val="52"/>
        </w:rPr>
        <w:t>Dziurawiec zwyczajny</w:t>
      </w:r>
    </w:p>
    <w:p w:rsidR="00315382" w:rsidRDefault="00315382" w:rsidP="00315382">
      <w:pPr>
        <w:pStyle w:val="NormalnyWeb"/>
        <w:spacing w:before="200" w:beforeAutospacing="0" w:after="0" w:afterAutospacing="0"/>
      </w:pPr>
      <w:r>
        <w:rPr>
          <w:rFonts w:ascii="Thimes new roman" w:eastAsiaTheme="minorEastAsia" w:hAnsi="Thimes new roman" w:cstheme="minorBidi"/>
          <w:color w:val="404040" w:themeColor="text1" w:themeTint="BF"/>
          <w:kern w:val="24"/>
          <w:sz w:val="36"/>
          <w:szCs w:val="36"/>
        </w:rPr>
        <w:t>Dziurawiec zbiera się wiosną. Stosuję się go przy bezsenności, nadciśnieniu tętniczym, rozstrojach żołądka i jelit. Działa moczopędnie, łagodzi zapalenia jamy ustnej, gardła oraz przyzębia. Ma właściwości uspokajające.</w:t>
      </w:r>
    </w:p>
    <w:p w:rsidR="00315382" w:rsidRPr="00C77F88" w:rsidRDefault="00315382" w:rsidP="001F789B">
      <w:pPr>
        <w:pStyle w:val="NormalnyWeb"/>
        <w:spacing w:before="200" w:beforeAutospacing="0" w:after="0" w:afterAutospacing="0"/>
        <w:rPr>
          <w:sz w:val="52"/>
          <w:szCs w:val="52"/>
        </w:rPr>
      </w:pPr>
      <w:r w:rsidRPr="00C77F88">
        <w:rPr>
          <w:rFonts w:ascii="Thimes new roman" w:eastAsiaTheme="minorEastAsia" w:hAnsi="Thimes new roman" w:cstheme="minorBidi"/>
          <w:b/>
          <w:bCs/>
          <w:color w:val="FFC000"/>
          <w:kern w:val="24"/>
          <w:sz w:val="52"/>
          <w:szCs w:val="52"/>
        </w:rPr>
        <w:t>Herbatka z dziurawca na ból brzucha</w:t>
      </w:r>
    </w:p>
    <w:p w:rsidR="0047396D" w:rsidRDefault="00315382" w:rsidP="00315382">
      <w:pPr>
        <w:rPr>
          <w:rFonts w:ascii="Thimes new roman" w:eastAsiaTheme="minorEastAsia" w:hAnsi="Thimes new roman"/>
          <w:color w:val="404040" w:themeColor="text1" w:themeTint="BF"/>
          <w:kern w:val="24"/>
          <w:sz w:val="36"/>
          <w:szCs w:val="36"/>
        </w:rPr>
      </w:pPr>
      <w:r>
        <w:rPr>
          <w:rFonts w:ascii="Thimes new roman" w:eastAsiaTheme="minorEastAsia" w:hAnsi="Thimes new roman"/>
          <w:color w:val="404040" w:themeColor="text1" w:themeTint="BF"/>
          <w:kern w:val="24"/>
          <w:sz w:val="36"/>
          <w:szCs w:val="36"/>
        </w:rPr>
        <w:t>Parę gałązek ususzonego dziurawca zalewamy gorącą, ale nie wrzącą wodą. Przykrywamy i czekamy parę minut. Przecedzamy przez sitko. Można osłodzić odrobina miodu.</w:t>
      </w:r>
    </w:p>
    <w:p w:rsidR="00D57D6C" w:rsidRDefault="00D57D6C" w:rsidP="00315382">
      <w:pPr>
        <w:rPr>
          <w:rFonts w:ascii="Thimes new roman" w:eastAsiaTheme="minorEastAsia" w:hAnsi="Thimes new roman"/>
          <w:color w:val="404040" w:themeColor="text1" w:themeTint="BF"/>
          <w:kern w:val="24"/>
          <w:sz w:val="36"/>
          <w:szCs w:val="36"/>
        </w:rPr>
      </w:pPr>
    </w:p>
    <w:p w:rsidR="00110D96" w:rsidRDefault="00110D96" w:rsidP="00315382">
      <w:pPr>
        <w:rPr>
          <w:rFonts w:ascii="Thimes new roman" w:eastAsiaTheme="majorEastAsia" w:hAnsi="Thimes new roman" w:cstheme="majorBidi"/>
          <w:b/>
          <w:bCs/>
          <w:i/>
          <w:iCs/>
          <w:color w:val="5B9BD5" w:themeColor="accent1"/>
          <w:kern w:val="24"/>
          <w:sz w:val="52"/>
          <w:szCs w:val="52"/>
        </w:rPr>
      </w:pPr>
    </w:p>
    <w:p w:rsidR="00CD577A" w:rsidRPr="00D57D6C" w:rsidRDefault="00CD577A" w:rsidP="00315382">
      <w:pPr>
        <w:rPr>
          <w:rFonts w:ascii="Thimes new roman" w:eastAsiaTheme="majorEastAsia" w:hAnsi="Thimes new roman" w:cstheme="majorBidi"/>
          <w:b/>
          <w:bCs/>
          <w:i/>
          <w:iCs/>
          <w:color w:val="5B9BD5" w:themeColor="accent1"/>
          <w:kern w:val="24"/>
          <w:sz w:val="52"/>
          <w:szCs w:val="52"/>
        </w:rPr>
      </w:pPr>
      <w:r w:rsidRPr="00D57D6C">
        <w:rPr>
          <w:rFonts w:ascii="Thimes new roman" w:eastAsiaTheme="majorEastAsia" w:hAnsi="Thimes new roman" w:cstheme="majorBidi"/>
          <w:b/>
          <w:bCs/>
          <w:i/>
          <w:iCs/>
          <w:color w:val="5B9BD5" w:themeColor="accent1"/>
          <w:kern w:val="24"/>
          <w:sz w:val="52"/>
          <w:szCs w:val="52"/>
        </w:rPr>
        <w:lastRenderedPageBreak/>
        <w:t>Dzika róża</w:t>
      </w:r>
    </w:p>
    <w:p w:rsidR="00CD577A" w:rsidRDefault="00CD577A" w:rsidP="004D3ABA">
      <w:pPr>
        <w:pStyle w:val="NormalnyWeb"/>
        <w:spacing w:before="200" w:beforeAutospacing="0" w:after="0" w:afterAutospacing="0"/>
        <w:jc w:val="both"/>
      </w:pPr>
      <w:r>
        <w:rPr>
          <w:rFonts w:ascii="Thimes new roman" w:eastAsiaTheme="minorEastAsia" w:hAnsi="Thimes new roman" w:cstheme="minorBidi"/>
          <w:color w:val="404040" w:themeColor="text1" w:themeTint="BF"/>
          <w:kern w:val="24"/>
          <w:sz w:val="40"/>
          <w:szCs w:val="40"/>
        </w:rPr>
        <w:t>W owocach dzikiej róży jest 30 razy więcej przyswajalnej witaminy  C niż w cytrynie. Dzięki temu zwiększa ona naszą odporność. Działa przeciwzapalnie, uśmierza ból stawów oraz chroni przed nowotworami.</w:t>
      </w:r>
    </w:p>
    <w:p w:rsidR="00CD577A" w:rsidRDefault="00CD577A" w:rsidP="00CD577A">
      <w:pPr>
        <w:pStyle w:val="NormalnyWeb"/>
        <w:spacing w:before="200" w:beforeAutospacing="0" w:after="0" w:afterAutospacing="0"/>
      </w:pPr>
      <w:r>
        <w:rPr>
          <w:rFonts w:ascii="Thimes new roman" w:eastAsiaTheme="minorEastAsia" w:hAnsi="Thimes new roman" w:cstheme="minorBidi"/>
          <w:b/>
          <w:bCs/>
          <w:color w:val="FFC000"/>
          <w:kern w:val="24"/>
          <w:sz w:val="48"/>
          <w:szCs w:val="48"/>
        </w:rPr>
        <w:t>Suszona dzika róża</w:t>
      </w:r>
    </w:p>
    <w:p w:rsidR="00CD577A" w:rsidRDefault="00CD577A" w:rsidP="00C44F97">
      <w:pPr>
        <w:jc w:val="both"/>
        <w:rPr>
          <w:rFonts w:ascii="Thimes new roman" w:eastAsiaTheme="minorEastAsia" w:hAnsi="Thimes new roman"/>
          <w:color w:val="404040" w:themeColor="text1" w:themeTint="BF"/>
          <w:kern w:val="24"/>
          <w:sz w:val="36"/>
          <w:szCs w:val="36"/>
        </w:rPr>
      </w:pPr>
      <w:r>
        <w:rPr>
          <w:rFonts w:ascii="Thimes new roman" w:eastAsiaTheme="minorEastAsia" w:hAnsi="Thimes new roman"/>
          <w:color w:val="404040" w:themeColor="text1" w:themeTint="BF"/>
          <w:kern w:val="24"/>
          <w:sz w:val="36"/>
          <w:szCs w:val="36"/>
        </w:rPr>
        <w:t>Owoce należy zebrać przed pierwszymi przymrozkami, kiedy są świeże i czerwone.  Usuwamy z nich nasiona i włoski. Suszymy je w piekarniku w temperaturze 45°C. Przechowujemy w lnianym woreczku</w:t>
      </w:r>
    </w:p>
    <w:p w:rsidR="00CD577A" w:rsidRPr="00E157CF" w:rsidRDefault="00CD577A" w:rsidP="00315382">
      <w:pPr>
        <w:rPr>
          <w:rFonts w:ascii="Thimes new roman" w:eastAsiaTheme="majorEastAsia" w:hAnsi="Thimes new roman" w:cstheme="majorBidi"/>
          <w:b/>
          <w:bCs/>
          <w:i/>
          <w:iCs/>
          <w:color w:val="5B9BD5" w:themeColor="accent1"/>
          <w:kern w:val="24"/>
          <w:sz w:val="52"/>
          <w:szCs w:val="52"/>
        </w:rPr>
      </w:pPr>
      <w:r w:rsidRPr="00E157CF">
        <w:rPr>
          <w:rFonts w:ascii="Thimes new roman" w:eastAsiaTheme="majorEastAsia" w:hAnsi="Thimes new roman" w:cstheme="majorBidi"/>
          <w:b/>
          <w:bCs/>
          <w:i/>
          <w:iCs/>
          <w:color w:val="5B9BD5" w:themeColor="accent1"/>
          <w:kern w:val="24"/>
          <w:sz w:val="52"/>
          <w:szCs w:val="52"/>
        </w:rPr>
        <w:t>Bez czarny</w:t>
      </w:r>
    </w:p>
    <w:p w:rsidR="00CD577A" w:rsidRDefault="00CD577A" w:rsidP="00C44F97">
      <w:pPr>
        <w:pStyle w:val="NormalnyWeb"/>
        <w:spacing w:before="200" w:beforeAutospacing="0" w:after="0" w:afterAutospacing="0"/>
        <w:jc w:val="both"/>
      </w:pPr>
      <w:r>
        <w:rPr>
          <w:rFonts w:ascii="Thimes new roman" w:eastAsiaTheme="minorEastAsia" w:hAnsi="Thimes new roman" w:cstheme="minorBidi"/>
          <w:color w:val="404040" w:themeColor="text1" w:themeTint="BF"/>
          <w:kern w:val="24"/>
          <w:sz w:val="38"/>
          <w:szCs w:val="38"/>
        </w:rPr>
        <w:t xml:space="preserve">Bez czarny należy do najstarszych roślin leczniczych. Używa się jego kwiatów, owoców, liści, pączków a nawet nasion. Najpopularniejsza jest herbatka z suszonych kwiatów, którą podaje się przy przeziębieniu, grypie, zapaleniu zatok i migdałków. Działa ona także napotnie i moczopędnie Również bardzo skuteczne są syropy.  </w:t>
      </w:r>
    </w:p>
    <w:p w:rsidR="00CD577A" w:rsidRDefault="00CD577A" w:rsidP="001F789B">
      <w:pPr>
        <w:pStyle w:val="NormalnyWeb"/>
        <w:spacing w:before="200" w:beforeAutospacing="0" w:after="0" w:afterAutospacing="0"/>
      </w:pPr>
      <w:r>
        <w:rPr>
          <w:rFonts w:ascii="Thimes new roman" w:eastAsiaTheme="minorEastAsia" w:hAnsi="Thimes new roman" w:cstheme="minorBidi"/>
          <w:b/>
          <w:bCs/>
          <w:color w:val="FFC000"/>
          <w:kern w:val="24"/>
          <w:sz w:val="48"/>
          <w:szCs w:val="48"/>
        </w:rPr>
        <w:t>Syrop z czarnego bzu</w:t>
      </w:r>
    </w:p>
    <w:p w:rsidR="00CD577A" w:rsidRPr="00CD577A" w:rsidRDefault="00CD577A" w:rsidP="00CD577A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sz w:val="27"/>
          <w:szCs w:val="24"/>
          <w:lang w:eastAsia="pl-PL"/>
        </w:rPr>
      </w:pPr>
      <w:r w:rsidRPr="00CD577A">
        <w:rPr>
          <w:rFonts w:ascii="Thimes new roman" w:eastAsiaTheme="minorEastAsia" w:hAnsi="Thimes new roman"/>
          <w:color w:val="404040" w:themeColor="text1" w:themeTint="BF"/>
          <w:kern w:val="24"/>
          <w:sz w:val="34"/>
          <w:szCs w:val="34"/>
          <w:lang w:eastAsia="pl-PL"/>
        </w:rPr>
        <w:t>35 świeżych kwiatów bzu</w:t>
      </w:r>
    </w:p>
    <w:p w:rsidR="00CD577A" w:rsidRPr="00CD577A" w:rsidRDefault="00CD577A" w:rsidP="00CD577A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sz w:val="27"/>
          <w:szCs w:val="24"/>
          <w:lang w:eastAsia="pl-PL"/>
        </w:rPr>
      </w:pPr>
      <w:r w:rsidRPr="00CD577A">
        <w:rPr>
          <w:rFonts w:ascii="Thimes new roman" w:eastAsiaTheme="minorEastAsia" w:hAnsi="Thimes new roman"/>
          <w:color w:val="404040" w:themeColor="text1" w:themeTint="BF"/>
          <w:kern w:val="24"/>
          <w:sz w:val="34"/>
          <w:szCs w:val="34"/>
          <w:lang w:eastAsia="pl-PL"/>
        </w:rPr>
        <w:t>2 kg cukru</w:t>
      </w:r>
    </w:p>
    <w:p w:rsidR="00CD577A" w:rsidRPr="00CD577A" w:rsidRDefault="00CD577A" w:rsidP="00CD577A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sz w:val="27"/>
          <w:szCs w:val="24"/>
          <w:lang w:eastAsia="pl-PL"/>
        </w:rPr>
      </w:pPr>
      <w:r w:rsidRPr="00CD577A">
        <w:rPr>
          <w:rFonts w:ascii="Thimes new roman" w:eastAsiaTheme="minorEastAsia" w:hAnsi="Thimes new roman"/>
          <w:color w:val="404040" w:themeColor="text1" w:themeTint="BF"/>
          <w:kern w:val="24"/>
          <w:sz w:val="34"/>
          <w:szCs w:val="34"/>
          <w:lang w:eastAsia="pl-PL"/>
        </w:rPr>
        <w:t>1,5 litra wody</w:t>
      </w:r>
    </w:p>
    <w:p w:rsidR="00CD577A" w:rsidRPr="00CD577A" w:rsidRDefault="00CD577A" w:rsidP="00CD577A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sz w:val="27"/>
          <w:szCs w:val="24"/>
          <w:lang w:eastAsia="pl-PL"/>
        </w:rPr>
      </w:pPr>
      <w:r w:rsidRPr="00CD577A">
        <w:rPr>
          <w:rFonts w:ascii="Thimes new roman" w:eastAsiaTheme="minorEastAsia" w:hAnsi="Thimes new roman"/>
          <w:color w:val="404040" w:themeColor="text1" w:themeTint="BF"/>
          <w:kern w:val="24"/>
          <w:sz w:val="34"/>
          <w:szCs w:val="34"/>
          <w:lang w:eastAsia="pl-PL"/>
        </w:rPr>
        <w:t>3 łyżeczki kwasku cytrynowego</w:t>
      </w:r>
    </w:p>
    <w:p w:rsidR="00CD577A" w:rsidRPr="00CD577A" w:rsidRDefault="00CD577A" w:rsidP="00CD577A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color w:val="90C226"/>
          <w:sz w:val="27"/>
          <w:szCs w:val="24"/>
          <w:lang w:eastAsia="pl-PL"/>
        </w:rPr>
      </w:pPr>
      <w:r w:rsidRPr="00CD577A">
        <w:rPr>
          <w:rFonts w:ascii="Thimes new roman" w:eastAsiaTheme="minorEastAsia" w:hAnsi="Thimes new roman"/>
          <w:color w:val="404040" w:themeColor="text1" w:themeTint="BF"/>
          <w:kern w:val="24"/>
          <w:sz w:val="34"/>
          <w:szCs w:val="34"/>
          <w:lang w:eastAsia="pl-PL"/>
        </w:rPr>
        <w:t>2 cytryny</w:t>
      </w:r>
    </w:p>
    <w:p w:rsidR="00D54872" w:rsidRPr="00052BBC" w:rsidRDefault="00CD577A" w:rsidP="00052BBC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77A">
        <w:rPr>
          <w:rFonts w:ascii="Thimes new roman" w:eastAsiaTheme="minorEastAsia" w:hAnsi="Thimes new roman"/>
          <w:color w:val="404040" w:themeColor="text1" w:themeTint="BF"/>
          <w:kern w:val="24"/>
          <w:sz w:val="34"/>
          <w:szCs w:val="34"/>
          <w:lang w:eastAsia="pl-PL"/>
        </w:rPr>
        <w:t xml:space="preserve">Sporządzamy roztwór z wody, kwasku cytrynowego i cytryn pokrojonych w plastry ze skórką. Lekko opłukane kwiaty umieszczamy w dużym słoju i zalewamy gorącym sporządzonym wcześniej syropem. Całość  odstawiamy na dwie doby w chłodne </w:t>
      </w:r>
      <w:r w:rsidRPr="00CD577A">
        <w:rPr>
          <w:rFonts w:ascii="Thimes new roman" w:eastAsiaTheme="minorEastAsia" w:hAnsi="Thimes new roman"/>
          <w:color w:val="404040" w:themeColor="text1" w:themeTint="BF"/>
          <w:kern w:val="24"/>
          <w:sz w:val="34"/>
          <w:szCs w:val="34"/>
          <w:lang w:eastAsia="pl-PL"/>
        </w:rPr>
        <w:lastRenderedPageBreak/>
        <w:t>miejsce. Po tym czasie odcedzamy całość prze gazę, mocno wyciskając. Przelewamy do słoiczków i krótko pasteryzujemy.</w:t>
      </w:r>
    </w:p>
    <w:p w:rsidR="00CD577A" w:rsidRDefault="00CD577A" w:rsidP="00315382">
      <w:pPr>
        <w:rPr>
          <w:rFonts w:asciiTheme="majorHAnsi" w:eastAsiaTheme="majorEastAsia" w:hAnsi="Trebuchet MS" w:cstheme="majorBidi"/>
          <w:color w:val="5B9BD5" w:themeColor="accent1"/>
          <w:kern w:val="24"/>
          <w:sz w:val="80"/>
          <w:szCs w:val="8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CD577A">
        <w:rPr>
          <w:rFonts w:asciiTheme="majorHAnsi" w:eastAsiaTheme="majorEastAsia" w:hAnsi="Trebuchet MS" w:cstheme="majorBidi"/>
          <w:color w:val="5B9BD5" w:themeColor="accent1"/>
          <w:kern w:val="24"/>
          <w:sz w:val="80"/>
          <w:szCs w:val="8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Podsumowanie</w:t>
      </w:r>
    </w:p>
    <w:p w:rsidR="00CD577A" w:rsidRPr="00052BBC" w:rsidRDefault="00CD577A" w:rsidP="00AC3C5B">
      <w:pPr>
        <w:pStyle w:val="NormalnyWeb"/>
        <w:spacing w:before="200" w:beforeAutospacing="0" w:after="0" w:afterAutospacing="0"/>
        <w:jc w:val="both"/>
      </w:pPr>
      <w:r w:rsidRPr="00052BBC">
        <w:rPr>
          <w:rFonts w:ascii="Thimes new roman" w:eastAsiaTheme="minorEastAsia" w:hAnsi="Thimes new roman" w:cstheme="minorBidi"/>
          <w:kern w:val="24"/>
          <w:sz w:val="38"/>
          <w:szCs w:val="38"/>
        </w:rPr>
        <w:t xml:space="preserve">Zioła i rośliny lecznicze, które opisałam w  prezentacji są używane w moim domu. Często pomagam przy ich zbiorach oraz robieniu z nich domowych lekarstw. Uważam, że bardzo wielkim szczęściem jest mieszkanie w Dolinie Baryczy oraz możliwość korzystania z darów Matki Natury. Pomagają one w niektórych chorobach, bez konieczności wizyty u lekarza.           </w:t>
      </w:r>
    </w:p>
    <w:p w:rsidR="00CD577A" w:rsidRPr="00485F23" w:rsidRDefault="00CD577A" w:rsidP="00CD577A">
      <w:pPr>
        <w:pStyle w:val="NormalnyWeb"/>
        <w:spacing w:before="200" w:beforeAutospacing="0" w:after="0" w:afterAutospacing="0"/>
        <w:rPr>
          <w:color w:val="5B9BD5" w:themeColor="accent1"/>
        </w:rPr>
      </w:pPr>
      <w:bookmarkStart w:id="0" w:name="_GoBack"/>
      <w:r w:rsidRPr="00485F23">
        <w:rPr>
          <w:rFonts w:ascii="Thimes new roman" w:eastAsiaTheme="minorEastAsia" w:hAnsi="Thimes new roman" w:cstheme="minorBidi"/>
          <w:color w:val="5B9BD5" w:themeColor="accent1"/>
          <w:kern w:val="24"/>
          <w:sz w:val="38"/>
          <w:szCs w:val="38"/>
        </w:rPr>
        <w:t>Bibliografia:</w:t>
      </w:r>
    </w:p>
    <w:bookmarkEnd w:id="0"/>
    <w:p w:rsidR="00CD577A" w:rsidRDefault="00CD577A" w:rsidP="00CD577A">
      <w:pPr>
        <w:pStyle w:val="NormalnyWeb"/>
        <w:spacing w:before="200" w:beforeAutospacing="0" w:after="0" w:afterAutospacing="0"/>
      </w:pPr>
      <w:r>
        <w:rPr>
          <w:rFonts w:ascii="Thimes new roman" w:eastAsiaTheme="minorEastAsia" w:hAnsi="Thimes new roman" w:cstheme="minorBidi"/>
          <w:color w:val="7F7F7F" w:themeColor="text1" w:themeTint="80"/>
          <w:kern w:val="24"/>
          <w:sz w:val="34"/>
          <w:szCs w:val="34"/>
        </w:rPr>
        <w:t xml:space="preserve">Zbigniew T. Nowak, </w:t>
      </w:r>
      <w:r>
        <w:rPr>
          <w:rFonts w:ascii="Thimes new roman" w:eastAsiaTheme="minorEastAsia" w:hAnsi="Thimes new roman" w:cstheme="minorBidi"/>
          <w:i/>
          <w:iCs/>
          <w:color w:val="7F7F7F" w:themeColor="text1" w:themeTint="80"/>
          <w:kern w:val="24"/>
          <w:sz w:val="34"/>
          <w:szCs w:val="34"/>
        </w:rPr>
        <w:t xml:space="preserve">Antybiotyki z apteki Pana Boga, </w:t>
      </w:r>
      <w:r>
        <w:rPr>
          <w:rFonts w:ascii="Thimes new roman" w:eastAsiaTheme="minorEastAsia" w:hAnsi="Thimes new roman" w:cstheme="minorBidi"/>
          <w:color w:val="7F7F7F" w:themeColor="text1" w:themeTint="80"/>
          <w:kern w:val="24"/>
          <w:sz w:val="34"/>
          <w:szCs w:val="34"/>
        </w:rPr>
        <w:t>Wydawnictwo AA Kraków 2014.</w:t>
      </w:r>
    </w:p>
    <w:p w:rsidR="00CD577A" w:rsidRDefault="00CD577A" w:rsidP="00CD577A">
      <w:pPr>
        <w:pStyle w:val="NormalnyWeb"/>
        <w:spacing w:before="200" w:beforeAutospacing="0" w:after="0" w:afterAutospacing="0"/>
      </w:pPr>
      <w:r>
        <w:rPr>
          <w:rFonts w:ascii="Thimes new roman" w:eastAsiaTheme="minorEastAsia" w:hAnsi="Thimes new roman" w:cstheme="minorBidi"/>
          <w:color w:val="7F7F7F" w:themeColor="text1" w:themeTint="80"/>
          <w:kern w:val="24"/>
          <w:sz w:val="34"/>
          <w:szCs w:val="34"/>
        </w:rPr>
        <w:t xml:space="preserve">Łukasz Fiedoruk, </w:t>
      </w:r>
      <w:r>
        <w:rPr>
          <w:rFonts w:ascii="Thimes new roman" w:eastAsiaTheme="minorEastAsia" w:hAnsi="Thimes new roman" w:cstheme="minorBidi"/>
          <w:i/>
          <w:iCs/>
          <w:color w:val="7F7F7F" w:themeColor="text1" w:themeTint="80"/>
          <w:kern w:val="24"/>
          <w:sz w:val="34"/>
          <w:szCs w:val="34"/>
        </w:rPr>
        <w:t>Nalewki lecznicze,</w:t>
      </w:r>
      <w:r>
        <w:rPr>
          <w:rFonts w:ascii="Thimes new roman" w:eastAsiaTheme="minorEastAsia" w:hAnsi="Thimes new roman" w:cstheme="minorBidi"/>
          <w:color w:val="7F7F7F" w:themeColor="text1" w:themeTint="80"/>
          <w:kern w:val="24"/>
          <w:sz w:val="34"/>
          <w:szCs w:val="34"/>
        </w:rPr>
        <w:t xml:space="preserve"> Wydawnictwo Dragon Sp. z o.o. Bielsko - Biała 2012, 2014.</w:t>
      </w:r>
    </w:p>
    <w:p w:rsidR="00CD577A" w:rsidRDefault="00CD577A" w:rsidP="00CD577A">
      <w:pPr>
        <w:pStyle w:val="NormalnyWeb"/>
        <w:spacing w:before="200" w:beforeAutospacing="0" w:after="0" w:afterAutospacing="0"/>
      </w:pPr>
      <w:r>
        <w:rPr>
          <w:rFonts w:ascii="Thimes new roman" w:eastAsiaTheme="minorEastAsia" w:hAnsi="Thimes new roman" w:cstheme="minorBidi"/>
          <w:color w:val="7F7F7F" w:themeColor="text1" w:themeTint="80"/>
          <w:kern w:val="24"/>
          <w:sz w:val="34"/>
          <w:szCs w:val="34"/>
        </w:rPr>
        <w:t xml:space="preserve">Jolanta Pawłowska, Jacek Pawłowski, </w:t>
      </w:r>
      <w:r>
        <w:rPr>
          <w:rFonts w:ascii="Thimes new roman" w:eastAsiaTheme="minorEastAsia" w:hAnsi="Thimes new roman" w:cstheme="minorBidi"/>
          <w:i/>
          <w:iCs/>
          <w:color w:val="7F7F7F" w:themeColor="text1" w:themeTint="80"/>
          <w:kern w:val="24"/>
          <w:sz w:val="34"/>
          <w:szCs w:val="34"/>
        </w:rPr>
        <w:t xml:space="preserve">Atlas roślin Doliny Baryczy, </w:t>
      </w:r>
      <w:r>
        <w:rPr>
          <w:rFonts w:ascii="Thimes new roman" w:eastAsiaTheme="minorEastAsia" w:hAnsi="Thimes new roman" w:cstheme="minorBidi"/>
          <w:color w:val="7F7F7F" w:themeColor="text1" w:themeTint="80"/>
          <w:kern w:val="24"/>
          <w:sz w:val="34"/>
          <w:szCs w:val="34"/>
        </w:rPr>
        <w:t xml:space="preserve">Wydawnictwo Stworzenie,, PARTNERSTWO dla Doliny Baryczy” </w:t>
      </w:r>
    </w:p>
    <w:p w:rsidR="00CD577A" w:rsidRDefault="00CD577A" w:rsidP="00CD577A">
      <w:pPr>
        <w:pStyle w:val="NormalnyWeb"/>
        <w:spacing w:before="200" w:beforeAutospacing="0" w:after="0" w:afterAutospacing="0"/>
        <w:rPr>
          <w:rFonts w:ascii="Thimes new roman" w:eastAsiaTheme="minorEastAsia" w:hAnsi="Thimes new roman" w:cstheme="minorBidi"/>
          <w:color w:val="7F7F7F" w:themeColor="text1" w:themeTint="80"/>
          <w:kern w:val="24"/>
          <w:sz w:val="34"/>
          <w:szCs w:val="34"/>
        </w:rPr>
      </w:pPr>
      <w:r>
        <w:rPr>
          <w:rFonts w:ascii="Thimes new roman" w:eastAsiaTheme="minorEastAsia" w:hAnsi="Thimes new roman" w:cstheme="minorBidi"/>
          <w:color w:val="7F7F7F" w:themeColor="text1" w:themeTint="80"/>
          <w:kern w:val="24"/>
          <w:sz w:val="34"/>
          <w:szCs w:val="34"/>
        </w:rPr>
        <w:t xml:space="preserve">Teresa Lewkowicz - Mosiej, </w:t>
      </w:r>
      <w:r>
        <w:rPr>
          <w:rFonts w:ascii="Thimes new roman" w:eastAsiaTheme="minorEastAsia" w:hAnsi="Thimes new roman" w:cstheme="minorBidi"/>
          <w:i/>
          <w:iCs/>
          <w:color w:val="7F7F7F" w:themeColor="text1" w:themeTint="80"/>
          <w:kern w:val="24"/>
          <w:sz w:val="34"/>
          <w:szCs w:val="34"/>
        </w:rPr>
        <w:t xml:space="preserve">Domowe porady ziołowe, </w:t>
      </w:r>
      <w:r>
        <w:rPr>
          <w:rFonts w:ascii="Thimes new roman" w:eastAsiaTheme="minorEastAsia" w:hAnsi="Thimes new roman" w:cstheme="minorBidi"/>
          <w:color w:val="7F7F7F" w:themeColor="text1" w:themeTint="80"/>
          <w:kern w:val="24"/>
          <w:sz w:val="34"/>
          <w:szCs w:val="34"/>
        </w:rPr>
        <w:t>Wydawnictwo Świat Książki, Warszawa 2006</w:t>
      </w:r>
    </w:p>
    <w:p w:rsidR="002A2E2F" w:rsidRDefault="002A2E2F" w:rsidP="00CD577A">
      <w:pPr>
        <w:pStyle w:val="NormalnyWeb"/>
        <w:spacing w:before="200" w:beforeAutospacing="0" w:after="0" w:afterAutospacing="0"/>
      </w:pPr>
      <w:r>
        <w:rPr>
          <w:rFonts w:ascii="Thimes new roman" w:eastAsiaTheme="minorEastAsia" w:hAnsi="Thimes new roman" w:cstheme="minorBidi"/>
          <w:color w:val="7F7F7F" w:themeColor="text1" w:themeTint="80"/>
          <w:kern w:val="24"/>
          <w:sz w:val="34"/>
          <w:szCs w:val="34"/>
        </w:rPr>
        <w:t>Internet</w:t>
      </w:r>
    </w:p>
    <w:p w:rsidR="00CD577A" w:rsidRDefault="00CD577A" w:rsidP="00CD577A">
      <w:pPr>
        <w:pStyle w:val="NormalnyWeb"/>
        <w:spacing w:before="200" w:beforeAutospacing="0" w:after="0" w:afterAutospacing="0"/>
      </w:pPr>
      <w:r>
        <w:rPr>
          <w:rFonts w:ascii="Thimes new roman" w:eastAsiaTheme="minorEastAsia" w:hAnsi="Thimes new roman" w:cstheme="minorBidi"/>
          <w:color w:val="7F7F7F" w:themeColor="text1" w:themeTint="80"/>
          <w:kern w:val="24"/>
          <w:sz w:val="34"/>
          <w:szCs w:val="34"/>
        </w:rPr>
        <w:t>Zeszyt z przepisami mojej mamy</w:t>
      </w:r>
    </w:p>
    <w:p w:rsidR="00CD577A" w:rsidRDefault="00CD577A" w:rsidP="00315382"/>
    <w:sectPr w:rsidR="00CD5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himes new 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6B7D"/>
    <w:multiLevelType w:val="hybridMultilevel"/>
    <w:tmpl w:val="D664395E"/>
    <w:lvl w:ilvl="0" w:tplc="5BD464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2A2A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80C5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D8D05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2304E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70D19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4DA101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0A1B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CC4C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6E0261A"/>
    <w:multiLevelType w:val="hybridMultilevel"/>
    <w:tmpl w:val="E81AE58A"/>
    <w:lvl w:ilvl="0" w:tplc="72CC5C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40156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8A226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BA4DC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40AE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5839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BAF4D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0444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8AFD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8124C2A"/>
    <w:multiLevelType w:val="hybridMultilevel"/>
    <w:tmpl w:val="72129B46"/>
    <w:lvl w:ilvl="0" w:tplc="6EA8C0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4C27E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EC3D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42A9D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70D2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9BAA3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9A7F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747C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B76DB2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D0F16DC"/>
    <w:multiLevelType w:val="hybridMultilevel"/>
    <w:tmpl w:val="3AF2A08C"/>
    <w:lvl w:ilvl="0" w:tplc="91783E4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002B5A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56E95D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FA3C9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4066A1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AC0609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B76F6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C82F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9C83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D7E2103"/>
    <w:multiLevelType w:val="hybridMultilevel"/>
    <w:tmpl w:val="430456AC"/>
    <w:lvl w:ilvl="0" w:tplc="99086D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C03C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97A96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9233B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2624C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6A34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12A2F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50BD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FC5B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DFC58FC"/>
    <w:multiLevelType w:val="hybridMultilevel"/>
    <w:tmpl w:val="0672A742"/>
    <w:lvl w:ilvl="0" w:tplc="203E3C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8E1B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0C7D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A8840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885C5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5A80F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1882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600B9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3425B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6F54274B"/>
    <w:multiLevelType w:val="hybridMultilevel"/>
    <w:tmpl w:val="5C4AF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D2"/>
    <w:rsid w:val="00052BBC"/>
    <w:rsid w:val="00110D96"/>
    <w:rsid w:val="001E0CE9"/>
    <w:rsid w:val="001F0BDC"/>
    <w:rsid w:val="001F789B"/>
    <w:rsid w:val="00210D68"/>
    <w:rsid w:val="00237A54"/>
    <w:rsid w:val="002645AC"/>
    <w:rsid w:val="0028771C"/>
    <w:rsid w:val="002A2E2F"/>
    <w:rsid w:val="002C188E"/>
    <w:rsid w:val="002E0893"/>
    <w:rsid w:val="00300C58"/>
    <w:rsid w:val="0031361E"/>
    <w:rsid w:val="00315382"/>
    <w:rsid w:val="00361311"/>
    <w:rsid w:val="003C5F81"/>
    <w:rsid w:val="00422CD0"/>
    <w:rsid w:val="0047396D"/>
    <w:rsid w:val="00485F23"/>
    <w:rsid w:val="0049098A"/>
    <w:rsid w:val="004D3ABA"/>
    <w:rsid w:val="005B40CE"/>
    <w:rsid w:val="00633F70"/>
    <w:rsid w:val="0065003E"/>
    <w:rsid w:val="006C3134"/>
    <w:rsid w:val="007C0E12"/>
    <w:rsid w:val="007C507B"/>
    <w:rsid w:val="007D4EF6"/>
    <w:rsid w:val="007F2216"/>
    <w:rsid w:val="00813FB6"/>
    <w:rsid w:val="008F6817"/>
    <w:rsid w:val="009123B5"/>
    <w:rsid w:val="009365AA"/>
    <w:rsid w:val="009B0C84"/>
    <w:rsid w:val="00AA1E7C"/>
    <w:rsid w:val="00AC3C5B"/>
    <w:rsid w:val="00B02893"/>
    <w:rsid w:val="00B4789F"/>
    <w:rsid w:val="00BC155F"/>
    <w:rsid w:val="00BC5FDB"/>
    <w:rsid w:val="00BF1CCC"/>
    <w:rsid w:val="00C44F97"/>
    <w:rsid w:val="00C51038"/>
    <w:rsid w:val="00C613FD"/>
    <w:rsid w:val="00C77F88"/>
    <w:rsid w:val="00CD577A"/>
    <w:rsid w:val="00D015DA"/>
    <w:rsid w:val="00D54872"/>
    <w:rsid w:val="00D57D6C"/>
    <w:rsid w:val="00DD24A3"/>
    <w:rsid w:val="00E04BD2"/>
    <w:rsid w:val="00E157CF"/>
    <w:rsid w:val="00E26705"/>
    <w:rsid w:val="00E55C42"/>
    <w:rsid w:val="00E759FF"/>
    <w:rsid w:val="00EC1C65"/>
    <w:rsid w:val="00F07671"/>
    <w:rsid w:val="00F12694"/>
    <w:rsid w:val="00F90844"/>
    <w:rsid w:val="00FC50EF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1DA9"/>
  <w15:chartTrackingRefBased/>
  <w15:docId w15:val="{CF09AD3C-2CC8-4AD8-950D-B78F21CF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C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B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27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35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1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4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5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0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55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7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8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3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3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4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8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5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Kupczyk</dc:creator>
  <cp:keywords/>
  <dc:description/>
  <cp:lastModifiedBy>user</cp:lastModifiedBy>
  <cp:revision>61</cp:revision>
  <dcterms:created xsi:type="dcterms:W3CDTF">2021-10-10T17:19:00Z</dcterms:created>
  <dcterms:modified xsi:type="dcterms:W3CDTF">2021-10-18T21:54:00Z</dcterms:modified>
</cp:coreProperties>
</file>