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DCB42" w14:textId="55838869" w:rsidR="001B2BEE" w:rsidRDefault="002F1B3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WIE_2021_</w:t>
      </w:r>
      <w:r w:rsidRPr="008703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Baryczańska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APTEKA </w:t>
      </w:r>
      <w:r w:rsidRPr="00502D35">
        <w:rPr>
          <w:rFonts w:ascii="Times New Roman" w:hAnsi="Times New Roman" w:cs="Times New Roman"/>
          <w:b/>
          <w:bCs/>
          <w:sz w:val="24"/>
          <w:szCs w:val="24"/>
        </w:rPr>
        <w:t>_ Region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alny Konkurs o Dolinie Baryczy_ Weronika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Fidelak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Julia Precz </w:t>
      </w:r>
      <w:r w:rsidRPr="00502D35">
        <w:rPr>
          <w:rFonts w:ascii="Times New Roman" w:hAnsi="Times New Roman" w:cs="Times New Roman"/>
          <w:b/>
          <w:bCs/>
          <w:sz w:val="24"/>
          <w:szCs w:val="24"/>
        </w:rPr>
        <w:t>kl. VI</w:t>
      </w: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502D35">
        <w:rPr>
          <w:rFonts w:ascii="Times New Roman" w:hAnsi="Times New Roman" w:cs="Times New Roman"/>
          <w:b/>
          <w:bCs/>
          <w:sz w:val="24"/>
          <w:szCs w:val="24"/>
        </w:rPr>
        <w:t>_S.P. w Dębnicy</w:t>
      </w:r>
    </w:p>
    <w:p w14:paraId="321519DC" w14:textId="39BB4281" w:rsidR="00703E68" w:rsidRPr="002F1B3F" w:rsidRDefault="00703E6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03E68">
        <w:rPr>
          <w:rFonts w:ascii="Times New Roman" w:hAnsi="Times New Roman" w:cs="Times New Roman"/>
          <w:b/>
          <w:bCs/>
          <w:sz w:val="24"/>
          <w:szCs w:val="24"/>
          <w:highlight w:val="darkMagenta"/>
        </w:rPr>
        <w:t>Spis slajdów</w:t>
      </w:r>
      <w:bookmarkStart w:id="0" w:name="_GoBack"/>
      <w:bookmarkEnd w:id="0"/>
    </w:p>
    <w:p w14:paraId="52636A71" w14:textId="5F4FD2D2" w:rsidR="00000F6B" w:rsidRDefault="00746893">
      <w:r w:rsidRPr="00607211">
        <w:rPr>
          <w:highlight w:val="yellow"/>
        </w:rPr>
        <w:t>DZIURAWIEC ZWYCZAJNY</w:t>
      </w:r>
    </w:p>
    <w:p w14:paraId="7A71EEB3" w14:textId="77777777" w:rsidR="00746893" w:rsidRPr="00746893" w:rsidRDefault="00746893" w:rsidP="00746893">
      <w:r w:rsidRPr="00746893">
        <w:t>Naturalnie występuje w Europie, zachodniej Azji, północnej Afryce,</w:t>
      </w:r>
    </w:p>
    <w:p w14:paraId="7FDF33DF" w14:textId="77777777" w:rsidR="00746893" w:rsidRPr="00746893" w:rsidRDefault="00746893" w:rsidP="00746893">
      <w:r w:rsidRPr="00746893">
        <w:t>siedlisko: murawy, łąki, skraje lasów, przydroża, zarośla,</w:t>
      </w:r>
    </w:p>
    <w:p w14:paraId="30D5F31D" w14:textId="77777777" w:rsidR="00746893" w:rsidRPr="00746893" w:rsidRDefault="00746893" w:rsidP="00746893">
      <w:r w:rsidRPr="00746893">
        <w:t>kwiaty: barwa żółta, zapylane przez owady,</w:t>
      </w:r>
    </w:p>
    <w:p w14:paraId="1ADC782E" w14:textId="77777777" w:rsidR="00746893" w:rsidRPr="00746893" w:rsidRDefault="00746893" w:rsidP="00746893">
      <w:r w:rsidRPr="00746893">
        <w:t>owoc: torebka,</w:t>
      </w:r>
    </w:p>
    <w:p w14:paraId="16FB2B9E" w14:textId="77777777" w:rsidR="00746893" w:rsidRPr="00746893" w:rsidRDefault="00746893" w:rsidP="00746893">
      <w:r w:rsidRPr="00746893">
        <w:t>liście: ulistnienie naprzeciwległe, blaszka eliptyczna i równowąska,</w:t>
      </w:r>
    </w:p>
    <w:p w14:paraId="1457BE60" w14:textId="3510866D" w:rsidR="00746893" w:rsidRDefault="00746893" w:rsidP="00746893">
      <w:r w:rsidRPr="00746893">
        <w:t>sekrety rośliny: liście są kropkowane w prześwitujących kropkach są zbiorniki olejków eterycznych.</w:t>
      </w:r>
    </w:p>
    <w:p w14:paraId="5601D80A" w14:textId="0B512966" w:rsidR="00746893" w:rsidRDefault="00746893" w:rsidP="00746893">
      <w:r w:rsidRPr="00607211">
        <w:rPr>
          <w:highlight w:val="yellow"/>
        </w:rPr>
        <w:t>ZASTOSOWANIE LECZNICZE</w:t>
      </w:r>
      <w:r>
        <w:t xml:space="preserve"> </w:t>
      </w:r>
    </w:p>
    <w:p w14:paraId="43ADE367" w14:textId="7B865408" w:rsidR="00746893" w:rsidRDefault="00746893" w:rsidP="00746893">
      <w:r w:rsidRPr="00746893">
        <w:t>pomaga przy bezsenności,</w:t>
      </w:r>
      <w:r w:rsidR="00C740FE">
        <w:t xml:space="preserve"> </w:t>
      </w:r>
      <w:r w:rsidRPr="00746893">
        <w:t>pobudza trawienie,</w:t>
      </w:r>
      <w:r w:rsidR="00C740FE">
        <w:t xml:space="preserve"> </w:t>
      </w:r>
      <w:r w:rsidRPr="00746893">
        <w:t>działa moczopędnie,</w:t>
      </w:r>
      <w:r w:rsidR="00C740FE">
        <w:t xml:space="preserve"> </w:t>
      </w:r>
      <w:r w:rsidRPr="00746893">
        <w:t>działa przeciwzapalnie i dezynfekcyjnie.</w:t>
      </w:r>
    </w:p>
    <w:p w14:paraId="308BF0FB" w14:textId="49C18AA8" w:rsidR="00746893" w:rsidRDefault="00746893" w:rsidP="00746893">
      <w:r w:rsidRPr="00607211">
        <w:rPr>
          <w:highlight w:val="yellow"/>
        </w:rPr>
        <w:t>OLEJ Z DZIURAWCA</w:t>
      </w:r>
    </w:p>
    <w:p w14:paraId="6CB8C10C" w14:textId="77777777" w:rsidR="00746893" w:rsidRPr="00746893" w:rsidRDefault="00746893" w:rsidP="00746893">
      <w:r w:rsidRPr="00746893">
        <w:t>1. Umieść zioła na dnie słoika, lekko rozgnieć i opcjonalnie spryskaj spirytusem.</w:t>
      </w:r>
    </w:p>
    <w:p w14:paraId="06D2CD18" w14:textId="77777777" w:rsidR="00746893" w:rsidRPr="00746893" w:rsidRDefault="00746893" w:rsidP="00746893">
      <w:r w:rsidRPr="00746893">
        <w:t>2. Zalej dziurawiec oliwą z oliwek tak, żeby przykryć go całkowicie. Nie zapomnij wstrząsać miksturą co jakiś czas.</w:t>
      </w:r>
    </w:p>
    <w:p w14:paraId="6012BC34" w14:textId="77777777" w:rsidR="00746893" w:rsidRPr="00746893" w:rsidRDefault="00746893" w:rsidP="00746893">
      <w:r w:rsidRPr="00746893">
        <w:t>3. Zostaw całość na okres 2-3 tygodni w ciepłym miejscu.</w:t>
      </w:r>
    </w:p>
    <w:p w14:paraId="49CAF05B" w14:textId="77777777" w:rsidR="00746893" w:rsidRPr="00746893" w:rsidRDefault="00746893" w:rsidP="00746893">
      <w:r w:rsidRPr="00746893">
        <w:t>Po tym okresie olej powinien zrobić się czerwony.</w:t>
      </w:r>
    </w:p>
    <w:p w14:paraId="20F12B45" w14:textId="74951585" w:rsidR="00746893" w:rsidRDefault="00746893" w:rsidP="00746893">
      <w:r w:rsidRPr="00746893">
        <w:t>4. Teraz odciśnij kwiaty. Zrób to stosując drobne sitko. Wylej na nie zawartość słoika, a pozostałe kwiaty dziurawca wyciśnij dokładnie zbierając olej.</w:t>
      </w:r>
    </w:p>
    <w:p w14:paraId="16677838" w14:textId="6A6F970D" w:rsidR="00746893" w:rsidRDefault="00746893" w:rsidP="00746893">
      <w:r w:rsidRPr="00607211">
        <w:rPr>
          <w:highlight w:val="green"/>
        </w:rPr>
        <w:t>POKRZYWA ZWYCZAJNA</w:t>
      </w:r>
    </w:p>
    <w:p w14:paraId="38BEF6C3" w14:textId="77777777" w:rsidR="00746893" w:rsidRPr="00746893" w:rsidRDefault="00746893" w:rsidP="00746893">
      <w:r w:rsidRPr="00746893">
        <w:t>występuje w Europie, Azji, Afryce Północnej, Ameryce Północnej,</w:t>
      </w:r>
    </w:p>
    <w:p w14:paraId="110D5ABA" w14:textId="77777777" w:rsidR="00746893" w:rsidRPr="00746893" w:rsidRDefault="00746893" w:rsidP="00746893">
      <w:r w:rsidRPr="00746893">
        <w:t>siedlisko: wilgotne lasy, zarośla, przydroża, nieużytki ,</w:t>
      </w:r>
    </w:p>
    <w:p w14:paraId="485E5AC6" w14:textId="77777777" w:rsidR="00746893" w:rsidRPr="00746893" w:rsidRDefault="00746893" w:rsidP="00746893">
      <w:r w:rsidRPr="00746893">
        <w:t>kwiaty: barwa zielona, zapylane przez wiatr,</w:t>
      </w:r>
    </w:p>
    <w:p w14:paraId="66CD4986" w14:textId="77777777" w:rsidR="00746893" w:rsidRPr="00746893" w:rsidRDefault="00746893" w:rsidP="00746893">
      <w:r w:rsidRPr="00746893">
        <w:t>owoc: orzeszek,</w:t>
      </w:r>
    </w:p>
    <w:p w14:paraId="6C8A9396" w14:textId="77777777" w:rsidR="00746893" w:rsidRPr="00746893" w:rsidRDefault="00746893" w:rsidP="00746893">
      <w:r w:rsidRPr="00746893">
        <w:t>liście: ulistnienie nakrzyżległe, podługowata blaszka,</w:t>
      </w:r>
    </w:p>
    <w:p w14:paraId="5602BAAB" w14:textId="342C6FC1" w:rsidR="00746893" w:rsidRDefault="00746893" w:rsidP="00746893">
      <w:r w:rsidRPr="00746893">
        <w:t>sekrety rośliny: jest rośliną dwupienną, jest żywicielem pasożytniczej kanianki pospolitej.</w:t>
      </w:r>
    </w:p>
    <w:p w14:paraId="27C805EC" w14:textId="60E25210" w:rsidR="00746893" w:rsidRDefault="00746893" w:rsidP="00746893">
      <w:r w:rsidRPr="00607211">
        <w:rPr>
          <w:highlight w:val="green"/>
        </w:rPr>
        <w:t>ZASTOSOWANIE LECZNICZE</w:t>
      </w:r>
    </w:p>
    <w:p w14:paraId="65730DD8" w14:textId="1B551B49" w:rsidR="00746893" w:rsidRDefault="00746893" w:rsidP="00746893">
      <w:r w:rsidRPr="00746893">
        <w:t>bogata w witaminy i pierwiastki,</w:t>
      </w:r>
      <w:r w:rsidR="006836F5">
        <w:t xml:space="preserve"> </w:t>
      </w:r>
      <w:r w:rsidRPr="00746893">
        <w:t>pobudza przemianę materii,</w:t>
      </w:r>
      <w:r w:rsidR="006836F5">
        <w:t xml:space="preserve"> </w:t>
      </w:r>
      <w:r w:rsidRPr="00746893">
        <w:t>wykorzystywana do produkcji kremów i maseczek.</w:t>
      </w:r>
    </w:p>
    <w:p w14:paraId="0873B0FA" w14:textId="6BE501E4" w:rsidR="00746893" w:rsidRDefault="00746893" w:rsidP="00746893">
      <w:r w:rsidRPr="00607211">
        <w:rPr>
          <w:highlight w:val="green"/>
        </w:rPr>
        <w:t>SYROP Z POKRZYWY</w:t>
      </w:r>
    </w:p>
    <w:p w14:paraId="095B1245" w14:textId="77777777" w:rsidR="00746893" w:rsidRPr="00746893" w:rsidRDefault="00746893" w:rsidP="00746893">
      <w:r w:rsidRPr="00746893">
        <w:t>1. Liście bez łodyg zalewamy letnią przegotowaną wodą i odstawiamy na 1 dobę.</w:t>
      </w:r>
    </w:p>
    <w:p w14:paraId="05D8A375" w14:textId="77777777" w:rsidR="00746893" w:rsidRPr="00746893" w:rsidRDefault="00746893" w:rsidP="00746893">
      <w:r w:rsidRPr="00746893">
        <w:lastRenderedPageBreak/>
        <w:t>2. Następnego dnia odlewamy wodę z pokrzyw do garnka, wyciskamy sok z pokrzyw i dodajemy kwasek cytrynowy oraz cukier.</w:t>
      </w:r>
    </w:p>
    <w:p w14:paraId="6303706E" w14:textId="77777777" w:rsidR="00746893" w:rsidRPr="00746893" w:rsidRDefault="00746893" w:rsidP="00746893">
      <w:r w:rsidRPr="00746893">
        <w:t>3. Gotujemy około 10 minut. Przelewamy do czystych wyparzonych słoiczków.</w:t>
      </w:r>
    </w:p>
    <w:p w14:paraId="4B866D35" w14:textId="421F199C" w:rsidR="00746893" w:rsidRDefault="00746893" w:rsidP="00746893">
      <w:r w:rsidRPr="00746893">
        <w:t>4. Pasteryzujemy ok. 5 minut.</w:t>
      </w:r>
    </w:p>
    <w:p w14:paraId="349E6AE3" w14:textId="77777777" w:rsidR="00746893" w:rsidRPr="00746893" w:rsidRDefault="00746893" w:rsidP="00746893">
      <w:r w:rsidRPr="00746893">
        <w:t>Składniki:</w:t>
      </w:r>
    </w:p>
    <w:p w14:paraId="3C774D59" w14:textId="77777777" w:rsidR="00746893" w:rsidRPr="00746893" w:rsidRDefault="00746893" w:rsidP="00746893">
      <w:r w:rsidRPr="00746893">
        <w:t>400 liści z pokrzywy</w:t>
      </w:r>
    </w:p>
    <w:p w14:paraId="47DF22BA" w14:textId="77777777" w:rsidR="00746893" w:rsidRPr="00746893" w:rsidRDefault="00746893" w:rsidP="00746893">
      <w:r w:rsidRPr="00746893">
        <w:t>2 kg cukru</w:t>
      </w:r>
    </w:p>
    <w:p w14:paraId="564419C7" w14:textId="77777777" w:rsidR="00746893" w:rsidRPr="00746893" w:rsidRDefault="00746893" w:rsidP="00746893">
      <w:r w:rsidRPr="00746893">
        <w:t>40 g kwasku cytrynowego</w:t>
      </w:r>
    </w:p>
    <w:p w14:paraId="3E265727" w14:textId="3335B5CB" w:rsidR="00746893" w:rsidRDefault="00746893" w:rsidP="00746893">
      <w:r w:rsidRPr="00746893">
        <w:t>3 l wody przegotowanej</w:t>
      </w:r>
    </w:p>
    <w:p w14:paraId="2E8C0E01" w14:textId="1FC6BB71" w:rsidR="00746893" w:rsidRDefault="00746893" w:rsidP="00746893">
      <w:r w:rsidRPr="00607211">
        <w:rPr>
          <w:highlight w:val="magenta"/>
        </w:rPr>
        <w:t>RDEST WĘŻOWNIK</w:t>
      </w:r>
    </w:p>
    <w:p w14:paraId="2B0A7674" w14:textId="77777777" w:rsidR="00746893" w:rsidRPr="00746893" w:rsidRDefault="00746893" w:rsidP="00746893">
      <w:r w:rsidRPr="00746893">
        <w:t>występuje w Europie i Azji</w:t>
      </w:r>
    </w:p>
    <w:p w14:paraId="4B6F1BDA" w14:textId="77777777" w:rsidR="00746893" w:rsidRPr="00746893" w:rsidRDefault="00746893" w:rsidP="00746893">
      <w:r w:rsidRPr="00746893">
        <w:t>siedlisko: wilgotne łąki</w:t>
      </w:r>
    </w:p>
    <w:p w14:paraId="008C60A0" w14:textId="77777777" w:rsidR="00746893" w:rsidRPr="00746893" w:rsidRDefault="00746893" w:rsidP="00746893">
      <w:r w:rsidRPr="00746893">
        <w:t>kwiaty: barwa różowa, zapylany przez owady</w:t>
      </w:r>
    </w:p>
    <w:p w14:paraId="24639937" w14:textId="77777777" w:rsidR="00746893" w:rsidRPr="00746893" w:rsidRDefault="00746893" w:rsidP="00746893">
      <w:r w:rsidRPr="00746893">
        <w:t>owoce: orzeszek</w:t>
      </w:r>
    </w:p>
    <w:p w14:paraId="1BF9AA93" w14:textId="77777777" w:rsidR="00746893" w:rsidRPr="00746893" w:rsidRDefault="00746893" w:rsidP="00746893">
      <w:r w:rsidRPr="00746893">
        <w:t xml:space="preserve">liście: ulistnienie skrętoległe, blaszka jajowato-lancetowata, zaostrzona </w:t>
      </w:r>
    </w:p>
    <w:p w14:paraId="2611A96E" w14:textId="0E47725E" w:rsidR="00746893" w:rsidRDefault="00746893" w:rsidP="00746893">
      <w:r w:rsidRPr="00746893">
        <w:t>sekrety rośliny: jest żywicielem rzadkiego motyla, posiada grube kłącze, które wije się wężowato (stąd nazwa)</w:t>
      </w:r>
    </w:p>
    <w:p w14:paraId="65FB4920" w14:textId="4D9C26AA" w:rsidR="00746893" w:rsidRDefault="00746893" w:rsidP="00746893">
      <w:r w:rsidRPr="00607211">
        <w:rPr>
          <w:highlight w:val="magenta"/>
        </w:rPr>
        <w:t>NAPAR Z RDESTU:</w:t>
      </w:r>
    </w:p>
    <w:p w14:paraId="37FE5291" w14:textId="77777777" w:rsidR="00746893" w:rsidRPr="00746893" w:rsidRDefault="00746893" w:rsidP="00746893">
      <w:r w:rsidRPr="00746893">
        <w:t>Łyżkę rozdrobnionego ziela parzymy kwadrans w szklance wrzątku.</w:t>
      </w:r>
    </w:p>
    <w:p w14:paraId="7A843513" w14:textId="66B23EC7" w:rsidR="00746893" w:rsidRDefault="00746893" w:rsidP="00746893">
      <w:r w:rsidRPr="00746893">
        <w:t>Przyjmuje się 3 razy dziennie po 2-3 łyżki przed jedzeniem w zapobieganiu powikłań cukrzycy. 1-2 razy  dziennie po 1/2 szklanki poleca się osobom starszym jako „eliksir młodości”. Wzmacnia kości, chroni przed demineralizacją, opóźnia procesy starzenia.</w:t>
      </w:r>
    </w:p>
    <w:p w14:paraId="5F1F4277" w14:textId="793E7A7D" w:rsidR="00746893" w:rsidRDefault="00746893" w:rsidP="00746893">
      <w:r w:rsidRPr="00607211">
        <w:rPr>
          <w:highlight w:val="magenta"/>
        </w:rPr>
        <w:t>ZASTOSOWANIE LECZNICZE</w:t>
      </w:r>
    </w:p>
    <w:p w14:paraId="6CEDFF4C" w14:textId="55449B2D" w:rsidR="00746893" w:rsidRDefault="00746893" w:rsidP="00746893">
      <w:r w:rsidRPr="00746893">
        <w:t>działanie przeciwzapalne, przeciwkrwotoczne, przeciwbakteryjne,</w:t>
      </w:r>
      <w:r w:rsidR="006836F5">
        <w:t xml:space="preserve"> </w:t>
      </w:r>
      <w:r w:rsidRPr="00746893">
        <w:t>stosowana w leczeniu schorzeń układu pokarmowego.</w:t>
      </w:r>
    </w:p>
    <w:p w14:paraId="58F0B12A" w14:textId="08336F41" w:rsidR="00746893" w:rsidRDefault="00746893" w:rsidP="00746893">
      <w:r w:rsidRPr="00746893">
        <w:t>Kłącze rdestu wężownika wykazuje przede wszystkim właściwości ściągające, przeciwkrwotoczne i krwiohamujące.</w:t>
      </w:r>
    </w:p>
    <w:p w14:paraId="4A0ABD76" w14:textId="017A847E" w:rsidR="00746893" w:rsidRDefault="00746893" w:rsidP="00746893">
      <w:r w:rsidRPr="00D81001">
        <w:rPr>
          <w:highlight w:val="darkCyan"/>
        </w:rPr>
        <w:t>RUMIANEK POSPOLITY</w:t>
      </w:r>
    </w:p>
    <w:p w14:paraId="14849E53" w14:textId="77777777" w:rsidR="00746893" w:rsidRPr="00746893" w:rsidRDefault="00746893" w:rsidP="00746893">
      <w:r w:rsidRPr="00746893">
        <w:t>Występuje w Europie oraz na terenie Uralu, Kaukazu, Azji Mniejszej, Iranu, Afganistanu i Indii,</w:t>
      </w:r>
    </w:p>
    <w:p w14:paraId="3EBA886E" w14:textId="77777777" w:rsidR="00746893" w:rsidRPr="00746893" w:rsidRDefault="00746893" w:rsidP="00746893">
      <w:r w:rsidRPr="00746893">
        <w:t>siedlisko: pola, przydroża, nieużytki,</w:t>
      </w:r>
    </w:p>
    <w:p w14:paraId="1510B93B" w14:textId="77777777" w:rsidR="00746893" w:rsidRPr="00746893" w:rsidRDefault="00746893" w:rsidP="00746893">
      <w:r w:rsidRPr="00746893">
        <w:t>kwiaty: barwa biała i żółta,</w:t>
      </w:r>
    </w:p>
    <w:p w14:paraId="3D9EDB09" w14:textId="77777777" w:rsidR="00746893" w:rsidRPr="00746893" w:rsidRDefault="00746893" w:rsidP="00746893">
      <w:r w:rsidRPr="00746893">
        <w:t>owoc: niełupka,</w:t>
      </w:r>
    </w:p>
    <w:p w14:paraId="1245B081" w14:textId="77777777" w:rsidR="00746893" w:rsidRPr="00746893" w:rsidRDefault="00746893" w:rsidP="00746893">
      <w:r w:rsidRPr="00746893">
        <w:t>liście: ulistnienie skrętoległe, blaszka pierzastodzielna,</w:t>
      </w:r>
    </w:p>
    <w:p w14:paraId="543979F7" w14:textId="462A58D5" w:rsidR="00746893" w:rsidRDefault="00746893" w:rsidP="00746893">
      <w:r w:rsidRPr="00746893">
        <w:lastRenderedPageBreak/>
        <w:t>sekrety rośliny: wydziela olejki eteryczne.</w:t>
      </w:r>
    </w:p>
    <w:p w14:paraId="619EB63F" w14:textId="58FD2BBA" w:rsidR="00746893" w:rsidRDefault="00746893" w:rsidP="00746893">
      <w:r w:rsidRPr="00D81001">
        <w:rPr>
          <w:highlight w:val="darkCyan"/>
        </w:rPr>
        <w:t>ZASTOSOWANIE LECZNICZE</w:t>
      </w:r>
    </w:p>
    <w:p w14:paraId="0383581D" w14:textId="111D3491" w:rsidR="00746893" w:rsidRDefault="00746893" w:rsidP="00746893">
      <w:r w:rsidRPr="00746893">
        <w:t>Środek przeciwzapalny i przeciwskurczowy układu pokarmowego,</w:t>
      </w:r>
      <w:r w:rsidR="006836F5">
        <w:t xml:space="preserve"> p</w:t>
      </w:r>
      <w:r w:rsidRPr="00746893">
        <w:t>rzeciwdziała stanom zapalnym skóry,</w:t>
      </w:r>
      <w:r w:rsidR="006836F5">
        <w:t xml:space="preserve"> n</w:t>
      </w:r>
      <w:r w:rsidRPr="00746893">
        <w:t>apary pije się jako herbatę.</w:t>
      </w:r>
    </w:p>
    <w:p w14:paraId="1B82449F" w14:textId="5787BC45" w:rsidR="00746893" w:rsidRDefault="00746893" w:rsidP="00746893">
      <w:r w:rsidRPr="00D81001">
        <w:rPr>
          <w:highlight w:val="darkCyan"/>
        </w:rPr>
        <w:t>HERBATA RUMIANKOWA:</w:t>
      </w:r>
    </w:p>
    <w:p w14:paraId="7902B36D" w14:textId="77777777" w:rsidR="001B2BEE" w:rsidRPr="001B2BEE" w:rsidRDefault="001B2BEE" w:rsidP="001B2BEE">
      <w:r w:rsidRPr="001B2BEE">
        <w:t xml:space="preserve">1. Jedną łyżkę świeżych lub suszonych kwiatów rumianku należy zalać szklanką bardzo </w:t>
      </w:r>
    </w:p>
    <w:p w14:paraId="77AA5B13" w14:textId="77777777" w:rsidR="001B2BEE" w:rsidRPr="001B2BEE" w:rsidRDefault="001B2BEE" w:rsidP="001B2BEE">
      <w:r w:rsidRPr="001B2BEE">
        <w:t>gorącej, ale nie wrzącej wody.</w:t>
      </w:r>
    </w:p>
    <w:p w14:paraId="5D74D91E" w14:textId="77777777" w:rsidR="001B2BEE" w:rsidRPr="001B2BEE" w:rsidRDefault="001B2BEE" w:rsidP="001B2BEE">
      <w:r w:rsidRPr="001B2BEE">
        <w:t>2. Następnie należy zostawić napój na 10-15 minut.</w:t>
      </w:r>
    </w:p>
    <w:p w14:paraId="0D4E94F6" w14:textId="4F7D3427" w:rsidR="00746893" w:rsidRDefault="001B2BEE" w:rsidP="001B2BEE">
      <w:r w:rsidRPr="001B2BEE">
        <w:t xml:space="preserve">3. Po tym czasie należy wywar przelać przez sitko, oddzielając susz od napoju.  </w:t>
      </w:r>
    </w:p>
    <w:p w14:paraId="332B52D4" w14:textId="77777777" w:rsidR="000B190E" w:rsidRPr="000B190E" w:rsidRDefault="000B190E" w:rsidP="000B190E">
      <w:r w:rsidRPr="000B190E">
        <w:rPr>
          <w:b/>
          <w:bCs/>
          <w:highlight w:val="yellow"/>
        </w:rPr>
        <w:t>PODSUMOWANIE</w:t>
      </w:r>
    </w:p>
    <w:p w14:paraId="20155BAB" w14:textId="77777777" w:rsidR="000B190E" w:rsidRPr="000B190E" w:rsidRDefault="000B190E" w:rsidP="000B190E">
      <w:r w:rsidRPr="000B190E">
        <w:t>Kiedy zobaczyłyśmy tytuł konkursu zastanawiałyśmy się jak ma wyglądać nasza praca?</w:t>
      </w:r>
    </w:p>
    <w:p w14:paraId="6E6A81FD" w14:textId="64DE73AC" w:rsidR="000B190E" w:rsidRPr="000B190E" w:rsidRDefault="000B190E" w:rsidP="000B190E">
      <w:r w:rsidRPr="000B190E">
        <w:t xml:space="preserve">Rozpoznawanie roślin w ich naturalnym środowisku to podstawa i dopiero wiedząc z jaką rośliną mamy do czynienia, możemy mówić o ich właściwościach leczniczych. I tak to przedstawiłyśmy </w:t>
      </w:r>
      <w:r w:rsidR="0051654E">
        <w:t xml:space="preserve">           </w:t>
      </w:r>
      <w:r w:rsidRPr="000B190E">
        <w:t>w naszej prezentacji.</w:t>
      </w:r>
    </w:p>
    <w:p w14:paraId="1146AAC5" w14:textId="4F47DBE2" w:rsidR="001B2BEE" w:rsidRDefault="000B190E" w:rsidP="000B190E">
      <w:r w:rsidRPr="000B190E">
        <w:t>Chciałyśmy przekazać również, jakie wartości posiadają rośliny rosnące wokół nas –zapomniane</w:t>
      </w:r>
      <w:r w:rsidR="0051654E">
        <w:t xml:space="preserve">           </w:t>
      </w:r>
      <w:r w:rsidRPr="000B190E">
        <w:t xml:space="preserve"> i często wyparte przez leki syntetyczne. Leki z natury wracają do łask człowieka. Życzymy zdrowia</w:t>
      </w:r>
      <w:r w:rsidR="00180AC4">
        <w:t xml:space="preserve">         </w:t>
      </w:r>
      <w:r w:rsidRPr="000B190E">
        <w:t xml:space="preserve"> z Barczyńskiej APTEKI</w:t>
      </w:r>
    </w:p>
    <w:p w14:paraId="27130BED" w14:textId="40882389" w:rsidR="001B2BEE" w:rsidRPr="000B190E" w:rsidRDefault="001B2BEE" w:rsidP="001B2BEE">
      <w:pPr>
        <w:rPr>
          <w:b/>
        </w:rPr>
      </w:pPr>
      <w:r w:rsidRPr="000B190E">
        <w:rPr>
          <w:b/>
          <w:highlight w:val="blue"/>
        </w:rPr>
        <w:t>SPIS TREŚCI:</w:t>
      </w:r>
    </w:p>
    <w:p w14:paraId="7DF91619" w14:textId="73321616" w:rsidR="001B2BEE" w:rsidRPr="005A6FCF" w:rsidRDefault="00D81001" w:rsidP="00C41DF4">
      <w:pPr>
        <w:pStyle w:val="Bezodstpw"/>
      </w:pPr>
      <w:r w:rsidRPr="005A6FCF">
        <w:t>1. Tytuł pracy</w:t>
      </w:r>
    </w:p>
    <w:p w14:paraId="57D1C873" w14:textId="77777777" w:rsidR="001B2BEE" w:rsidRPr="005A6FCF" w:rsidRDefault="001B2BEE" w:rsidP="00C41DF4">
      <w:pPr>
        <w:pStyle w:val="Bezodstpw"/>
      </w:pPr>
      <w:r w:rsidRPr="005A6FCF">
        <w:t>2. Dziurawiec zwyczajny-opis</w:t>
      </w:r>
    </w:p>
    <w:p w14:paraId="2603B7EC" w14:textId="77777777" w:rsidR="001B2BEE" w:rsidRPr="005A6FCF" w:rsidRDefault="001B2BEE" w:rsidP="00C41DF4">
      <w:pPr>
        <w:pStyle w:val="Bezodstpw"/>
      </w:pPr>
      <w:r w:rsidRPr="005A6FCF">
        <w:t>3. Zastosowania, przepis na olej z dziurawca</w:t>
      </w:r>
    </w:p>
    <w:p w14:paraId="77B3B1E5" w14:textId="77777777" w:rsidR="001B2BEE" w:rsidRPr="005A6FCF" w:rsidRDefault="001B2BEE" w:rsidP="00C41DF4">
      <w:pPr>
        <w:pStyle w:val="Bezodstpw"/>
      </w:pPr>
      <w:r w:rsidRPr="005A6FCF">
        <w:t>4. Pokrzywa zwyczajna-opis</w:t>
      </w:r>
    </w:p>
    <w:p w14:paraId="43BCA43D" w14:textId="77777777" w:rsidR="001B2BEE" w:rsidRPr="005A6FCF" w:rsidRDefault="001B2BEE" w:rsidP="00C41DF4">
      <w:pPr>
        <w:pStyle w:val="Bezodstpw"/>
      </w:pPr>
      <w:r w:rsidRPr="005A6FCF">
        <w:t>5. Zastosowania, przepis na syrop z pokrzywy</w:t>
      </w:r>
    </w:p>
    <w:p w14:paraId="36F5905A" w14:textId="77777777" w:rsidR="001B2BEE" w:rsidRPr="005A6FCF" w:rsidRDefault="001B2BEE" w:rsidP="00C41DF4">
      <w:pPr>
        <w:pStyle w:val="Bezodstpw"/>
      </w:pPr>
      <w:r w:rsidRPr="005A6FCF">
        <w:t>6. Rdest wężownik-opis</w:t>
      </w:r>
    </w:p>
    <w:p w14:paraId="05AF9E85" w14:textId="77777777" w:rsidR="001B2BEE" w:rsidRPr="005A6FCF" w:rsidRDefault="001B2BEE" w:rsidP="00C41DF4">
      <w:pPr>
        <w:pStyle w:val="Bezodstpw"/>
      </w:pPr>
      <w:r w:rsidRPr="005A6FCF">
        <w:t xml:space="preserve">7. Zastosowanie, przepis na napar z rdestu </w:t>
      </w:r>
    </w:p>
    <w:p w14:paraId="3D611548" w14:textId="77777777" w:rsidR="001B2BEE" w:rsidRPr="005A6FCF" w:rsidRDefault="001B2BEE" w:rsidP="00C41DF4">
      <w:pPr>
        <w:pStyle w:val="Bezodstpw"/>
      </w:pPr>
      <w:r w:rsidRPr="005A6FCF">
        <w:t>8. Rumianek pospolity-opis</w:t>
      </w:r>
    </w:p>
    <w:p w14:paraId="507A3123" w14:textId="77777777" w:rsidR="001B2BEE" w:rsidRPr="005A6FCF" w:rsidRDefault="001B2BEE" w:rsidP="00C41DF4">
      <w:pPr>
        <w:pStyle w:val="Bezodstpw"/>
      </w:pPr>
      <w:r w:rsidRPr="005A6FCF">
        <w:t>9. Zastosowanie, przepis na herbatę rumiankową</w:t>
      </w:r>
    </w:p>
    <w:p w14:paraId="41C81F21" w14:textId="269A0878" w:rsidR="001B2BEE" w:rsidRDefault="001E6A75" w:rsidP="00C41DF4">
      <w:pPr>
        <w:pStyle w:val="Bezodstpw"/>
      </w:pPr>
      <w:r w:rsidRPr="005A6FCF">
        <w:t>10. Spis treści, posumowanie, źródła</w:t>
      </w:r>
    </w:p>
    <w:p w14:paraId="7E43AE72" w14:textId="058836DD" w:rsidR="002E04F1" w:rsidRDefault="002E04F1" w:rsidP="00C41DF4">
      <w:pPr>
        <w:pStyle w:val="Bezodstpw"/>
      </w:pPr>
    </w:p>
    <w:p w14:paraId="3BF4B0BF" w14:textId="77777777" w:rsidR="00FD6C77" w:rsidRPr="00FD6C77" w:rsidRDefault="00FD6C77" w:rsidP="00FD6C77">
      <w:pPr>
        <w:pStyle w:val="Bezodstpw"/>
      </w:pPr>
      <w:r w:rsidRPr="00FD6C77">
        <w:rPr>
          <w:b/>
          <w:bCs/>
          <w:highlight w:val="cyan"/>
        </w:rPr>
        <w:t>Źródła:</w:t>
      </w:r>
    </w:p>
    <w:p w14:paraId="55AD820B" w14:textId="77777777" w:rsidR="002E04F1" w:rsidRPr="005A6FCF" w:rsidRDefault="002E04F1" w:rsidP="00C41DF4">
      <w:pPr>
        <w:pStyle w:val="Bezodstpw"/>
      </w:pPr>
    </w:p>
    <w:p w14:paraId="2737AD10" w14:textId="77777777" w:rsidR="002E04F1" w:rsidRPr="002E04F1" w:rsidRDefault="002E04F1" w:rsidP="002E04F1">
      <w:r w:rsidRPr="002E04F1">
        <w:t>Pawłowska J, Pawłowski J, Atlas Roślin Doliny Baryczy, wydaw. Stowarzyszenie „Partnerstwo dla Doliny Baryczy”</w:t>
      </w:r>
    </w:p>
    <w:p w14:paraId="6A324F30" w14:textId="77777777" w:rsidR="00554E13" w:rsidRPr="00554E13" w:rsidRDefault="00554E13" w:rsidP="00554E13">
      <w:r w:rsidRPr="00554E13">
        <w:t>https://www.przyslijprzepis.pl/przepis/syrop-z-pokrzywy-4</w:t>
      </w:r>
    </w:p>
    <w:p w14:paraId="07D86096" w14:textId="77777777" w:rsidR="00554E13" w:rsidRPr="00554E13" w:rsidRDefault="00554E13" w:rsidP="00554E13">
      <w:r w:rsidRPr="00554E13">
        <w:t>https://www.pracowniaziol.pl/olej-z-dziurawca/</w:t>
      </w:r>
    </w:p>
    <w:p w14:paraId="46344FB7" w14:textId="77777777" w:rsidR="00554E13" w:rsidRPr="00554E13" w:rsidRDefault="00554E13" w:rsidP="00554E13">
      <w:r w:rsidRPr="00554E13">
        <w:t>https://zdrowie.radiozet.pl/W-zdrowym-ciele/Zdrowe-zywienie/Ziola/Rumianek-napar-z-rumianku-na-oczy-na-wlosy.- Wlasciwosci-zastosowanie</w:t>
      </w:r>
    </w:p>
    <w:p w14:paraId="10D25262" w14:textId="77777777" w:rsidR="00746893" w:rsidRPr="005A6FCF" w:rsidRDefault="00746893" w:rsidP="00746893"/>
    <w:sectPr w:rsidR="00746893" w:rsidRPr="005A6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F6B"/>
    <w:rsid w:val="00000F6B"/>
    <w:rsid w:val="000B190E"/>
    <w:rsid w:val="00180AC4"/>
    <w:rsid w:val="001B2BEE"/>
    <w:rsid w:val="001E6A75"/>
    <w:rsid w:val="002E04F1"/>
    <w:rsid w:val="002F1B3F"/>
    <w:rsid w:val="00360713"/>
    <w:rsid w:val="0051654E"/>
    <w:rsid w:val="00554E13"/>
    <w:rsid w:val="005A6FCF"/>
    <w:rsid w:val="00607211"/>
    <w:rsid w:val="006836F5"/>
    <w:rsid w:val="00703E68"/>
    <w:rsid w:val="00746893"/>
    <w:rsid w:val="00810942"/>
    <w:rsid w:val="00A20CF3"/>
    <w:rsid w:val="00C41DF4"/>
    <w:rsid w:val="00C740FE"/>
    <w:rsid w:val="00D11A4F"/>
    <w:rsid w:val="00D81001"/>
    <w:rsid w:val="00DE2F9F"/>
    <w:rsid w:val="00F97CE9"/>
    <w:rsid w:val="00FD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E1F70"/>
  <w15:chartTrackingRefBased/>
  <w15:docId w15:val="{7055DF2C-4943-49C8-86DD-92DA86197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B2BE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B2BEE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C41D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8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695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 Precz</dc:creator>
  <cp:keywords/>
  <dc:description/>
  <cp:lastModifiedBy>user</cp:lastModifiedBy>
  <cp:revision>28</cp:revision>
  <dcterms:created xsi:type="dcterms:W3CDTF">2021-10-18T12:14:00Z</dcterms:created>
  <dcterms:modified xsi:type="dcterms:W3CDTF">2021-10-18T22:58:00Z</dcterms:modified>
</cp:coreProperties>
</file>