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32A" w:rsidRDefault="007D432A">
      <w:pPr>
        <w:rPr>
          <w:b/>
          <w:i/>
        </w:rPr>
      </w:pPr>
      <w:r>
        <w:rPr>
          <w:b/>
          <w:i/>
        </w:rPr>
        <w:t>Spis zawartości slajdów:</w:t>
      </w:r>
    </w:p>
    <w:p w:rsidR="0008546B" w:rsidRDefault="00DC13FC">
      <w:pPr>
        <w:rPr>
          <w:b/>
          <w:bCs/>
          <w:i/>
          <w:iCs/>
        </w:rPr>
      </w:pPr>
      <w:r w:rsidRPr="00DF0829">
        <w:rPr>
          <w:b/>
          <w:i/>
        </w:rPr>
        <w:t>Babka lancetowata</w:t>
      </w:r>
    </w:p>
    <w:p w:rsidR="007E0F38" w:rsidRPr="00DC13FC" w:rsidRDefault="004B417B" w:rsidP="00DC13FC">
      <w:r w:rsidRPr="00DC13FC">
        <w:t>Babka lancetowata jest jedną z najczęściej występujących roślin leczniczych w Polsce. Można ją spotkać np. przy drogach leśnych.</w:t>
      </w:r>
      <w:r>
        <w:t xml:space="preserve"> </w:t>
      </w:r>
      <w:r w:rsidRPr="00DC13FC">
        <w:t>Surowcem babki są jej liście, całe lub rozdrobnione. Należy je zbierać przed pełnym rozkwitem kwiatostanu.</w:t>
      </w:r>
      <w:r>
        <w:t xml:space="preserve"> </w:t>
      </w:r>
      <w:r w:rsidRPr="00DC13FC">
        <w:t>Wywar lub sok z świeżych liści babki może być stosowany zewnętrznie. Nacierany na rany przyspiesza ich gojenie oraz tworzenie naskórka.</w:t>
      </w:r>
    </w:p>
    <w:p w:rsidR="007E0F38" w:rsidRPr="00DC13FC" w:rsidRDefault="00DF0829" w:rsidP="00DC13FC">
      <w:r>
        <w:t>W jamie ustnej, gardle i żołądku</w:t>
      </w:r>
      <w:r w:rsidR="004B417B" w:rsidRPr="00DC13FC">
        <w:t xml:space="preserve"> liście babki mają właściwości przeciwzapalne.</w:t>
      </w:r>
    </w:p>
    <w:p w:rsidR="007E0F38" w:rsidRPr="00DC13FC" w:rsidRDefault="004B417B" w:rsidP="00DC13FC">
      <w:r w:rsidRPr="00DC13FC">
        <w:t>Surowiec posiada także słabe działanie przeciwkaszlowe i przeciwskurczowe.</w:t>
      </w:r>
    </w:p>
    <w:p w:rsidR="00DC13FC" w:rsidRDefault="00DC13FC" w:rsidP="00DC13FC">
      <w:r w:rsidRPr="00DC13FC">
        <w:rPr>
          <w:b/>
          <w:bCs/>
        </w:rPr>
        <w:t>Uwaga:</w:t>
      </w:r>
      <w:r w:rsidRPr="00DC13FC">
        <w:t> Ze względu na zawartość śluzów surowiec upośledza wchłanianie podawanych z nim leków. Długotrwałe stosowanie większych dawek surowca może prowadzić do zaburzeń we wchłanianiu składników odżywczych.</w:t>
      </w:r>
    </w:p>
    <w:p w:rsidR="00DC13FC" w:rsidRDefault="00DC13FC" w:rsidP="004B417B">
      <w:pPr>
        <w:rPr>
          <w:b/>
          <w:bCs/>
          <w:i/>
          <w:iCs/>
        </w:rPr>
      </w:pPr>
      <w:r w:rsidRPr="00DF0829">
        <w:rPr>
          <w:b/>
          <w:bCs/>
          <w:i/>
        </w:rPr>
        <w:t>Krwawnik pospolity</w:t>
      </w:r>
    </w:p>
    <w:p w:rsidR="007E0F38" w:rsidRPr="00DC13FC" w:rsidRDefault="004B417B" w:rsidP="004B417B">
      <w:r w:rsidRPr="00DC13FC">
        <w:t xml:space="preserve">Surowcem krwawnika są jego wysuszone kwitnące wierzchołki pędów. Surowiec można stosować podczas zaburzeń żołądkowo-jelitowych. </w:t>
      </w:r>
      <w:r w:rsidR="00DF0829">
        <w:t>P</w:t>
      </w:r>
      <w:r w:rsidRPr="00DC13FC">
        <w:t>reparaty z rośliny powodują zmniejszenie bólu spowodowanego skurczem jelit.</w:t>
      </w:r>
      <w:r>
        <w:t xml:space="preserve"> </w:t>
      </w:r>
      <w:r w:rsidRPr="00DC13FC">
        <w:t>Można go stosować zewnętrznie jako ś</w:t>
      </w:r>
      <w:r>
        <w:t>r</w:t>
      </w:r>
      <w:r w:rsidRPr="00DC13FC">
        <w:t>odek przeciwzapalny.</w:t>
      </w:r>
    </w:p>
    <w:p w:rsidR="00DC13FC" w:rsidRDefault="00DC13FC" w:rsidP="004B417B">
      <w:r w:rsidRPr="00DC13FC">
        <w:rPr>
          <w:b/>
          <w:bCs/>
        </w:rPr>
        <w:t>Uwaga:</w:t>
      </w:r>
      <w:r w:rsidRPr="00DC13FC">
        <w:t> Niektóre uczulone osoby reagują na surowiec i jego wyciągi wysypką.</w:t>
      </w:r>
    </w:p>
    <w:p w:rsidR="00DC13FC" w:rsidRDefault="00DC13FC" w:rsidP="004B417B">
      <w:pPr>
        <w:rPr>
          <w:b/>
          <w:bCs/>
          <w:i/>
          <w:iCs/>
        </w:rPr>
      </w:pPr>
      <w:r w:rsidRPr="00DF0829">
        <w:rPr>
          <w:b/>
          <w:i/>
        </w:rPr>
        <w:t>Mniszek lekarski</w:t>
      </w:r>
    </w:p>
    <w:p w:rsidR="007E0F38" w:rsidRPr="00DC13FC" w:rsidRDefault="004B417B" w:rsidP="004B417B">
      <w:r w:rsidRPr="00DC13FC">
        <w:t xml:space="preserve">Surowcem mniszka lekarskiego stanowią wysuszone podziemne części rośliny. Surowiec zbiera się późną jesienią lub wczesną </w:t>
      </w:r>
      <w:r w:rsidR="00DF0829">
        <w:t xml:space="preserve">wiosną. </w:t>
      </w:r>
      <w:r w:rsidRPr="00DC13FC">
        <w:t>Surowiec zawiera inulinę oraz wywołuje działanie moczopędne, z tych powodów jest on czasami stosowany jako pomocniczy lek w początkach cukrzycy.</w:t>
      </w:r>
      <w:r>
        <w:t xml:space="preserve"> </w:t>
      </w:r>
      <w:r w:rsidRPr="00DC13FC">
        <w:t>Świeży sok z surowca był kiedyś stosowany do leczenia kurzajek.</w:t>
      </w:r>
    </w:p>
    <w:p w:rsidR="00DC13FC" w:rsidRDefault="00DC13FC" w:rsidP="004B417B">
      <w:r w:rsidRPr="00DC13FC">
        <w:rPr>
          <w:b/>
          <w:bCs/>
        </w:rPr>
        <w:t>Uwagi:</w:t>
      </w:r>
      <w:r w:rsidRPr="00DC13FC">
        <w:t> Surowca nie wolno stosować w niedrożności dróg żółciowych. Surowiec może wywoływać nadkwaśność - ostrożnie u osób z chorobą wrzodową. W przypadku bezpośredniego stosowania surowca odnotowano nieliczne przypadki reakcji alergicznych.</w:t>
      </w:r>
    </w:p>
    <w:p w:rsidR="00DF0829" w:rsidRDefault="00DC13FC" w:rsidP="004B417B">
      <w:r w:rsidRPr="00DF0829">
        <w:rPr>
          <w:b/>
          <w:i/>
        </w:rPr>
        <w:t>Dziurawiec zwyczajny</w:t>
      </w:r>
    </w:p>
    <w:p w:rsidR="007E0F38" w:rsidRPr="00DC13FC" w:rsidRDefault="004B417B" w:rsidP="004B417B">
      <w:r w:rsidRPr="00DC13FC">
        <w:t>Surowcem dziurawca są całe lub pocięte szczytowe części jego pędów. Ziele z</w:t>
      </w:r>
      <w:r w:rsidR="00DF0829">
        <w:t>biera się na początku kwitnienia</w:t>
      </w:r>
      <w:r w:rsidRPr="00DC13FC">
        <w:t>.</w:t>
      </w:r>
      <w:r>
        <w:t xml:space="preserve"> </w:t>
      </w:r>
      <w:r w:rsidRPr="00DC13FC">
        <w:t>Wyciągi z dziurawca pomagają w krótkotrwałym leczeniu łagodnej depresji, przy tym posiadają mniej skutków ubocznych niż leki syntetyczne.</w:t>
      </w:r>
      <w:r>
        <w:t xml:space="preserve"> </w:t>
      </w:r>
      <w:r w:rsidRPr="00DC13FC">
        <w:t xml:space="preserve">Preparaty z dziurawca stosowane na błony śluzowe i uszkodzenia skóry działają przeciwzapalnie i antyseptycznie, co związane jest z obecnością garbników i obecnej w świeżym surowcu </w:t>
      </w:r>
      <w:proofErr w:type="spellStart"/>
      <w:r w:rsidRPr="00DC13FC">
        <w:t>hyperforyny</w:t>
      </w:r>
      <w:proofErr w:type="spellEnd"/>
      <w:r w:rsidRPr="00DC13FC">
        <w:t xml:space="preserve"> - substancji o udowodnionych właściwościach antybiotycznych.</w:t>
      </w:r>
    </w:p>
    <w:p w:rsidR="00DC13FC" w:rsidRPr="00DC13FC" w:rsidRDefault="00DC13FC" w:rsidP="004B417B">
      <w:r w:rsidRPr="00DC13FC">
        <w:rPr>
          <w:b/>
          <w:bCs/>
        </w:rPr>
        <w:t>Uwaga:</w:t>
      </w:r>
      <w:r w:rsidRPr="00DC13FC">
        <w:t xml:space="preserve"> Zawarta w alkoholowych i olejowych preparatach z dziurawca </w:t>
      </w:r>
      <w:proofErr w:type="spellStart"/>
      <w:r w:rsidRPr="00DC13FC">
        <w:t>hiperycyna</w:t>
      </w:r>
      <w:proofErr w:type="spellEnd"/>
      <w:r w:rsidRPr="00DC13FC">
        <w:t xml:space="preserve"> zwiększa wrażliwość skóry na słońce, dlatego preparaty, które ją zawierają nie są zalecane w okresie letnim. Wykazano też, że takie preparaty mają wpływ na skuteczność innych leków - szczególnie hormonalnych preparatów antykoncepcyjnych czy doustnych leków przeciwzakrzepowych.</w:t>
      </w:r>
    </w:p>
    <w:p w:rsidR="00DC13FC" w:rsidRDefault="00DC13FC" w:rsidP="004B417B">
      <w:pPr>
        <w:rPr>
          <w:b/>
          <w:bCs/>
          <w:i/>
          <w:iCs/>
        </w:rPr>
      </w:pPr>
      <w:r w:rsidRPr="00DF0829">
        <w:rPr>
          <w:b/>
          <w:i/>
        </w:rPr>
        <w:t>Tatarak zwyczajny</w:t>
      </w:r>
    </w:p>
    <w:p w:rsidR="007E0F38" w:rsidRPr="00DC13FC" w:rsidRDefault="004B417B" w:rsidP="004B417B">
      <w:r w:rsidRPr="00DC13FC">
        <w:t>Surowiec stanowi kłącze tataraku.</w:t>
      </w:r>
      <w:r>
        <w:t xml:space="preserve"> </w:t>
      </w:r>
      <w:r w:rsidRPr="00DC13FC">
        <w:t>Wyciągi z surowca zastosowane zewnętrz</w:t>
      </w:r>
      <w:r w:rsidR="00DF0829">
        <w:t xml:space="preserve">nie działają przeciwbakteryjne. </w:t>
      </w:r>
      <w:r w:rsidRPr="00DC13FC">
        <w:t>Zawarty w surowcu olejek eteryczny pobudza wydzielanie soków trawiennych.</w:t>
      </w:r>
    </w:p>
    <w:p w:rsidR="00DC13FC" w:rsidRDefault="00DC13FC" w:rsidP="004B417B">
      <w:r w:rsidRPr="00DC13FC">
        <w:rPr>
          <w:b/>
          <w:bCs/>
        </w:rPr>
        <w:lastRenderedPageBreak/>
        <w:t>Uwaga:</w:t>
      </w:r>
      <w:r w:rsidRPr="00DC13FC">
        <w:t> Niektóre ze składników olejku tatarakowego (ß-</w:t>
      </w:r>
      <w:proofErr w:type="spellStart"/>
      <w:r w:rsidRPr="00DC13FC">
        <w:t>azaron</w:t>
      </w:r>
      <w:proofErr w:type="spellEnd"/>
      <w:r w:rsidRPr="00DC13FC">
        <w:t>) wykazują działanie kancerogenne. Z tego powodu odchodzi się od zastosowania wewnętrznego. Jako surowiec stosuje się odmiany o niewielkiej ilości ß-</w:t>
      </w:r>
      <w:proofErr w:type="spellStart"/>
      <w:r w:rsidRPr="00DC13FC">
        <w:t>azaronu</w:t>
      </w:r>
      <w:proofErr w:type="spellEnd"/>
      <w:r w:rsidRPr="00DC13FC">
        <w:t>.</w:t>
      </w:r>
    </w:p>
    <w:p w:rsidR="00DC13FC" w:rsidRDefault="00DC13FC" w:rsidP="004B417B">
      <w:pPr>
        <w:rPr>
          <w:b/>
          <w:bCs/>
          <w:i/>
          <w:iCs/>
        </w:rPr>
      </w:pPr>
      <w:r w:rsidRPr="00DF0829">
        <w:rPr>
          <w:b/>
          <w:i/>
        </w:rPr>
        <w:t>Podbiał pospolity</w:t>
      </w:r>
    </w:p>
    <w:p w:rsidR="007E0F38" w:rsidRPr="00DC13FC" w:rsidRDefault="004B417B" w:rsidP="004B417B">
      <w:r w:rsidRPr="00DC13FC">
        <w:t>Surowcem podbiału są jego wysuszone liście zebrane wiosną.</w:t>
      </w:r>
      <w:r>
        <w:t xml:space="preserve"> </w:t>
      </w:r>
      <w:r w:rsidRPr="00DC13FC">
        <w:t>Surowiec jest używany do przyrządzania wyciągów.</w:t>
      </w:r>
      <w:r>
        <w:t xml:space="preserve"> </w:t>
      </w:r>
      <w:r w:rsidRPr="00DC13FC">
        <w:t>Wyciągi te powodują zmniejszenie napięcia mięśni gładkich górnych oddechowych i ułatwiają odkrztuszanie.</w:t>
      </w:r>
      <w:r>
        <w:t xml:space="preserve"> </w:t>
      </w:r>
      <w:r w:rsidRPr="00DC13FC">
        <w:t>Liście można stosować zewnętrznie w okładach na wrzody.</w:t>
      </w:r>
    </w:p>
    <w:p w:rsidR="00DC13FC" w:rsidRPr="00DC13FC" w:rsidRDefault="00DC13FC" w:rsidP="004B417B">
      <w:r w:rsidRPr="00DC13FC">
        <w:rPr>
          <w:b/>
          <w:bCs/>
        </w:rPr>
        <w:t>Uwagi:</w:t>
      </w:r>
      <w:r w:rsidRPr="00DC13FC">
        <w:t xml:space="preserve"> Nie stosować dłużej niż 4-6 tygodni w roku. Nie stosować w czasie ciąży i karmienia. Obecnie, ze względu na obecność alkaloidów </w:t>
      </w:r>
      <w:proofErr w:type="spellStart"/>
      <w:r w:rsidRPr="00DC13FC">
        <w:t>pirolizydowych</w:t>
      </w:r>
      <w:proofErr w:type="spellEnd"/>
      <w:r w:rsidRPr="00DC13FC">
        <w:t xml:space="preserve"> o działaniu kancerogennym, ostrożnie podchodzi się od wewnętrznego zastosowania surowca.</w:t>
      </w:r>
    </w:p>
    <w:p w:rsidR="00DC13FC" w:rsidRDefault="00DC13FC" w:rsidP="004B417B">
      <w:pPr>
        <w:rPr>
          <w:b/>
          <w:bCs/>
          <w:i/>
          <w:iCs/>
        </w:rPr>
      </w:pPr>
      <w:r w:rsidRPr="00DF0829">
        <w:rPr>
          <w:b/>
          <w:i/>
        </w:rPr>
        <w:t>Pokrzywa zwyczajna</w:t>
      </w:r>
    </w:p>
    <w:p w:rsidR="007E0F38" w:rsidRPr="00DC13FC" w:rsidRDefault="004B417B" w:rsidP="004B417B">
      <w:r>
        <w:t>S</w:t>
      </w:r>
      <w:r w:rsidRPr="00DC13FC">
        <w:t>urowcem pokrzywy są całe lub pocięte, wysuszone liście.</w:t>
      </w:r>
      <w:r>
        <w:t xml:space="preserve"> </w:t>
      </w:r>
      <w:r w:rsidRPr="00DC13FC">
        <w:t>Obecnie surowiec jest używany jako lek przeciwzapalny w przebiegu chorób reumatycznych i stanów zapalnych stawów. Działanie takie wykazują wyciągi oraz okłady z świeżych liści na chore miejsca.</w:t>
      </w:r>
      <w:r>
        <w:t xml:space="preserve"> </w:t>
      </w:r>
      <w:r w:rsidRPr="00DC13FC">
        <w:t>Wodne wyciągi z liści pokrzywy zwiększają poziom hemoglobiny i ilość erytrocytów.</w:t>
      </w:r>
    </w:p>
    <w:p w:rsidR="00DC13FC" w:rsidRPr="00DC13FC" w:rsidRDefault="004B417B" w:rsidP="004B417B">
      <w:r>
        <w:t>P</w:t>
      </w:r>
      <w:r w:rsidR="00DC13FC" w:rsidRPr="00DC13FC">
        <w:t>rzepisy z mniszka lekarskiego</w:t>
      </w:r>
      <w:r w:rsidR="00DC13FC">
        <w:t xml:space="preserve"> </w:t>
      </w:r>
      <w:r w:rsidR="00DC13FC" w:rsidRPr="00DC13FC">
        <w:rPr>
          <w:b/>
          <w:bCs/>
        </w:rPr>
        <w:t xml:space="preserve">Pesto z mniszka lekarskiego </w:t>
      </w:r>
    </w:p>
    <w:p w:rsidR="007E0F38" w:rsidRPr="00DC13FC" w:rsidRDefault="00DC13FC" w:rsidP="004B417B">
      <w:r w:rsidRPr="00DC13FC">
        <w:t xml:space="preserve">Składniki: </w:t>
      </w:r>
      <w:r w:rsidR="004B417B" w:rsidRPr="00DC13FC">
        <w:t>50 g liści mniszka lekarskiego</w:t>
      </w:r>
      <w:r w:rsidR="004B417B">
        <w:t xml:space="preserve">,  </w:t>
      </w:r>
      <w:r w:rsidR="004B417B" w:rsidRPr="00DC13FC">
        <w:t>0,5 szklanki oliwy z oliwek</w:t>
      </w:r>
      <w:r w:rsidR="004B417B">
        <w:t xml:space="preserve">, </w:t>
      </w:r>
      <w:r w:rsidR="004B417B" w:rsidRPr="00DC13FC">
        <w:t>ząbek czosnku</w:t>
      </w:r>
      <w:r w:rsidR="004B417B">
        <w:t xml:space="preserve">, </w:t>
      </w:r>
      <w:r w:rsidR="004B417B" w:rsidRPr="00DC13FC">
        <w:t>30 g orzechów włoskich</w:t>
      </w:r>
      <w:r w:rsidR="004B417B">
        <w:t xml:space="preserve">, </w:t>
      </w:r>
      <w:r w:rsidR="004B417B" w:rsidRPr="00DC13FC">
        <w:t>kilka kropli octu balsamicznego</w:t>
      </w:r>
      <w:r w:rsidR="004B417B">
        <w:t xml:space="preserve">, </w:t>
      </w:r>
      <w:r w:rsidR="004B417B" w:rsidRPr="00DC13FC">
        <w:t>sól, pieprz</w:t>
      </w:r>
    </w:p>
    <w:p w:rsidR="00DC13FC" w:rsidRPr="00DC13FC" w:rsidRDefault="00DC13FC" w:rsidP="004B417B">
      <w:r w:rsidRPr="00DC13FC">
        <w:t xml:space="preserve">Wszystkie składniki umieścić w </w:t>
      </w:r>
      <w:proofErr w:type="spellStart"/>
      <w:r w:rsidRPr="00DC13FC">
        <w:t>blenderze</w:t>
      </w:r>
      <w:proofErr w:type="spellEnd"/>
      <w:r w:rsidRPr="00DC13FC">
        <w:t>, miksować 1 minutę. Podajemy np. z makaronem,  z sałatą zamiast sosu, z chlebem. Można przechowywać 3 dni w lodówce, można je zamrozić. Ma bardzo dużo witamin.</w:t>
      </w:r>
    </w:p>
    <w:p w:rsidR="00DC13FC" w:rsidRPr="00DC13FC" w:rsidRDefault="00DC13FC" w:rsidP="004B417B">
      <w:r w:rsidRPr="00DC13FC">
        <w:rPr>
          <w:b/>
          <w:bCs/>
        </w:rPr>
        <w:t>Miodek majowy</w:t>
      </w:r>
      <w:r w:rsidR="004B417B">
        <w:rPr>
          <w:b/>
          <w:bCs/>
        </w:rPr>
        <w:t xml:space="preserve"> </w:t>
      </w:r>
      <w:r w:rsidRPr="00DC13FC">
        <w:t>Jest pyszny i bardzo zdrowy. Ma działanie przeciwwirusowe i przeciwzapalne.</w:t>
      </w:r>
      <w:r w:rsidR="004B417B">
        <w:t xml:space="preserve"> </w:t>
      </w:r>
      <w:r w:rsidRPr="00DC13FC">
        <w:t>Stosuje się go w leczeniu wszelkich infekcji, bólu gardła i kaszlu.</w:t>
      </w:r>
      <w:r w:rsidR="004B417B">
        <w:t xml:space="preserve"> </w:t>
      </w:r>
      <w:r w:rsidRPr="00DC13FC">
        <w:t>Może być stosowany również do leczenia dolegliwości żołądkowych i infekcji skórnych. Ma też właściwości przeciwmiażdżycowe, żółciopędne i odtruwające.</w:t>
      </w:r>
    </w:p>
    <w:p w:rsidR="007E0F38" w:rsidRPr="00DC13FC" w:rsidRDefault="00DC13FC" w:rsidP="004B417B">
      <w:r w:rsidRPr="00DC13FC">
        <w:t>Składniki:</w:t>
      </w:r>
      <w:r w:rsidR="004B417B">
        <w:t xml:space="preserve"> </w:t>
      </w:r>
      <w:r w:rsidR="004B417B" w:rsidRPr="00DC13FC">
        <w:t>400 dobrze rozwiniętych kwiatów mlecza (same główki)</w:t>
      </w:r>
      <w:r w:rsidR="004B417B">
        <w:t xml:space="preserve">, </w:t>
      </w:r>
      <w:r w:rsidR="004B417B" w:rsidRPr="00DC13FC">
        <w:t>1 cytryna</w:t>
      </w:r>
      <w:r w:rsidR="004B417B">
        <w:t xml:space="preserve">, </w:t>
      </w:r>
      <w:r w:rsidR="004B417B" w:rsidRPr="00DC13FC">
        <w:t>1 litr wody</w:t>
      </w:r>
      <w:r w:rsidR="004B417B">
        <w:t xml:space="preserve">, </w:t>
      </w:r>
      <w:r w:rsidR="004B417B" w:rsidRPr="00DC13FC">
        <w:t>1/2 kg – 1 kg cukru</w:t>
      </w:r>
    </w:p>
    <w:p w:rsidR="00DC13FC" w:rsidRDefault="00DC13FC">
      <w:r w:rsidRPr="00DC13FC">
        <w:t>Z kwiatów pozbyć się owadów, zalać wodą, ugnieść i gotować 15 minut.</w:t>
      </w:r>
      <w:r w:rsidR="004B417B">
        <w:t xml:space="preserve"> </w:t>
      </w:r>
      <w:r w:rsidRPr="00DC13FC">
        <w:t>Pod koniec dodać pokrojoną w plastry cytrynę.</w:t>
      </w:r>
      <w:r w:rsidR="004B417B">
        <w:t xml:space="preserve"> </w:t>
      </w:r>
      <w:r w:rsidRPr="00DC13FC">
        <w:t>Wymieszać i odstawić na 12 godzin.</w:t>
      </w:r>
      <w:r w:rsidR="004B417B">
        <w:t xml:space="preserve"> </w:t>
      </w:r>
      <w:r w:rsidRPr="00DC13FC">
        <w:t>Przecedzić i dodać cukier. Wymieszać, gotować na małym ogniu, aż cukier się rozpuści.</w:t>
      </w:r>
      <w:r w:rsidR="004B417B">
        <w:t xml:space="preserve"> </w:t>
      </w:r>
      <w:r w:rsidRPr="00DC13FC">
        <w:t>Gorący przelać do słoiczków i poddać suchej pasteryzacji.</w:t>
      </w:r>
    </w:p>
    <w:p w:rsidR="009647EC" w:rsidRDefault="009647EC"/>
    <w:p w:rsidR="009647EC" w:rsidRDefault="009647EC">
      <w:r>
        <w:t>Bibliografia:</w:t>
      </w:r>
    </w:p>
    <w:p w:rsidR="009647EC" w:rsidRDefault="009647EC" w:rsidP="009647EC">
      <w:r>
        <w:t>http://www.farmakognozjaonline.pl/baz_suro/baza.php?jezyk=&amp;klasa=folium&amp;id=14#:~:text=Li%C5%9Bcie%20babki%20lancetowatej%20dzia%C5%82aj%C4%85%20p44rzeciwzapalnie,naczy%C5%84%20w%C5%82osowatych%20oraz%20niszcz%C4%85%20bakterie.</w:t>
      </w:r>
    </w:p>
    <w:p w:rsidR="009647EC" w:rsidRDefault="009647EC" w:rsidP="009647EC">
      <w:r>
        <w:t>http://www.farmakognozjaonline.pl/baz_suro/baza.php?jezyk=&amp;klasa=herba&amp;id=39</w:t>
      </w:r>
    </w:p>
    <w:p w:rsidR="009647EC" w:rsidRDefault="009647EC" w:rsidP="009647EC">
      <w:r>
        <w:t>http://www.farmakognozjaonline.pl/baz_suro/baza.php?jezyk=&amp;klasa=radix&amp;id=74</w:t>
      </w:r>
    </w:p>
    <w:p w:rsidR="009647EC" w:rsidRDefault="009647EC" w:rsidP="009647EC">
      <w:r>
        <w:t>http://www.farmakognozjaonline.pl/baz_suro/baza.php?jezyk=&amp;klasa=herba&amp;id=36</w:t>
      </w:r>
    </w:p>
    <w:p w:rsidR="009647EC" w:rsidRDefault="009647EC" w:rsidP="009647EC">
      <w:r>
        <w:lastRenderedPageBreak/>
        <w:t>http://www.farmakognozjaonline.pl/baz_suro/baza.php?jezyk=&amp;klasa=rhizoma&amp;id=78</w:t>
      </w:r>
    </w:p>
    <w:p w:rsidR="009647EC" w:rsidRDefault="009647EC" w:rsidP="009647EC">
      <w:r>
        <w:t>http://www.farmakognozjaonline.pl/baz_suro/baza.php?jezyk=&amp;klasa=folium&amp;id=10</w:t>
      </w:r>
    </w:p>
    <w:p w:rsidR="009647EC" w:rsidRDefault="009647EC" w:rsidP="009647EC">
      <w:r>
        <w:t>http://www.farmakognozjaonline.pl/baz_suro/baza.php?jezyk=&amp;klasa=folium&amp;id=93</w:t>
      </w:r>
    </w:p>
    <w:p w:rsidR="009647EC" w:rsidRDefault="009647EC" w:rsidP="009647EC">
      <w:r>
        <w:t>https://agnieszkamaciag.pl/temat/miod-z-mniszka/</w:t>
      </w:r>
    </w:p>
    <w:p w:rsidR="009647EC" w:rsidRDefault="009647EC" w:rsidP="009647EC">
      <w:r>
        <w:t>https://www.youtube.com/watch?v=q5eYiEhERPg</w:t>
      </w:r>
    </w:p>
    <w:p w:rsidR="009647EC" w:rsidRDefault="009647EC" w:rsidP="009647EC"/>
    <w:p w:rsidR="009647EC" w:rsidRDefault="009647EC" w:rsidP="009647EC">
      <w:r>
        <w:t>Zdjęcia:</w:t>
      </w:r>
    </w:p>
    <w:p w:rsidR="009647EC" w:rsidRDefault="009647EC" w:rsidP="009647EC"/>
    <w:p w:rsidR="009647EC" w:rsidRDefault="009647EC" w:rsidP="009647EC">
      <w:r>
        <w:t>https://biolit.pl/edukacja/babka-lancetowata-wlasciwosci-i-stosowanie/</w:t>
      </w:r>
    </w:p>
    <w:p w:rsidR="009647EC" w:rsidRDefault="009647EC" w:rsidP="009647EC">
      <w:r>
        <w:t>https://www.poradnikzdrowie.pl/zdrowie/apteczka/krwawnik-pospolity-wlasciwosci-i-zastosowanie-aa-gCQr-kz7w-GsfC.html</w:t>
      </w:r>
    </w:p>
    <w:p w:rsidR="009647EC" w:rsidRDefault="009647EC" w:rsidP="009647EC">
      <w:r>
        <w:t>https://ladnydom.pl/Ogrody/7,162371,24691959,mniszek-lekarski.html</w:t>
      </w:r>
    </w:p>
    <w:p w:rsidR="009647EC" w:rsidRDefault="009647EC" w:rsidP="009647EC">
      <w:r>
        <w:t>https://podkowa.eu/pl/p/Mniszek-Lekarski-korzen/1671</w:t>
      </w:r>
    </w:p>
    <w:p w:rsidR="009647EC" w:rsidRDefault="009647EC" w:rsidP="009647EC">
      <w:r>
        <w:t>https://www.aptekagemini.pl/poradnik/zdrowie/dziurawiec-zwyczajny-jakie-ma-wlasciwosci/</w:t>
      </w:r>
    </w:p>
    <w:p w:rsidR="009647EC" w:rsidRDefault="009647EC" w:rsidP="009647EC">
      <w:r>
        <w:t>http://www.farmakognozjaonline.pl/baz_suro/baza.php?jezyk=&amp;klasa=rhizoma&amp;id=78</w:t>
      </w:r>
    </w:p>
    <w:p w:rsidR="009647EC" w:rsidRDefault="009647EC" w:rsidP="009647EC">
      <w:r>
        <w:t>https://ziolaidieta.pl/podbial-pospolity/</w:t>
      </w:r>
    </w:p>
    <w:p w:rsidR="009647EC" w:rsidRDefault="009647EC" w:rsidP="009647EC">
      <w:r>
        <w:t>https://www.ekologia.pl/wiedza/ziola/podbial-pospolity</w:t>
      </w:r>
    </w:p>
    <w:p w:rsidR="009647EC" w:rsidRDefault="009647EC" w:rsidP="009647EC">
      <w:r>
        <w:t>https://muratordom.pl/ogrod/rosliny/pokrzywa-wlasciwosci-i-zastosowanie-pokrzywy-aa-mJwd-a8Jz-5cP6.html</w:t>
      </w:r>
      <w:bookmarkStart w:id="0" w:name="_GoBack"/>
      <w:bookmarkEnd w:id="0"/>
    </w:p>
    <w:sectPr w:rsidR="00964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5682F"/>
    <w:multiLevelType w:val="hybridMultilevel"/>
    <w:tmpl w:val="64CC7AB8"/>
    <w:lvl w:ilvl="0" w:tplc="745EBBE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CF067A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632F34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2D8503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6E8307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0789A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3AB32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385D0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2A218B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5DD56B6"/>
    <w:multiLevelType w:val="hybridMultilevel"/>
    <w:tmpl w:val="74EABDD2"/>
    <w:lvl w:ilvl="0" w:tplc="D020077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CA1E7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232F47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4FC70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78CF2F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B52C7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5C51E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518FD7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110454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A6D38D5"/>
    <w:multiLevelType w:val="hybridMultilevel"/>
    <w:tmpl w:val="1706B4EA"/>
    <w:lvl w:ilvl="0" w:tplc="28E081D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EECD3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34935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DF000D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72E375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D140B0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7CC56E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45423D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BE3C3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56821141"/>
    <w:multiLevelType w:val="hybridMultilevel"/>
    <w:tmpl w:val="4282C4FE"/>
    <w:lvl w:ilvl="0" w:tplc="FD369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0C21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6ECC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C62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A4C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461D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64D7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3EAA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A6A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5D59E0"/>
    <w:multiLevelType w:val="hybridMultilevel"/>
    <w:tmpl w:val="575840F4"/>
    <w:lvl w:ilvl="0" w:tplc="397C93E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414867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600E7A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BD83F9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92051E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9A8C2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BEBDA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CDAEF2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05E798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B980D84"/>
    <w:multiLevelType w:val="hybridMultilevel"/>
    <w:tmpl w:val="828CB8BC"/>
    <w:lvl w:ilvl="0" w:tplc="AEC4284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AB0FE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55279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A6608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7D4647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D4E3E0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F6C6B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AC238E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9FE80C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5D752CF3"/>
    <w:multiLevelType w:val="hybridMultilevel"/>
    <w:tmpl w:val="36361F24"/>
    <w:lvl w:ilvl="0" w:tplc="039E0F2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EB441A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7F8220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42FA8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02D35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24E72B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82D91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92E7BD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D4861E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66842EF8"/>
    <w:multiLevelType w:val="hybridMultilevel"/>
    <w:tmpl w:val="21808BF4"/>
    <w:lvl w:ilvl="0" w:tplc="79E837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523D2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59AEA9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63CA82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EA85C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B9214F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8BAA6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56FDA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FDCE55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6A9D641C"/>
    <w:multiLevelType w:val="hybridMultilevel"/>
    <w:tmpl w:val="C4D81E34"/>
    <w:lvl w:ilvl="0" w:tplc="F8244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7C6C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B006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7A1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EE31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188F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0610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6DE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241C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FC"/>
    <w:rsid w:val="0008546B"/>
    <w:rsid w:val="004B417B"/>
    <w:rsid w:val="007D432A"/>
    <w:rsid w:val="007E0F38"/>
    <w:rsid w:val="009647EC"/>
    <w:rsid w:val="00D710D5"/>
    <w:rsid w:val="00DC13FC"/>
    <w:rsid w:val="00DF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F57DA-132C-4DF0-8BA6-EFF03FF9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3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1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79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64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26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2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09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9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39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08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43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9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15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7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3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5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4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79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76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05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5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024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7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7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1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42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07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0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2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930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Hołubka</dc:creator>
  <cp:keywords/>
  <dc:description/>
  <cp:lastModifiedBy>Bożena Hołubka</cp:lastModifiedBy>
  <cp:revision>3</cp:revision>
  <cp:lastPrinted>2021-10-18T13:40:00Z</cp:lastPrinted>
  <dcterms:created xsi:type="dcterms:W3CDTF">2021-10-18T13:52:00Z</dcterms:created>
  <dcterms:modified xsi:type="dcterms:W3CDTF">2021-10-19T15:02:00Z</dcterms:modified>
</cp:coreProperties>
</file>