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863286" w14:paraId="45771427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0D20FC2D" w14:textId="77777777" w:rsidR="00863286" w:rsidRDefault="007B6B2B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863286" w14:paraId="6E5FC776" w14:textId="77777777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14:paraId="044CF2CA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14:paraId="170AE1F6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178B6526" w14:textId="77777777" w:rsidR="00863286" w:rsidRDefault="007B6B2B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14:paraId="660A1003" w14:textId="2120C6DF" w:rsidR="00C6280D" w:rsidRPr="00C6280D" w:rsidRDefault="0073599E" w:rsidP="00C6280D">
            <w:pPr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Pasieka Nad Stawami</w:t>
            </w:r>
          </w:p>
          <w:p w14:paraId="59B420EB" w14:textId="77777777" w:rsidR="00863286" w:rsidRDefault="00863286" w:rsidP="00C6280D">
            <w:pPr>
              <w:shd w:val="clear" w:color="auto" w:fill="FFFFFF"/>
              <w:suppressAutoHyphens w:val="0"/>
              <w:rPr>
                <w:rFonts w:eastAsia="Calibri"/>
              </w:rPr>
            </w:pPr>
          </w:p>
        </w:tc>
      </w:tr>
      <w:tr w:rsidR="00863286" w14:paraId="650A2049" w14:textId="77777777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14:paraId="6B73EFE0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14:paraId="59C667DF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2B8BCDD3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2D63DC23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6B01054D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21354BF7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14B01947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42C66467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50069251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14:paraId="47355BA8" w14:textId="4BC16B3D" w:rsidR="00863286" w:rsidRDefault="00A244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Pasieka położona na skraju Parku Krajobrazowego Dolina Baryczy</w:t>
            </w:r>
            <w:r w:rsidR="0073599E">
              <w:rPr>
                <w:sz w:val="18"/>
                <w:szCs w:val="18"/>
              </w:rPr>
              <w:t>.</w:t>
            </w:r>
          </w:p>
        </w:tc>
      </w:tr>
      <w:tr w:rsidR="00863286" w14:paraId="1BDA4C9A" w14:textId="77777777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14:paraId="50856BB5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14:paraId="2981DAC4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75B26D23" w14:textId="77777777" w:rsidR="00863286" w:rsidRDefault="007B6B2B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</w:tcPr>
          <w:p w14:paraId="5911D30C" w14:textId="0BC78D0B" w:rsidR="00863286" w:rsidRDefault="0073599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Usługowa</w:t>
            </w:r>
          </w:p>
        </w:tc>
      </w:tr>
      <w:tr w:rsidR="00863286" w14:paraId="1F9EC9F8" w14:textId="77777777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14:paraId="20B9703C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14:paraId="051381CC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586713F9" w14:textId="77777777" w:rsidR="00863286" w:rsidRDefault="007B6B2B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Można pobrać z Google Maps</w:t>
            </w:r>
          </w:p>
        </w:tc>
        <w:tc>
          <w:tcPr>
            <w:tcW w:w="5842" w:type="dxa"/>
          </w:tcPr>
          <w:p w14:paraId="05761F63" w14:textId="2F0D607D" w:rsidR="00863286" w:rsidRDefault="00A2444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51.43182, 17.48783</w:t>
            </w:r>
          </w:p>
        </w:tc>
      </w:tr>
      <w:tr w:rsidR="00863286" w14:paraId="7258E787" w14:textId="77777777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14:paraId="29B700FE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14:paraId="6CADD834" w14:textId="77777777" w:rsidR="00863286" w:rsidRDefault="00863286">
            <w:pPr>
              <w:spacing w:line="276" w:lineRule="auto"/>
              <w:rPr>
                <w:b/>
              </w:rPr>
            </w:pPr>
          </w:p>
          <w:p w14:paraId="644C2B1D" w14:textId="77777777" w:rsidR="00863286" w:rsidRDefault="00863286">
            <w:pPr>
              <w:spacing w:line="276" w:lineRule="auto"/>
              <w:rPr>
                <w:b/>
              </w:rPr>
            </w:pPr>
          </w:p>
          <w:p w14:paraId="591EEAD9" w14:textId="77777777" w:rsidR="00863286" w:rsidRDefault="007B6B2B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14:paraId="12247594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1BBF7414" w14:textId="77777777" w:rsidR="00863286" w:rsidRDefault="007B6B2B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14:paraId="1AD4D76B" w14:textId="329E4CE2" w:rsidR="00863286" w:rsidRDefault="0073599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7DF847A6" wp14:editId="38E1AB6F">
                  <wp:extent cx="1476375" cy="1962150"/>
                  <wp:effectExtent l="0" t="0" r="9525" b="0"/>
                  <wp:docPr id="2" name="Obraz 2" descr="Obraz zawierający drzewo, trawa, zewnętrzne, zielo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drzewo, trawa, zewnętrzne, zielony&#10;&#10;Opis wygenerowany automatyczni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286" w14:paraId="0C1FC2AD" w14:textId="77777777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14:paraId="57B72712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14:paraId="2862AF4A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6CEB63E0" w14:textId="77777777" w:rsidR="00863286" w:rsidRDefault="007B6B2B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p w14:paraId="1D6378D8" w14:textId="4644CCD3" w:rsidR="00863286" w:rsidRDefault="00A2444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9.00-21.00</w:t>
            </w:r>
          </w:p>
        </w:tc>
      </w:tr>
      <w:tr w:rsidR="00863286" w14:paraId="4B586C18" w14:textId="77777777">
        <w:tc>
          <w:tcPr>
            <w:tcW w:w="3510" w:type="dxa"/>
            <w:shd w:val="clear" w:color="auto" w:fill="BFBFBF" w:themeFill="background1" w:themeFillShade="BF"/>
          </w:tcPr>
          <w:p w14:paraId="397C0FE9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14:paraId="677B25CC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7A66003D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36240B0A" w14:textId="77777777" w:rsidR="00863286" w:rsidRDefault="007B6B2B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14:paraId="1FC8413F" w14:textId="77777777" w:rsidR="00863286" w:rsidRDefault="00863286">
            <w:pPr>
              <w:spacing w:line="276" w:lineRule="auto"/>
              <w:rPr>
                <w:i/>
                <w:sz w:val="22"/>
              </w:rPr>
            </w:pPr>
          </w:p>
          <w:p w14:paraId="607BD3B8" w14:textId="77777777" w:rsidR="00863286" w:rsidRDefault="007B6B2B">
            <w:pPr>
              <w:spacing w:line="276" w:lineRule="auto"/>
              <w:rPr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>z niepełnosprawnością, miejsce przyjazne dla zwierząt, WiFi, bezpłatny parking, plac zabaw.</w:t>
            </w:r>
          </w:p>
          <w:p w14:paraId="09761EC7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13875F1C" w14:textId="16057B19" w:rsidR="00863286" w:rsidRDefault="00A2444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Miejsce przyjazne dla rowerzystów, parking</w:t>
            </w:r>
          </w:p>
        </w:tc>
      </w:tr>
      <w:tr w:rsidR="00863286" w14:paraId="66024C2E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1A37B408" w14:textId="77777777" w:rsidR="00863286" w:rsidRDefault="007B6B2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863286" w14:paraId="2074B307" w14:textId="77777777">
        <w:tc>
          <w:tcPr>
            <w:tcW w:w="3510" w:type="dxa"/>
            <w:shd w:val="clear" w:color="auto" w:fill="BFBFBF" w:themeFill="background1" w:themeFillShade="BF"/>
          </w:tcPr>
          <w:p w14:paraId="0131602C" w14:textId="77777777" w:rsidR="00863286" w:rsidRDefault="007B6B2B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14:paraId="5E433B32" w14:textId="77777777" w:rsidR="00863286" w:rsidRDefault="00863286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14:paraId="5442C461" w14:textId="5FE6DEDC" w:rsidR="00863286" w:rsidRDefault="00A2444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Droździęcin 3</w:t>
            </w:r>
          </w:p>
        </w:tc>
      </w:tr>
      <w:tr w:rsidR="00863286" w14:paraId="5228AA9F" w14:textId="77777777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14:paraId="3804DBB3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14:paraId="2D6D38CC" w14:textId="2D58D955" w:rsidR="00863286" w:rsidRDefault="00A2444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56-416</w:t>
            </w:r>
          </w:p>
        </w:tc>
      </w:tr>
      <w:tr w:rsidR="00863286" w14:paraId="19F9923D" w14:textId="77777777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14:paraId="7D267EA8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2" w:type="dxa"/>
          </w:tcPr>
          <w:p w14:paraId="48D5FE9F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  <w:p w14:paraId="549602E3" w14:textId="1D9F87FE" w:rsidR="00863286" w:rsidRDefault="00A2444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Droździęcin</w:t>
            </w:r>
          </w:p>
        </w:tc>
      </w:tr>
      <w:tr w:rsidR="00863286" w14:paraId="293CE37E" w14:textId="77777777">
        <w:tc>
          <w:tcPr>
            <w:tcW w:w="3510" w:type="dxa"/>
            <w:shd w:val="clear" w:color="auto" w:fill="BFBFBF" w:themeFill="background1" w:themeFillShade="BF"/>
          </w:tcPr>
          <w:p w14:paraId="166BE47C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14:paraId="442936F9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7C2EC4B2" w14:textId="11004C3C" w:rsidR="00863286" w:rsidRDefault="00A2444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Twardogóra</w:t>
            </w:r>
          </w:p>
        </w:tc>
      </w:tr>
      <w:tr w:rsidR="00863286" w14:paraId="57ED3B18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1FF011F2" w14:textId="77777777" w:rsidR="00863286" w:rsidRDefault="007B6B2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863286" w14:paraId="49722925" w14:textId="77777777">
        <w:tc>
          <w:tcPr>
            <w:tcW w:w="3510" w:type="dxa"/>
            <w:shd w:val="clear" w:color="auto" w:fill="BFBFBF" w:themeFill="background1" w:themeFillShade="BF"/>
          </w:tcPr>
          <w:p w14:paraId="4300DAD0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14:paraId="12D74843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67FBFEFD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699B040E" w14:textId="77777777">
        <w:tc>
          <w:tcPr>
            <w:tcW w:w="3510" w:type="dxa"/>
            <w:shd w:val="clear" w:color="auto" w:fill="BFBFBF" w:themeFill="background1" w:themeFillShade="BF"/>
          </w:tcPr>
          <w:p w14:paraId="3BA1463C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14:paraId="351044D0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C2CB14F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5AC90377" w14:textId="77777777">
        <w:tc>
          <w:tcPr>
            <w:tcW w:w="3510" w:type="dxa"/>
            <w:shd w:val="clear" w:color="auto" w:fill="BFBFBF" w:themeFill="background1" w:themeFillShade="BF"/>
          </w:tcPr>
          <w:p w14:paraId="7AF77D8D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14:paraId="03987CB8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0BF540F1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</w:tbl>
    <w:p w14:paraId="6C96C29F" w14:textId="77777777" w:rsidR="00863286" w:rsidRDefault="00863286"/>
    <w:sectPr w:rsidR="00863286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9FE9" w14:textId="77777777" w:rsidR="00C6280D" w:rsidRDefault="00C6280D" w:rsidP="00C6280D">
      <w:r>
        <w:separator/>
      </w:r>
    </w:p>
  </w:endnote>
  <w:endnote w:type="continuationSeparator" w:id="0">
    <w:p w14:paraId="02443EB9" w14:textId="77777777" w:rsidR="00C6280D" w:rsidRDefault="00C6280D" w:rsidP="00C6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FD75" w14:textId="77777777" w:rsidR="00C6280D" w:rsidRDefault="00C6280D" w:rsidP="00C6280D">
      <w:r>
        <w:separator/>
      </w:r>
    </w:p>
  </w:footnote>
  <w:footnote w:type="continuationSeparator" w:id="0">
    <w:p w14:paraId="0EF83D3F" w14:textId="77777777" w:rsidR="00C6280D" w:rsidRDefault="00C6280D" w:rsidP="00C62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3D9D" w14:textId="331781FE" w:rsidR="00C6280D" w:rsidRDefault="00C6280D">
    <w:pPr>
      <w:pStyle w:val="Nagwek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E2C431" wp14:editId="670B0C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8354832af2c805411df2e9e" descr="{&quot;HashCode&quot;:98394531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34B8FC" w14:textId="53417CE8" w:rsidR="00C6280D" w:rsidRPr="00C6280D" w:rsidRDefault="00C6280D" w:rsidP="00C6280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6280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General / Ogólne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2C431" id="_x0000_t202" coordsize="21600,21600" o:spt="202" path="m,l,21600r21600,l21600,xe">
              <v:stroke joinstyle="miter"/>
              <v:path gradientshapeok="t" o:connecttype="rect"/>
            </v:shapetype>
            <v:shape id="MSIPCM48354832af2c805411df2e9e" o:spid="_x0000_s1026" type="#_x0000_t202" alt="{&quot;HashCode&quot;:98394531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634B8FC" w14:textId="53417CE8" w:rsidR="00C6280D" w:rsidRPr="00C6280D" w:rsidRDefault="00C6280D" w:rsidP="00C6280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6280D">
                      <w:rPr>
                        <w:rFonts w:ascii="Calibri" w:hAnsi="Calibri" w:cs="Calibri"/>
                        <w:color w:val="000000"/>
                        <w:sz w:val="16"/>
                      </w:rPr>
                      <w:t>General / Ogólne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6"/>
    <w:rsid w:val="00221F39"/>
    <w:rsid w:val="00452D71"/>
    <w:rsid w:val="0073599E"/>
    <w:rsid w:val="007B6B2B"/>
    <w:rsid w:val="00863286"/>
    <w:rsid w:val="00A2444E"/>
    <w:rsid w:val="00C6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85409"/>
  <w15:docId w15:val="{033B7A81-B4F5-4396-8716-620E757A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62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80D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Wesołowska, Kamila</cp:lastModifiedBy>
  <cp:revision>2</cp:revision>
  <cp:lastPrinted>2022-09-26T13:06:00Z</cp:lastPrinted>
  <dcterms:created xsi:type="dcterms:W3CDTF">2022-10-26T20:31:00Z</dcterms:created>
  <dcterms:modified xsi:type="dcterms:W3CDTF">2022-10-26T20:31:00Z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196cf9-a2ca-41d9-93a9-0ed24f6145e4_Enabled">
    <vt:lpwstr>true</vt:lpwstr>
  </property>
  <property fmtid="{D5CDD505-2E9C-101B-9397-08002B2CF9AE}" pid="3" name="MSIP_Label_b6196cf9-a2ca-41d9-93a9-0ed24f6145e4_SetDate">
    <vt:lpwstr>2022-10-26T20:31:32Z</vt:lpwstr>
  </property>
  <property fmtid="{D5CDD505-2E9C-101B-9397-08002B2CF9AE}" pid="4" name="MSIP_Label_b6196cf9-a2ca-41d9-93a9-0ed24f6145e4_Method">
    <vt:lpwstr>Standard</vt:lpwstr>
  </property>
  <property fmtid="{D5CDD505-2E9C-101B-9397-08002B2CF9AE}" pid="5" name="MSIP_Label_b6196cf9-a2ca-41d9-93a9-0ed24f6145e4_Name">
    <vt:lpwstr>SCE-PL-General-Marking</vt:lpwstr>
  </property>
  <property fmtid="{D5CDD505-2E9C-101B-9397-08002B2CF9AE}" pid="6" name="MSIP_Label_b6196cf9-a2ca-41d9-93a9-0ed24f6145e4_SiteId">
    <vt:lpwstr>33dab507-5210-4075-805b-f2717d8cfa74</vt:lpwstr>
  </property>
  <property fmtid="{D5CDD505-2E9C-101B-9397-08002B2CF9AE}" pid="7" name="MSIP_Label_b6196cf9-a2ca-41d9-93a9-0ed24f6145e4_ActionId">
    <vt:lpwstr>a74af3e8-d5c8-46eb-bcc5-691d57d31795</vt:lpwstr>
  </property>
  <property fmtid="{D5CDD505-2E9C-101B-9397-08002B2CF9AE}" pid="8" name="MSIP_Label_b6196cf9-a2ca-41d9-93a9-0ed24f6145e4_ContentBits">
    <vt:lpwstr>1</vt:lpwstr>
  </property>
</Properties>
</file>