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45"/>
        <w:gridCol w:w="5745"/>
      </w:tblGrid>
      <w:tr w:rsidR="00CF3A3B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CF3A3B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Nazwa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F3A3B" w:rsidRDefault="001A7430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50 znaków.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95456D" w:rsidP="006047CE">
            <w:pPr>
              <w:widowControl w:val="0"/>
              <w:suppressAutoHyphens/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Pomnik k</w:t>
            </w:r>
            <w:r w:rsidR="001A7430"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atastrofy </w:t>
            </w:r>
            <w:r w:rsidR="006047CE">
              <w:rPr>
                <w:rFonts w:ascii="Times New Roman" w:eastAsia="Calibri" w:hAnsi="Times New Roman" w:cs="Times New Roman"/>
                <w:sz w:val="24"/>
                <w:szCs w:val="24"/>
              </w:rPr>
              <w:t>kolejowej</w:t>
            </w:r>
          </w:p>
        </w:tc>
      </w:tr>
      <w:tr w:rsidR="00CF3A3B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Opis miejsca/obiektu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F3A3B" w:rsidRDefault="001A7430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400 znaków.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Pomnik postawiony </w:t>
            </w:r>
            <w:r w:rsidR="0080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został </w:t>
            </w: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>na cze</w:t>
            </w:r>
            <w:r w:rsidR="006047CE"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>ść 9</w:t>
            </w:r>
            <w:r w:rsid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>-ciu</w:t>
            </w:r>
            <w:r w:rsidR="006047CE"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A43">
              <w:rPr>
                <w:rFonts w:ascii="Times New Roman" w:eastAsia="Times New Roman" w:hAnsi="Times New Roman" w:cs="Times New Roman"/>
                <w:sz w:val="24"/>
                <w:szCs w:val="24"/>
              </w:rPr>
              <w:t>ofiar katastrofy kolejowej</w:t>
            </w:r>
            <w:r w:rsid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>, która miała miejsce</w:t>
            </w: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47CE"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>24 lipca 1955</w:t>
            </w:r>
            <w:r w:rsidR="00604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7CE"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604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047CE"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A43">
              <w:rPr>
                <w:rFonts w:ascii="Times New Roman" w:eastAsia="Times New Roman" w:hAnsi="Times New Roman" w:cs="Times New Roman"/>
                <w:sz w:val="24"/>
                <w:szCs w:val="24"/>
              </w:rPr>
              <w:t>Przyczyną</w:t>
            </w: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tej katastrofy </w:t>
            </w:r>
            <w:r w:rsidR="00803A43">
              <w:rPr>
                <w:rFonts w:ascii="Times New Roman" w:eastAsia="Times New Roman" w:hAnsi="Times New Roman" w:cs="Times New Roman"/>
                <w:sz w:val="24"/>
                <w:szCs w:val="24"/>
              </w:rPr>
              <w:t>było</w:t>
            </w: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zderzenie pędzącego pociągu z Poznania do Wrocławia z na</w:t>
            </w:r>
            <w:r w:rsidR="006047CE"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>djeżdżającą lokomotywą Żmigród-Wąsos</w:t>
            </w: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z. Na skutek tego zderzenia </w:t>
            </w:r>
            <w:r w:rsidR="00803A43">
              <w:rPr>
                <w:rFonts w:ascii="Times New Roman" w:eastAsia="Times New Roman" w:hAnsi="Times New Roman" w:cs="Times New Roman"/>
                <w:sz w:val="24"/>
                <w:szCs w:val="24"/>
              </w:rPr>
              <w:t>i wykolejenia się dwóch wagonów zmarło 9 osób, a 56</w:t>
            </w: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zostało </w:t>
            </w:r>
            <w:r w:rsidR="006047CE"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>rannych. Data powstania pomnika –</w:t>
            </w: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24.07.2020</w:t>
            </w:r>
            <w:r w:rsidR="0080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  <w:p w:rsidR="00CF3A3B" w:rsidRPr="006047CE" w:rsidRDefault="00CF3A3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3B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Rodzaj kategorii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F3A3B" w:rsidRDefault="001A7430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803A43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A7430"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iejsce dostępne publiczne </w:t>
            </w:r>
          </w:p>
        </w:tc>
      </w:tr>
      <w:tr w:rsidR="00CF3A3B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Współrzędne geograficzne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F3A3B" w:rsidRDefault="001A7430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Można pobrać z Google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Maps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1A743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>51.474366,16.902084</w:t>
            </w:r>
          </w:p>
        </w:tc>
      </w:tr>
      <w:tr w:rsidR="00CF3A3B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Zdjęcie miejsca/obiektu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F3A3B" w:rsidRDefault="001A7430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6047CE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02344" cy="2576946"/>
                  <wp:effectExtent l="19050" t="0" r="2706" b="0"/>
                  <wp:docPr id="1" name="Obraz 1" descr="C:\Users\HP\Desktop\Odkryj Dolinę Baryczy\Wiki i Antosia\Pomnik kol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Odkryj Dolinę Baryczy\Wiki i Antosia\Pomnik kol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247" cy="2576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A3B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Godziny otwarcia miejsca/obiektu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F3A3B" w:rsidRDefault="001A7430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Wpisz godziny lub nie dotyczy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803A43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</w:tc>
      </w:tr>
      <w:tr w:rsidR="00CF3A3B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Udogodnienia przy miejscu/obiekcie – jeśli dotyczy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150 znaków.</w:t>
            </w:r>
          </w:p>
          <w:p w:rsidR="00CF3A3B" w:rsidRDefault="00CF3A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Np. dostępny dla osób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bezpłatny parking, plac zabaw.</w:t>
            </w:r>
          </w:p>
          <w:p w:rsidR="00CF3A3B" w:rsidRDefault="00CF3A3B">
            <w:pPr>
              <w:widowControl w:val="0"/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6047CE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1A7430"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>ostępny dla osób z niepełnosprawnością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bezpłatny parking</w:t>
            </w:r>
          </w:p>
        </w:tc>
      </w:tr>
      <w:tr w:rsidR="00CF3A3B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Pr="006047CE" w:rsidRDefault="001A743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adresowe</w:t>
            </w:r>
          </w:p>
        </w:tc>
      </w:tr>
      <w:tr w:rsidR="00CF3A3B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Ulica z numerem</w:t>
            </w:r>
          </w:p>
          <w:p w:rsidR="00CF3A3B" w:rsidRDefault="00CF3A3B">
            <w:pPr>
              <w:widowControl w:val="0"/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1A743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ul. Powstańców Styczniowych </w:t>
            </w:r>
          </w:p>
        </w:tc>
      </w:tr>
      <w:tr w:rsidR="00CF3A3B">
        <w:trPr>
          <w:trHeight w:val="6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Kod pocztowy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1A743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>55-140</w:t>
            </w:r>
          </w:p>
        </w:tc>
      </w:tr>
      <w:tr w:rsidR="00CF3A3B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Miejscowość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Żmigród </w:t>
            </w:r>
          </w:p>
          <w:p w:rsidR="00CF3A3B" w:rsidRPr="006047CE" w:rsidRDefault="00CF3A3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3B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Gmina</w:t>
            </w:r>
          </w:p>
          <w:p w:rsidR="00CF3A3B" w:rsidRDefault="00CF3A3B">
            <w:pPr>
              <w:widowControl w:val="0"/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1A743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Calibri" w:hAnsi="Times New Roman" w:cs="Times New Roman"/>
                <w:sz w:val="24"/>
                <w:szCs w:val="24"/>
              </w:rPr>
              <w:t>Żmigró</w:t>
            </w:r>
            <w:r w:rsidR="006047CE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CF3A3B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Pr="006047CE" w:rsidRDefault="001A743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</w:t>
            </w:r>
          </w:p>
        </w:tc>
      </w:tr>
      <w:tr w:rsidR="00CF3A3B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E-mail kontaktowy</w:t>
            </w:r>
          </w:p>
          <w:p w:rsidR="00CF3A3B" w:rsidRDefault="00CF3A3B">
            <w:pPr>
              <w:widowControl w:val="0"/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CF3A3B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A3B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Telefon kontaktowy</w:t>
            </w:r>
          </w:p>
          <w:p w:rsidR="00CF3A3B" w:rsidRDefault="00CF3A3B">
            <w:pPr>
              <w:widowControl w:val="0"/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CF3A3B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A3B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F3A3B" w:rsidRDefault="001A74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Strona internetowa</w:t>
            </w:r>
          </w:p>
          <w:p w:rsidR="00CF3A3B" w:rsidRDefault="00CF3A3B">
            <w:pPr>
              <w:widowControl w:val="0"/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3A3B" w:rsidRPr="006047CE" w:rsidRDefault="00CF3A3B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3A3B" w:rsidRDefault="00CF3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F3A3B" w:rsidSect="0086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F3A3B"/>
    <w:rsid w:val="001A7430"/>
    <w:rsid w:val="006047CE"/>
    <w:rsid w:val="00803A43"/>
    <w:rsid w:val="0086523A"/>
    <w:rsid w:val="0095456D"/>
    <w:rsid w:val="00CF3A3B"/>
    <w:rsid w:val="00DA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1460</Characters>
  <Application>Microsoft Office Word</Application>
  <DocSecurity>0</DocSecurity>
  <Lines>76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2022-10-22T20:25:00Z</dcterms:created>
  <dcterms:modified xsi:type="dcterms:W3CDTF">2022-10-23T18:36:00Z</dcterms:modified>
</cp:coreProperties>
</file>