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0EF" w:rsidRDefault="00F130EF" w:rsidP="00F130E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LAS MIESZANY W SANIACH</w:t>
      </w:r>
    </w:p>
    <w:p w:rsidR="00F130EF" w:rsidRDefault="00F130EF" w:rsidP="00F130E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130EF" w:rsidRDefault="00F130EF" w:rsidP="006313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313F8" w:rsidRPr="006313F8" w:rsidRDefault="006313F8" w:rsidP="00F130E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13F8">
        <w:rPr>
          <w:rFonts w:ascii="Times New Roman" w:hAnsi="Times New Roman" w:cs="Times New Roman"/>
          <w:sz w:val="24"/>
          <w:szCs w:val="24"/>
        </w:rPr>
        <w:t>Wybrane przeze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13F8">
        <w:rPr>
          <w:rFonts w:ascii="Times New Roman" w:hAnsi="Times New Roman" w:cs="Times New Roman"/>
          <w:sz w:val="24"/>
          <w:szCs w:val="24"/>
        </w:rPr>
        <w:t>mnie miejsce to las w Dolinie Baryczy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313F8">
        <w:rPr>
          <w:rFonts w:ascii="Times New Roman" w:hAnsi="Times New Roman" w:cs="Times New Roman"/>
          <w:sz w:val="24"/>
          <w:szCs w:val="24"/>
        </w:rPr>
        <w:t xml:space="preserve"> położony w miejscowości Sanie.</w:t>
      </w:r>
    </w:p>
    <w:p w:rsidR="006313F8" w:rsidRPr="006313F8" w:rsidRDefault="006313F8" w:rsidP="00F130E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13F8">
        <w:rPr>
          <w:rFonts w:ascii="Times New Roman" w:hAnsi="Times New Roman" w:cs="Times New Roman"/>
          <w:sz w:val="24"/>
          <w:szCs w:val="24"/>
        </w:rPr>
        <w:t>Las ten jest lasem mieszany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6313F8">
        <w:rPr>
          <w:rFonts w:ascii="Times New Roman" w:hAnsi="Times New Roman" w:cs="Times New Roman"/>
          <w:sz w:val="24"/>
          <w:szCs w:val="24"/>
        </w:rPr>
        <w:t>, głównie dominują tam dr</w:t>
      </w:r>
      <w:r w:rsidR="00F130EF">
        <w:rPr>
          <w:rFonts w:ascii="Times New Roman" w:hAnsi="Times New Roman" w:cs="Times New Roman"/>
          <w:sz w:val="24"/>
          <w:szCs w:val="24"/>
        </w:rPr>
        <w:t>zewa iglaste np. świerki i sosny</w:t>
      </w:r>
      <w:r w:rsidRPr="006313F8">
        <w:rPr>
          <w:rFonts w:ascii="Times New Roman" w:hAnsi="Times New Roman" w:cs="Times New Roman"/>
          <w:sz w:val="24"/>
          <w:szCs w:val="24"/>
        </w:rPr>
        <w:t xml:space="preserve"> oraz drzewa liściaste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313F8">
        <w:rPr>
          <w:rFonts w:ascii="Times New Roman" w:hAnsi="Times New Roman" w:cs="Times New Roman"/>
          <w:sz w:val="24"/>
          <w:szCs w:val="24"/>
        </w:rPr>
        <w:t xml:space="preserve"> takie jak</w:t>
      </w:r>
      <w:r>
        <w:rPr>
          <w:rFonts w:ascii="Times New Roman" w:hAnsi="Times New Roman" w:cs="Times New Roman"/>
          <w:sz w:val="24"/>
          <w:szCs w:val="24"/>
        </w:rPr>
        <w:t>: dęby i graby.</w:t>
      </w:r>
    </w:p>
    <w:p w:rsidR="006313F8" w:rsidRPr="006313F8" w:rsidRDefault="006313F8" w:rsidP="00F130E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13F8">
        <w:rPr>
          <w:rFonts w:ascii="Times New Roman" w:hAnsi="Times New Roman" w:cs="Times New Roman"/>
          <w:sz w:val="24"/>
          <w:szCs w:val="24"/>
        </w:rPr>
        <w:t>Wybrałem ten las, ponieważ jest to bardzo spokojne miejsce, gdzie możemy odpocząć, pospacerować i się zrelaksować po ciężkim dniu pracy. Kiedy mamy wię</w:t>
      </w:r>
      <w:r>
        <w:rPr>
          <w:rFonts w:ascii="Times New Roman" w:hAnsi="Times New Roman" w:cs="Times New Roman"/>
          <w:sz w:val="24"/>
          <w:szCs w:val="24"/>
        </w:rPr>
        <w:t>cej czasu możemy wybrać się to „Altany Myśliwskiej”</w:t>
      </w:r>
      <w:r w:rsidRPr="006313F8">
        <w:rPr>
          <w:rFonts w:ascii="Times New Roman" w:hAnsi="Times New Roman" w:cs="Times New Roman"/>
          <w:sz w:val="24"/>
          <w:szCs w:val="24"/>
        </w:rPr>
        <w:t xml:space="preserve">, gdzie w wyznaczonym miejscu możemy zorganizować ognisko. Wybierając się na wycieczkę rowerową możemy obserwować przyrodę, gdyż jest tu bardzo dużo miejsc </w:t>
      </w:r>
      <w:r>
        <w:rPr>
          <w:rFonts w:ascii="Times New Roman" w:hAnsi="Times New Roman" w:cs="Times New Roman"/>
          <w:sz w:val="24"/>
          <w:szCs w:val="24"/>
        </w:rPr>
        <w:t>lęgowych ptaków chronionych np. bociana czarnego czy</w:t>
      </w:r>
      <w:r w:rsidRPr="006313F8">
        <w:rPr>
          <w:rFonts w:ascii="Times New Roman" w:hAnsi="Times New Roman" w:cs="Times New Roman"/>
          <w:sz w:val="24"/>
          <w:szCs w:val="24"/>
        </w:rPr>
        <w:t xml:space="preserve"> bielika. </w:t>
      </w:r>
    </w:p>
    <w:p w:rsidR="006313F8" w:rsidRPr="006313F8" w:rsidRDefault="006313F8" w:rsidP="00F130E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13F8">
        <w:rPr>
          <w:rFonts w:ascii="Times New Roman" w:hAnsi="Times New Roman" w:cs="Times New Roman"/>
          <w:sz w:val="24"/>
          <w:szCs w:val="24"/>
        </w:rPr>
        <w:t xml:space="preserve">Moim pomysłem na ochronę tego lasu jest edukowanie ludzi od najmłodszych lat, aby dbali o środowisko obok siebie, gdyż lasy są </w:t>
      </w:r>
      <w:r>
        <w:rPr>
          <w:rFonts w:ascii="Times New Roman" w:hAnsi="Times New Roman" w:cs="Times New Roman"/>
          <w:sz w:val="24"/>
          <w:szCs w:val="24"/>
        </w:rPr>
        <w:t>naszą przyszłością (są płucami Z</w:t>
      </w:r>
      <w:r w:rsidRPr="006313F8">
        <w:rPr>
          <w:rFonts w:ascii="Times New Roman" w:hAnsi="Times New Roman" w:cs="Times New Roman"/>
          <w:sz w:val="24"/>
          <w:szCs w:val="24"/>
        </w:rPr>
        <w:t>iemi)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47D1F" w:rsidRPr="006313F8" w:rsidRDefault="00B47D1F" w:rsidP="006313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B47D1F" w:rsidRPr="006313F8" w:rsidSect="00B47D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425"/>
  <w:characterSpacingControl w:val="doNotCompress"/>
  <w:compat/>
  <w:rsids>
    <w:rsidRoot w:val="006313F8"/>
    <w:rsid w:val="006313F8"/>
    <w:rsid w:val="00725792"/>
    <w:rsid w:val="00A5702D"/>
    <w:rsid w:val="00B47D1F"/>
    <w:rsid w:val="00F130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47D1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118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2024-02-05T21:19:00Z</dcterms:created>
  <dcterms:modified xsi:type="dcterms:W3CDTF">2024-02-05T21:38:00Z</dcterms:modified>
</cp:coreProperties>
</file>