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9F" w:rsidRDefault="00F51E9F" w:rsidP="00F51E9F">
      <w:pPr>
        <w:pStyle w:val="Nagwek1"/>
        <w:shd w:val="clear" w:color="auto" w:fill="F2F2F2" w:themeFill="background1" w:themeFillShade="F2"/>
        <w:spacing w:before="87" w:line="261" w:lineRule="auto"/>
        <w:ind w:left="6178" w:right="651" w:firstLine="255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</w:p>
    <w:p w:rsidR="00F51E9F" w:rsidRPr="00CD6E32" w:rsidRDefault="00F51E9F" w:rsidP="00F51E9F">
      <w:pPr>
        <w:pStyle w:val="Nagwek1"/>
        <w:shd w:val="clear" w:color="auto" w:fill="F2F2F2" w:themeFill="background1" w:themeFillShade="F2"/>
        <w:spacing w:before="87" w:line="261" w:lineRule="auto"/>
        <w:ind w:right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Pr="00CD6E32">
        <w:rPr>
          <w:rFonts w:asciiTheme="minorHAnsi" w:hAnsiTheme="minorHAnsi" w:cstheme="minorHAnsi"/>
        </w:rPr>
        <w:t xml:space="preserve">do Regulaminu </w:t>
      </w:r>
      <w:r w:rsidRPr="00A86EAB">
        <w:rPr>
          <w:rFonts w:asciiTheme="minorHAnsi" w:hAnsiTheme="minorHAnsi" w:cstheme="minorHAnsi"/>
          <w:shd w:val="clear" w:color="auto" w:fill="F2F2F2" w:themeFill="background1" w:themeFillShade="F2"/>
        </w:rPr>
        <w:t>Konkursu „</w:t>
      </w:r>
      <w:r w:rsidRPr="00A86EAB">
        <w:rPr>
          <w:rFonts w:cstheme="minorHAnsi"/>
          <w:b w:val="0"/>
          <w:bCs w:val="0"/>
          <w:color w:val="000000"/>
          <w:szCs w:val="24"/>
          <w:shd w:val="clear" w:color="auto" w:fill="F2F2F2" w:themeFill="background1" w:themeFillShade="F2"/>
        </w:rPr>
        <w:t>Młodzi ODKRYWCY historii w Dolinie Baryczy</w:t>
      </w:r>
      <w:r w:rsidRPr="00A86EAB">
        <w:rPr>
          <w:rFonts w:asciiTheme="minorHAnsi" w:hAnsiTheme="minorHAnsi" w:cstheme="minorHAnsi"/>
          <w:shd w:val="clear" w:color="auto" w:fill="F2F2F2" w:themeFill="background1" w:themeFillShade="F2"/>
        </w:rPr>
        <w:t>”</w:t>
      </w:r>
    </w:p>
    <w:p w:rsidR="00F51E9F" w:rsidRPr="00CD6E32" w:rsidRDefault="00F51E9F" w:rsidP="00F51E9F">
      <w:pPr>
        <w:pStyle w:val="Tekstpodstawowy"/>
        <w:shd w:val="clear" w:color="auto" w:fill="F2F2F2" w:themeFill="background1" w:themeFillShade="F2"/>
        <w:spacing w:before="7"/>
        <w:rPr>
          <w:rFonts w:asciiTheme="minorHAnsi" w:hAnsiTheme="minorHAnsi" w:cstheme="minorHAnsi"/>
          <w:b/>
          <w:sz w:val="23"/>
        </w:rPr>
      </w:pPr>
    </w:p>
    <w:p w:rsidR="00F51E9F" w:rsidRPr="00CD6E32" w:rsidRDefault="00F51E9F" w:rsidP="00F51E9F">
      <w:pPr>
        <w:spacing w:before="1" w:line="259" w:lineRule="auto"/>
        <w:ind w:left="4171" w:right="2880" w:hanging="687"/>
        <w:jc w:val="center"/>
        <w:rPr>
          <w:rFonts w:cstheme="minorHAnsi"/>
          <w:b/>
          <w:sz w:val="24"/>
        </w:rPr>
      </w:pPr>
      <w:r w:rsidRPr="00CD6E32">
        <w:rPr>
          <w:rFonts w:cstheme="minorHAnsi"/>
          <w:b/>
          <w:sz w:val="24"/>
        </w:rPr>
        <w:t xml:space="preserve">KARTA ZGŁOSZENIA SZKOŁY DO UDZIAŁU </w:t>
      </w:r>
      <w:r>
        <w:rPr>
          <w:rFonts w:cstheme="minorHAnsi"/>
          <w:b/>
          <w:sz w:val="24"/>
        </w:rPr>
        <w:br/>
      </w:r>
      <w:r w:rsidRPr="00CD6E32">
        <w:rPr>
          <w:rFonts w:cstheme="minorHAnsi"/>
          <w:b/>
          <w:sz w:val="24"/>
        </w:rPr>
        <w:t xml:space="preserve">W </w:t>
      </w:r>
      <w:r w:rsidRPr="00A86EAB">
        <w:rPr>
          <w:rFonts w:cstheme="minorHAnsi"/>
          <w:b/>
          <w:sz w:val="24"/>
        </w:rPr>
        <w:t>KONKURSIE „</w:t>
      </w:r>
      <w:r w:rsidRPr="00A86EAB">
        <w:rPr>
          <w:rFonts w:eastAsia="Times New Roman" w:cstheme="minorHAnsi"/>
          <w:b/>
          <w:bCs/>
          <w:color w:val="000000"/>
          <w:sz w:val="20"/>
          <w:szCs w:val="24"/>
          <w:lang w:eastAsia="pl-PL" w:bidi="pl-PL"/>
        </w:rPr>
        <w:t>Młodzi ODKRYWCY historii w Dolinie Baryczy</w:t>
      </w:r>
      <w:r w:rsidRPr="00A86EAB">
        <w:rPr>
          <w:rFonts w:cstheme="minorHAnsi"/>
          <w:b/>
          <w:sz w:val="24"/>
        </w:rPr>
        <w:t>”</w:t>
      </w:r>
    </w:p>
    <w:p w:rsidR="00F51E9F" w:rsidRPr="00CD6E32" w:rsidRDefault="00F51E9F" w:rsidP="00F51E9F">
      <w:pPr>
        <w:pStyle w:val="Tekstpodstawowy"/>
        <w:spacing w:before="2"/>
        <w:rPr>
          <w:rFonts w:asciiTheme="minorHAnsi" w:hAnsiTheme="minorHAnsi" w:cstheme="minorHAnsi"/>
          <w:b/>
          <w:sz w:val="16"/>
        </w:rPr>
      </w:pPr>
    </w:p>
    <w:p w:rsidR="00F51E9F" w:rsidRPr="00CD6E32" w:rsidRDefault="00F51E9F" w:rsidP="00F51E9F">
      <w:pPr>
        <w:pStyle w:val="Nagwek1"/>
        <w:numPr>
          <w:ilvl w:val="0"/>
          <w:numId w:val="1"/>
        </w:numPr>
        <w:tabs>
          <w:tab w:val="left" w:pos="1094"/>
        </w:tabs>
        <w:spacing w:before="93" w:after="19"/>
        <w:ind w:hanging="198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>Dane dotyczące placówki</w:t>
      </w:r>
      <w:r w:rsidRPr="00CD6E32">
        <w:rPr>
          <w:rFonts w:asciiTheme="minorHAnsi" w:hAnsiTheme="minorHAnsi" w:cstheme="minorHAnsi"/>
          <w:spacing w:val="6"/>
        </w:rPr>
        <w:t xml:space="preserve"> </w:t>
      </w:r>
      <w:r w:rsidRPr="00CD6E32">
        <w:rPr>
          <w:rFonts w:asciiTheme="minorHAnsi" w:hAnsiTheme="minorHAnsi" w:cstheme="minorHAnsi"/>
        </w:rPr>
        <w:t>szkolnej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4629"/>
      </w:tblGrid>
      <w:tr w:rsidR="00F51E9F" w:rsidRPr="00CD6E32" w:rsidTr="00850789">
        <w:trPr>
          <w:trHeight w:val="1410"/>
        </w:trPr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spacing w:before="53" w:line="254" w:lineRule="auto"/>
              <w:ind w:left="105" w:right="2268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Pełna nazwa szkoły biorącej udział w</w:t>
            </w:r>
            <w:r w:rsidRPr="00CD6E32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CD6E32">
              <w:rPr>
                <w:rFonts w:asciiTheme="minorHAnsi" w:hAnsiTheme="minorHAnsi" w:cstheme="minorHAnsi"/>
                <w:spacing w:val="-3"/>
                <w:sz w:val="20"/>
              </w:rPr>
              <w:t>konkursie</w:t>
            </w:r>
          </w:p>
        </w:tc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849"/>
        </w:trPr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spacing w:before="53" w:line="276" w:lineRule="auto"/>
              <w:ind w:left="105" w:right="970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Adres szkoły (ulica i numer, kod pocztowy, miejscowość)</w:t>
            </w:r>
          </w:p>
        </w:tc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604"/>
        </w:trPr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7"/>
              </w:rPr>
            </w:pPr>
          </w:p>
          <w:p w:rsidR="00F51E9F" w:rsidRPr="00CD6E32" w:rsidRDefault="00F51E9F" w:rsidP="00850789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Numer telefonu placówki</w:t>
            </w:r>
          </w:p>
        </w:tc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605"/>
        </w:trPr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spacing w:before="53" w:line="256" w:lineRule="auto"/>
              <w:ind w:left="105" w:right="2226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Adres poczty elektronicznej szkoły/placówki</w:t>
            </w:r>
          </w:p>
        </w:tc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51E9F" w:rsidRPr="00CD6E32" w:rsidRDefault="00F51E9F" w:rsidP="00F51E9F">
      <w:pPr>
        <w:pStyle w:val="Tekstpodstawowy"/>
        <w:spacing w:before="3"/>
        <w:rPr>
          <w:rFonts w:asciiTheme="minorHAnsi" w:hAnsiTheme="minorHAnsi" w:cstheme="minorHAnsi"/>
          <w:b/>
          <w:sz w:val="21"/>
        </w:rPr>
      </w:pPr>
    </w:p>
    <w:p w:rsidR="00F51E9F" w:rsidRPr="00CD6E32" w:rsidRDefault="00F51E9F" w:rsidP="00F51E9F">
      <w:pPr>
        <w:pStyle w:val="Akapitzlist"/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before="1" w:after="19" w:line="240" w:lineRule="auto"/>
        <w:ind w:left="1102" w:hanging="207"/>
        <w:contextualSpacing w:val="0"/>
        <w:rPr>
          <w:rFonts w:cstheme="minorHAnsi"/>
          <w:b/>
          <w:sz w:val="20"/>
        </w:rPr>
      </w:pPr>
      <w:r w:rsidRPr="00CD6E32">
        <w:rPr>
          <w:rFonts w:cstheme="minorHAnsi"/>
          <w:b/>
          <w:spacing w:val="-3"/>
          <w:sz w:val="20"/>
        </w:rPr>
        <w:t xml:space="preserve">Dane </w:t>
      </w:r>
      <w:r w:rsidRPr="00CD6E32">
        <w:rPr>
          <w:rFonts w:cstheme="minorHAnsi"/>
          <w:b/>
          <w:sz w:val="20"/>
        </w:rPr>
        <w:t>dotyczące zespołu i</w:t>
      </w:r>
      <w:r w:rsidRPr="00CD6E32">
        <w:rPr>
          <w:rFonts w:cstheme="minorHAnsi"/>
          <w:b/>
          <w:spacing w:val="10"/>
          <w:sz w:val="20"/>
        </w:rPr>
        <w:t xml:space="preserve"> </w:t>
      </w:r>
      <w:r w:rsidRPr="00CD6E32">
        <w:rPr>
          <w:rFonts w:cstheme="minorHAnsi"/>
          <w:b/>
          <w:sz w:val="20"/>
        </w:rPr>
        <w:t>pracy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605"/>
      </w:tblGrid>
      <w:tr w:rsidR="00F51E9F" w:rsidRPr="00CD6E32" w:rsidTr="00850789">
        <w:trPr>
          <w:trHeight w:val="604"/>
        </w:trPr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spacing w:before="53" w:line="261" w:lineRule="auto"/>
              <w:ind w:left="105" w:right="328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Imię i nazwisko nauczyciela - koordynatora zespołu konkursowego</w:t>
            </w:r>
          </w:p>
        </w:tc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849"/>
        </w:trPr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spacing w:before="53" w:line="261" w:lineRule="auto"/>
              <w:ind w:left="105" w:right="1106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Adres poczty elektronicznej nauczyciela – koordynatora</w:t>
            </w:r>
          </w:p>
        </w:tc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604"/>
        </w:trPr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spacing w:before="53"/>
              <w:ind w:left="105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Numer telefonu nauczyciela – koordynatora</w:t>
            </w:r>
          </w:p>
        </w:tc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1222"/>
        </w:trPr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spacing w:before="53" w:line="261" w:lineRule="auto"/>
              <w:ind w:left="105" w:right="94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Imiona i nazwiska uc</w:t>
            </w:r>
            <w:r>
              <w:rPr>
                <w:rFonts w:asciiTheme="minorHAnsi" w:hAnsiTheme="minorHAnsi" w:cstheme="minorHAnsi"/>
                <w:sz w:val="20"/>
              </w:rPr>
              <w:t>zniów uczestniczących</w:t>
            </w:r>
            <w:r>
              <w:rPr>
                <w:rFonts w:asciiTheme="minorHAnsi" w:hAnsiTheme="minorHAnsi" w:cstheme="minorHAnsi"/>
                <w:sz w:val="20"/>
              </w:rPr>
              <w:br/>
              <w:t>w konkursi</w:t>
            </w:r>
            <w:r w:rsidRPr="00CD6E32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 xml:space="preserve"> (grupa max 2 osoby)</w:t>
            </w:r>
          </w:p>
        </w:tc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996"/>
        </w:trPr>
        <w:tc>
          <w:tcPr>
            <w:tcW w:w="4629" w:type="dxa"/>
          </w:tcPr>
          <w:p w:rsidR="00F51E9F" w:rsidRPr="00CD6E32" w:rsidRDefault="00F51E9F" w:rsidP="00850789">
            <w:pPr>
              <w:pStyle w:val="TableParagraph"/>
              <w:spacing w:before="53" w:line="261" w:lineRule="auto"/>
              <w:ind w:left="105" w:right="9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Nazwy indywiualnych kont TikToka na których będzie udostępniony filmik</w:t>
            </w:r>
          </w:p>
        </w:tc>
        <w:tc>
          <w:tcPr>
            <w:tcW w:w="4605" w:type="dxa"/>
          </w:tcPr>
          <w:p w:rsidR="00F51E9F" w:rsidRPr="00CD6E32" w:rsidRDefault="00F51E9F" w:rsidP="00850789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51E9F" w:rsidRPr="00CD6E32" w:rsidTr="00850789">
        <w:trPr>
          <w:trHeight w:val="897"/>
        </w:trPr>
        <w:tc>
          <w:tcPr>
            <w:tcW w:w="9234" w:type="dxa"/>
            <w:gridSpan w:val="2"/>
          </w:tcPr>
          <w:p w:rsidR="00F51E9F" w:rsidRPr="00CD6E32" w:rsidRDefault="00F51E9F" w:rsidP="00850789">
            <w:pPr>
              <w:pStyle w:val="TableParagraph"/>
              <w:spacing w:before="53"/>
              <w:ind w:left="105"/>
              <w:rPr>
                <w:rFonts w:asciiTheme="minorHAnsi" w:hAnsiTheme="minorHAnsi" w:cstheme="minorHAnsi"/>
                <w:sz w:val="20"/>
              </w:rPr>
            </w:pPr>
            <w:r w:rsidRPr="00CD6E32">
              <w:rPr>
                <w:rFonts w:asciiTheme="minorHAnsi" w:hAnsiTheme="minorHAnsi" w:cstheme="minorHAnsi"/>
                <w:sz w:val="20"/>
              </w:rPr>
              <w:t>Nazwy/Tytuły prac:</w:t>
            </w:r>
            <w:r>
              <w:rPr>
                <w:rFonts w:asciiTheme="minorHAnsi" w:hAnsiTheme="minorHAnsi" w:cstheme="minorHAnsi"/>
                <w:sz w:val="20"/>
              </w:rPr>
              <w:t xml:space="preserve"> linki </w:t>
            </w:r>
          </w:p>
        </w:tc>
      </w:tr>
    </w:tbl>
    <w:p w:rsidR="00F51E9F" w:rsidRPr="00CD6E32" w:rsidRDefault="00F51E9F" w:rsidP="00F51E9F">
      <w:pPr>
        <w:pStyle w:val="Tekstpodstawowy"/>
        <w:spacing w:before="3"/>
        <w:rPr>
          <w:rFonts w:asciiTheme="minorHAnsi" w:hAnsiTheme="minorHAnsi" w:cstheme="minorHAnsi"/>
          <w:b/>
          <w:sz w:val="21"/>
        </w:rPr>
      </w:pPr>
    </w:p>
    <w:p w:rsidR="00F51E9F" w:rsidRPr="00CD6E32" w:rsidRDefault="00F51E9F" w:rsidP="00F51E9F">
      <w:pPr>
        <w:pStyle w:val="Tekstpodstawowy"/>
        <w:spacing w:before="1" w:line="259" w:lineRule="auto"/>
        <w:ind w:left="896" w:right="668"/>
        <w:jc w:val="both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 xml:space="preserve">Oświadczam, że zgłoszona do niniejszego konkursu praca jest wynikiem własnej twórczości uczestników konkursu i nie narusza praw autorskich oraz jakichkolwiek innych praw osób trzecich, jest wolna od wszelkich obciążeń,   a   także    nie    została    zgłoszona    do    innych    konkursów    o    podobnej    tematyce. Przesłanie zgłoszenia jest jednoznaczne w akceptacją regulaminu konkursu dostępnego </w:t>
      </w:r>
      <w:r w:rsidRPr="00A86EAB">
        <w:rPr>
          <w:rFonts w:asciiTheme="minorHAnsi" w:hAnsiTheme="minorHAnsi" w:cstheme="minorHAnsi"/>
        </w:rPr>
        <w:t xml:space="preserve">na </w:t>
      </w:r>
      <w:hyperlink r:id="rId5" w:history="1">
        <w:r w:rsidRPr="00A86EAB">
          <w:rPr>
            <w:rStyle w:val="Hipercze"/>
            <w:rFonts w:asciiTheme="minorHAnsi" w:hAnsiTheme="minorHAnsi" w:cstheme="minorHAnsi"/>
            <w:u w:color="0462C1"/>
          </w:rPr>
          <w:t>www.edukacja.barycz.pl</w:t>
        </w:r>
      </w:hyperlink>
      <w:r>
        <w:rPr>
          <w:rFonts w:asciiTheme="minorHAnsi" w:hAnsiTheme="minorHAnsi" w:cstheme="minorHAnsi"/>
          <w:color w:val="0462C1"/>
          <w:u w:val="single" w:color="0462C1"/>
        </w:rPr>
        <w:t xml:space="preserve"> w zakładce WIE2024</w:t>
      </w:r>
    </w:p>
    <w:p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:rsidR="00F51E9F" w:rsidRPr="00CD6E32" w:rsidRDefault="00F51E9F" w:rsidP="00F51E9F">
      <w:pPr>
        <w:pStyle w:val="Tekstpodstawowy"/>
        <w:rPr>
          <w:rFonts w:asciiTheme="minorHAnsi" w:hAnsiTheme="minorHAnsi" w:cstheme="minorHAnsi"/>
        </w:rPr>
      </w:pPr>
    </w:p>
    <w:p w:rsidR="00F51E9F" w:rsidRPr="00CD6E32" w:rsidRDefault="00F51E9F" w:rsidP="00F51E9F">
      <w:pPr>
        <w:pStyle w:val="Tekstpodstawowy"/>
        <w:spacing w:before="9"/>
        <w:rPr>
          <w:rFonts w:asciiTheme="minorHAnsi" w:hAnsiTheme="minorHAnsi" w:cstheme="minorHAnsi"/>
          <w:sz w:val="16"/>
        </w:rPr>
      </w:pPr>
    </w:p>
    <w:p w:rsidR="00F51E9F" w:rsidRPr="00CD6E32" w:rsidRDefault="00F51E9F" w:rsidP="00F51E9F">
      <w:pPr>
        <w:pStyle w:val="Tekstpodstawowy"/>
        <w:spacing w:before="93"/>
        <w:ind w:left="5146"/>
        <w:rPr>
          <w:rFonts w:asciiTheme="minorHAnsi" w:hAnsiTheme="minorHAnsi" w:cstheme="minorHAnsi"/>
        </w:rPr>
      </w:pPr>
      <w:r w:rsidRPr="00CD6E32">
        <w:rPr>
          <w:rFonts w:asciiTheme="minorHAnsi" w:hAnsiTheme="minorHAnsi" w:cstheme="minorHAnsi"/>
        </w:rPr>
        <w:t>..………………..…………………………………………</w:t>
      </w:r>
    </w:p>
    <w:p w:rsidR="00F51E9F" w:rsidRPr="00CD6E32" w:rsidRDefault="00F51E9F" w:rsidP="00F51E9F">
      <w:pPr>
        <w:spacing w:before="178"/>
        <w:ind w:left="5852"/>
        <w:rPr>
          <w:rFonts w:cstheme="minorHAnsi"/>
          <w:i/>
          <w:sz w:val="20"/>
        </w:rPr>
      </w:pPr>
      <w:r w:rsidRPr="00CD6E32">
        <w:rPr>
          <w:rFonts w:cstheme="minorHAnsi"/>
          <w:i/>
          <w:sz w:val="20"/>
        </w:rPr>
        <w:t>(podpis nauczyciela – koordynatora zespołu)</w:t>
      </w:r>
    </w:p>
    <w:p w:rsidR="00F51E9F" w:rsidRPr="00CD6E32" w:rsidRDefault="00F51E9F" w:rsidP="00F51E9F">
      <w:pPr>
        <w:rPr>
          <w:rFonts w:cstheme="minorHAnsi"/>
        </w:rPr>
      </w:pPr>
    </w:p>
    <w:p w:rsidR="005F6476" w:rsidRDefault="005F6476">
      <w:bookmarkStart w:id="0" w:name="_GoBack"/>
      <w:bookmarkEnd w:id="0"/>
    </w:p>
    <w:sectPr w:rsidR="005F6476" w:rsidSect="004231E0">
      <w:pgSz w:w="11910" w:h="16840"/>
      <w:pgMar w:top="180" w:right="7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5A15"/>
    <w:multiLevelType w:val="hybridMultilevel"/>
    <w:tmpl w:val="30126C86"/>
    <w:lvl w:ilvl="0" w:tplc="AB042936">
      <w:start w:val="1"/>
      <w:numFmt w:val="decimal"/>
      <w:lvlText w:val="%1."/>
      <w:lvlJc w:val="left"/>
      <w:pPr>
        <w:ind w:left="1093" w:hanging="19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pl-PL" w:bidi="pl-PL"/>
      </w:rPr>
    </w:lvl>
    <w:lvl w:ilvl="1" w:tplc="760049EA">
      <w:numFmt w:val="bullet"/>
      <w:lvlText w:val="•"/>
      <w:lvlJc w:val="left"/>
      <w:pPr>
        <w:ind w:left="2054" w:hanging="197"/>
      </w:pPr>
      <w:rPr>
        <w:rFonts w:hint="default"/>
        <w:lang w:val="pl-PL" w:eastAsia="pl-PL" w:bidi="pl-PL"/>
      </w:rPr>
    </w:lvl>
    <w:lvl w:ilvl="2" w:tplc="FC7CA364">
      <w:numFmt w:val="bullet"/>
      <w:lvlText w:val="•"/>
      <w:lvlJc w:val="left"/>
      <w:pPr>
        <w:ind w:left="3008" w:hanging="197"/>
      </w:pPr>
      <w:rPr>
        <w:rFonts w:hint="default"/>
        <w:lang w:val="pl-PL" w:eastAsia="pl-PL" w:bidi="pl-PL"/>
      </w:rPr>
    </w:lvl>
    <w:lvl w:ilvl="3" w:tplc="A5A07918">
      <w:numFmt w:val="bullet"/>
      <w:lvlText w:val="•"/>
      <w:lvlJc w:val="left"/>
      <w:pPr>
        <w:ind w:left="3963" w:hanging="197"/>
      </w:pPr>
      <w:rPr>
        <w:rFonts w:hint="default"/>
        <w:lang w:val="pl-PL" w:eastAsia="pl-PL" w:bidi="pl-PL"/>
      </w:rPr>
    </w:lvl>
    <w:lvl w:ilvl="4" w:tplc="04709A4A">
      <w:numFmt w:val="bullet"/>
      <w:lvlText w:val="•"/>
      <w:lvlJc w:val="left"/>
      <w:pPr>
        <w:ind w:left="4917" w:hanging="197"/>
      </w:pPr>
      <w:rPr>
        <w:rFonts w:hint="default"/>
        <w:lang w:val="pl-PL" w:eastAsia="pl-PL" w:bidi="pl-PL"/>
      </w:rPr>
    </w:lvl>
    <w:lvl w:ilvl="5" w:tplc="79D2F28E">
      <w:numFmt w:val="bullet"/>
      <w:lvlText w:val="•"/>
      <w:lvlJc w:val="left"/>
      <w:pPr>
        <w:ind w:left="5872" w:hanging="197"/>
      </w:pPr>
      <w:rPr>
        <w:rFonts w:hint="default"/>
        <w:lang w:val="pl-PL" w:eastAsia="pl-PL" w:bidi="pl-PL"/>
      </w:rPr>
    </w:lvl>
    <w:lvl w:ilvl="6" w:tplc="B0A6634E">
      <w:numFmt w:val="bullet"/>
      <w:lvlText w:val="•"/>
      <w:lvlJc w:val="left"/>
      <w:pPr>
        <w:ind w:left="6826" w:hanging="197"/>
      </w:pPr>
      <w:rPr>
        <w:rFonts w:hint="default"/>
        <w:lang w:val="pl-PL" w:eastAsia="pl-PL" w:bidi="pl-PL"/>
      </w:rPr>
    </w:lvl>
    <w:lvl w:ilvl="7" w:tplc="1CF09C56">
      <w:numFmt w:val="bullet"/>
      <w:lvlText w:val="•"/>
      <w:lvlJc w:val="left"/>
      <w:pPr>
        <w:ind w:left="7780" w:hanging="197"/>
      </w:pPr>
      <w:rPr>
        <w:rFonts w:hint="default"/>
        <w:lang w:val="pl-PL" w:eastAsia="pl-PL" w:bidi="pl-PL"/>
      </w:rPr>
    </w:lvl>
    <w:lvl w:ilvl="8" w:tplc="2C1CB588">
      <w:numFmt w:val="bullet"/>
      <w:lvlText w:val="•"/>
      <w:lvlJc w:val="left"/>
      <w:pPr>
        <w:ind w:left="8735" w:hanging="19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F"/>
    <w:rsid w:val="005F6476"/>
    <w:rsid w:val="00F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91CB-852A-4ACE-B065-BA025E7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E9F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1"/>
    <w:qFormat/>
    <w:rsid w:val="00F51E9F"/>
    <w:pPr>
      <w:widowControl w:val="0"/>
      <w:autoSpaceDE w:val="0"/>
      <w:autoSpaceDN w:val="0"/>
      <w:spacing w:before="1" w:after="0" w:line="240" w:lineRule="auto"/>
      <w:ind w:left="1093" w:hanging="207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51E9F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F51E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E9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51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51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1E9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F51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kacja.bary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1219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aurbanczyk</dc:creator>
  <cp:keywords/>
  <dc:description/>
  <cp:lastModifiedBy>aurbanczyk</cp:lastModifiedBy>
  <cp:revision>1</cp:revision>
  <dcterms:created xsi:type="dcterms:W3CDTF">2024-03-21T13:46:00Z</dcterms:created>
  <dcterms:modified xsi:type="dcterms:W3CDTF">2024-03-21T13:46:00Z</dcterms:modified>
</cp:coreProperties>
</file>