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73" w:rsidRPr="00B9697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FE3" w:rsidRPr="00F30FE3" w:rsidRDefault="00F30FE3" w:rsidP="00F30FE3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0FE3">
        <w:rPr>
          <w:rFonts w:ascii="Times New Roman" w:eastAsia="Times New Roman" w:hAnsi="Times New Roman" w:cs="Times New Roman"/>
          <w:sz w:val="32"/>
          <w:szCs w:val="32"/>
          <w:lang w:eastAsia="pl-PL"/>
        </w:rPr>
        <w:t>Scenariusz zajęć w przedszkolu w grupie 4,5-6 letniej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zajęć: „</w:t>
      </w:r>
      <w:r w:rsid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Sośnie -  m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oja mała Ojczyzna</w:t>
      </w:r>
      <w:r w:rsid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poznajemy walory przyrodnicze</w:t>
      </w:r>
      <w:r w:rsid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697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Cele główne:</w:t>
      </w:r>
    </w:p>
    <w:p w:rsidR="00B96973" w:rsidRDefault="00B96973" w:rsidP="00F30FE3">
      <w:pPr>
        <w:pStyle w:val="Akapitzlist"/>
        <w:numPr>
          <w:ilvl w:val="0"/>
          <w:numId w:val="1"/>
        </w:numPr>
      </w:pPr>
      <w:r w:rsidRPr="00F30FE3">
        <w:t xml:space="preserve"> Budowanie dziecięcej </w:t>
      </w:r>
      <w:r w:rsidR="00F30FE3">
        <w:t>wiedzy o świecie przyrodniczym.</w:t>
      </w:r>
    </w:p>
    <w:p w:rsidR="00B96973" w:rsidRPr="00F30FE3" w:rsidRDefault="00F30FE3" w:rsidP="00F30FE3">
      <w:pPr>
        <w:pStyle w:val="Akapitzlist"/>
        <w:numPr>
          <w:ilvl w:val="0"/>
          <w:numId w:val="1"/>
        </w:numPr>
      </w:pPr>
      <w:r>
        <w:rPr>
          <w:color w:val="000000"/>
        </w:rPr>
        <w:t xml:space="preserve"> </w:t>
      </w:r>
      <w:r w:rsidR="00B96973" w:rsidRPr="00F30FE3">
        <w:rPr>
          <w:color w:val="000000"/>
        </w:rPr>
        <w:t xml:space="preserve">Kształtowanie więzi emocjonalnej z przyrodą. 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Cele szczegółowe: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B96973" w:rsidRDefault="00B96973" w:rsidP="00F30FE3">
      <w:pPr>
        <w:pStyle w:val="Akapitzlist"/>
        <w:numPr>
          <w:ilvl w:val="0"/>
          <w:numId w:val="2"/>
        </w:numPr>
      </w:pPr>
      <w:r w:rsidRPr="00F30FE3">
        <w:t>rozwija wrażliwości na piękno najbliższego otoczenia;</w:t>
      </w:r>
    </w:p>
    <w:p w:rsidR="00B96973" w:rsidRDefault="00B96973" w:rsidP="00F30FE3">
      <w:pPr>
        <w:pStyle w:val="Akapitzlist"/>
        <w:numPr>
          <w:ilvl w:val="0"/>
          <w:numId w:val="2"/>
        </w:numPr>
      </w:pPr>
      <w:r w:rsidRPr="00F30FE3">
        <w:t>rozwija własną aktywność i samodzielne myślenie;</w:t>
      </w:r>
    </w:p>
    <w:p w:rsidR="00B96973" w:rsidRPr="00F30FE3" w:rsidRDefault="00B96973" w:rsidP="00F30FE3">
      <w:pPr>
        <w:pStyle w:val="Akapitzlist"/>
        <w:numPr>
          <w:ilvl w:val="0"/>
          <w:numId w:val="2"/>
        </w:numPr>
      </w:pPr>
      <w:r w:rsidRPr="00F30FE3">
        <w:t xml:space="preserve">poszerza wiadomości na temat </w:t>
      </w:r>
      <w:r w:rsidR="00D75EE5" w:rsidRPr="00F30FE3">
        <w:t>kto mieszka w naszych lasach, polach i stawach</w:t>
      </w:r>
      <w:r w:rsidRPr="00F30FE3">
        <w:t>;</w:t>
      </w:r>
    </w:p>
    <w:p w:rsidR="00D75EE5" w:rsidRPr="00F30FE3" w:rsidRDefault="00D75EE5" w:rsidP="00D75EE5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współpracuje w grupie;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Metody:</w:t>
      </w:r>
    </w:p>
    <w:p w:rsidR="00B96973" w:rsidRPr="00F30FE3" w:rsidRDefault="00B96973" w:rsidP="00F30FE3">
      <w:pPr>
        <w:ind w:left="720"/>
        <w:rPr>
          <w:rFonts w:ascii="Times New Roman" w:hAnsi="Times New Roman" w:cs="Times New Roman"/>
          <w:sz w:val="24"/>
          <w:szCs w:val="24"/>
        </w:rPr>
      </w:pPr>
      <w:r w:rsidRPr="00F30FE3">
        <w:rPr>
          <w:rFonts w:ascii="Times New Roman" w:hAnsi="Times New Roman" w:cs="Times New Roman"/>
          <w:sz w:val="24"/>
          <w:szCs w:val="24"/>
        </w:rPr>
        <w:t>Czynna- zadań stawianych do wykonania;</w:t>
      </w:r>
    </w:p>
    <w:p w:rsidR="00B96973" w:rsidRPr="00F30FE3" w:rsidRDefault="00F30FE3" w:rsidP="00B96973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96973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Słowna- rozmowa;</w:t>
      </w:r>
    </w:p>
    <w:p w:rsidR="00B96973" w:rsidRPr="00F30FE3" w:rsidRDefault="00F30FE3" w:rsidP="00B96973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  <w:r w:rsidR="00B96973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6973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6973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obserwacja;</w:t>
      </w:r>
    </w:p>
    <w:p w:rsidR="00B96973" w:rsidRPr="00F30FE3" w:rsidRDefault="00F30FE3" w:rsidP="00B96973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  <w:r w:rsidR="00B96973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Praktyczna- wycieczka;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Formy:</w:t>
      </w:r>
    </w:p>
    <w:p w:rsidR="00B96973" w:rsidRPr="00F30FE3" w:rsidRDefault="00B96973" w:rsidP="00B96973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D75EE5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zespołowa</w:t>
      </w:r>
    </w:p>
    <w:p w:rsidR="00B96973" w:rsidRPr="00F30FE3" w:rsidRDefault="00B96973" w:rsidP="00F30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  <w:r w:rsid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z całą grupą</w:t>
      </w:r>
    </w:p>
    <w:p w:rsidR="00B96973" w:rsidRPr="00F30FE3" w:rsidRDefault="00B96973" w:rsidP="00B9697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dydaktyczne:</w:t>
      </w:r>
    </w:p>
    <w:p w:rsidR="00B96973" w:rsidRPr="00F30FE3" w:rsidRDefault="00B96973" w:rsidP="00D75EE5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  <w:r w:rsidR="00D75EE5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puzzle</w:t>
      </w:r>
      <w:r w:rsidR="00D01588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Edukacja Barycz </w:t>
      </w:r>
    </w:p>
    <w:p w:rsidR="00B96973" w:rsidRPr="00F30FE3" w:rsidRDefault="00B96973" w:rsidP="00D01588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  <w:r w:rsidR="00D75EE5"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ilustracje zwierząt, ptaków i ryb.</w:t>
      </w:r>
    </w:p>
    <w:p w:rsidR="00D75EE5" w:rsidRPr="00F30FE3" w:rsidRDefault="00B96973" w:rsidP="00B96973">
      <w:pPr>
        <w:pStyle w:val="NormalnyWeb"/>
        <w:spacing w:before="0" w:beforeAutospacing="0" w:after="200" w:afterAutospacing="0" w:line="276" w:lineRule="auto"/>
      </w:pPr>
      <w:r w:rsidRPr="00F30FE3">
        <w:rPr>
          <w:b/>
          <w:bCs/>
          <w:u w:val="single"/>
        </w:rPr>
        <w:t>Przebieg zajęcia:</w:t>
      </w:r>
      <w:r w:rsidRPr="00F30FE3">
        <w:rPr>
          <w:u w:val="single"/>
        </w:rPr>
        <w:t xml:space="preserve"> </w:t>
      </w:r>
      <w:r w:rsidRPr="00F30FE3">
        <w:br/>
      </w:r>
      <w:r w:rsidRPr="00F30FE3">
        <w:rPr>
          <w:b/>
          <w:bCs/>
          <w:color w:val="000000"/>
        </w:rPr>
        <w:t>1.</w:t>
      </w:r>
      <w:r w:rsidR="00D75EE5" w:rsidRPr="00F30FE3">
        <w:rPr>
          <w:color w:val="000000"/>
        </w:rPr>
        <w:t xml:space="preserve"> Za</w:t>
      </w:r>
      <w:r w:rsidRPr="00F30FE3">
        <w:rPr>
          <w:color w:val="000000"/>
        </w:rPr>
        <w:t>bawa integracyj</w:t>
      </w:r>
      <w:r w:rsidR="00D75EE5" w:rsidRPr="00F30FE3">
        <w:rPr>
          <w:color w:val="000000"/>
        </w:rPr>
        <w:t xml:space="preserve">na  „Wszyscy są”- metoda </w:t>
      </w:r>
      <w:proofErr w:type="spellStart"/>
      <w:r w:rsidR="00D75EE5" w:rsidRPr="00F30FE3">
        <w:rPr>
          <w:color w:val="000000"/>
        </w:rPr>
        <w:t>Klanzy</w:t>
      </w:r>
      <w:proofErr w:type="spellEnd"/>
      <w:r w:rsidR="00D75EE5" w:rsidRPr="00F30FE3">
        <w:rPr>
          <w:color w:val="000000"/>
        </w:rPr>
        <w:t>.</w:t>
      </w:r>
      <w:r w:rsidR="00D75EE5" w:rsidRPr="00F30FE3">
        <w:rPr>
          <w:color w:val="000000"/>
        </w:rPr>
        <w:br/>
      </w:r>
      <w:r w:rsidRPr="00F30FE3">
        <w:rPr>
          <w:b/>
          <w:bCs/>
        </w:rPr>
        <w:t>2.</w:t>
      </w:r>
      <w:r w:rsidRPr="00F30FE3">
        <w:t>Zabawa utrwalająca nazwę swojej miejscowości ,,</w:t>
      </w:r>
      <w:r w:rsidR="00D75EE5" w:rsidRPr="00F30FE3">
        <w:t>Sośnie</w:t>
      </w:r>
      <w:r w:rsidRPr="00F30FE3">
        <w:t>”.</w:t>
      </w:r>
      <w:r w:rsidRPr="00F30FE3">
        <w:br/>
        <w:t xml:space="preserve">Nauczyciel  wymienia dość szybko nazwy różnych przedmiotów, między nimi podaje także nazwę </w:t>
      </w:r>
      <w:r w:rsidR="00D75EE5" w:rsidRPr="00F30FE3">
        <w:t>miejscowość Sośnie</w:t>
      </w:r>
      <w:r w:rsidRPr="00F30FE3">
        <w:t xml:space="preserve">, w której mieszkają dzieci. Kiedy dzieci  usłyszą </w:t>
      </w:r>
      <w:r w:rsidR="00D75EE5" w:rsidRPr="00F30FE3">
        <w:t>nazwę swojej miejscowości</w:t>
      </w:r>
      <w:r w:rsidRPr="00F30FE3">
        <w:t xml:space="preserve"> muszą podskoczyć, w pozostałych przypadkach nie ruszają się z miejsca</w:t>
      </w:r>
      <w:r w:rsidR="00D75EE5" w:rsidRPr="00F30FE3">
        <w:t>.</w:t>
      </w:r>
    </w:p>
    <w:p w:rsidR="00D75EE5" w:rsidRPr="00F30FE3" w:rsidRDefault="00D75EE5" w:rsidP="00B96973">
      <w:pPr>
        <w:pStyle w:val="NormalnyWeb"/>
        <w:spacing w:before="0" w:beforeAutospacing="0" w:after="200" w:afterAutospacing="0" w:line="276" w:lineRule="auto"/>
      </w:pPr>
      <w:r w:rsidRPr="00F30FE3">
        <w:t xml:space="preserve">3. Zaprezentowanie dzieciom zwierząt leśnych, ryb i ptaków żyjących w naszej okolicy. </w:t>
      </w:r>
    </w:p>
    <w:p w:rsidR="00D75EE5" w:rsidRPr="00F30FE3" w:rsidRDefault="00D75EE5" w:rsidP="00B96973">
      <w:pPr>
        <w:pStyle w:val="NormalnyWeb"/>
        <w:spacing w:before="0" w:beforeAutospacing="0" w:after="200" w:afterAutospacing="0" w:line="276" w:lineRule="auto"/>
      </w:pPr>
      <w:r w:rsidRPr="00F30FE3">
        <w:t>4. Rozmowa na temat wyglądu, żywienia i sposobu poruszania się znanych zwierząt w naszej małej ojczyźnie</w:t>
      </w:r>
      <w:r w:rsidR="00F30FE3">
        <w:t xml:space="preserve"> Sośnie</w:t>
      </w:r>
      <w:r w:rsidRPr="00F30FE3">
        <w:t xml:space="preserve">.  </w:t>
      </w:r>
    </w:p>
    <w:p w:rsidR="00D01588" w:rsidRPr="00F30FE3" w:rsidRDefault="00D75EE5" w:rsidP="00B96973">
      <w:pPr>
        <w:pStyle w:val="NormalnyWeb"/>
        <w:spacing w:before="0" w:beforeAutospacing="0" w:after="200" w:afterAutospacing="0" w:line="276" w:lineRule="auto"/>
      </w:pPr>
      <w:r w:rsidRPr="00F30FE3">
        <w:t xml:space="preserve">5. </w:t>
      </w:r>
      <w:r w:rsidR="00D01588" w:rsidRPr="00F30FE3">
        <w:t>Współpraca</w:t>
      </w:r>
      <w:r w:rsidRPr="00F30FE3">
        <w:t xml:space="preserve"> w</w:t>
      </w:r>
      <w:r w:rsidR="00D01588" w:rsidRPr="00F30FE3">
        <w:t xml:space="preserve"> </w:t>
      </w:r>
      <w:r w:rsidRPr="00F30FE3">
        <w:t>grupie</w:t>
      </w:r>
      <w:r w:rsidR="00D01588" w:rsidRPr="00F30FE3">
        <w:t xml:space="preserve">: </w:t>
      </w:r>
      <w:r w:rsidRPr="00F30FE3">
        <w:t xml:space="preserve"> układanie puzzli wybranych przez dzieci,</w:t>
      </w:r>
      <w:r w:rsidR="00F30FE3">
        <w:t xml:space="preserve"> zwierzęta, ptaków i </w:t>
      </w:r>
      <w:r w:rsidR="00D01588" w:rsidRPr="00F30FE3">
        <w:t>ryby.</w:t>
      </w:r>
      <w:r w:rsidRPr="00F30FE3">
        <w:t xml:space="preserve"> </w:t>
      </w:r>
      <w:r w:rsidR="00B96973" w:rsidRPr="00F30FE3">
        <w:br/>
      </w:r>
      <w:r w:rsidR="00D01588" w:rsidRPr="00F30FE3">
        <w:rPr>
          <w:b/>
          <w:bCs/>
        </w:rPr>
        <w:t>6</w:t>
      </w:r>
      <w:r w:rsidR="00B96973" w:rsidRPr="00F30FE3">
        <w:rPr>
          <w:b/>
          <w:bCs/>
        </w:rPr>
        <w:t>.</w:t>
      </w:r>
      <w:r w:rsidR="00F30FE3">
        <w:rPr>
          <w:b/>
          <w:bCs/>
        </w:rPr>
        <w:t xml:space="preserve"> </w:t>
      </w:r>
      <w:r w:rsidR="00B96973" w:rsidRPr="00F30FE3">
        <w:rPr>
          <w:b/>
          <w:bCs/>
        </w:rPr>
        <w:t>,,</w:t>
      </w:r>
      <w:r w:rsidR="00B96973" w:rsidRPr="00F30FE3">
        <w:t>Wycieczka</w:t>
      </w:r>
      <w:r w:rsidR="00D01588" w:rsidRPr="00F30FE3">
        <w:t>”</w:t>
      </w:r>
      <w:r w:rsidR="00B96973" w:rsidRPr="00F30FE3">
        <w:t xml:space="preserve"> </w:t>
      </w:r>
      <w:r w:rsidR="00D01588" w:rsidRPr="00F30FE3">
        <w:t xml:space="preserve"> obserwacja bocian</w:t>
      </w:r>
      <w:r w:rsidR="00F30FE3">
        <w:t>a</w:t>
      </w:r>
      <w:r w:rsidR="00D01588" w:rsidRPr="00F30FE3">
        <w:t xml:space="preserve"> białego, jego gniazdo i wyląd.</w:t>
      </w:r>
    </w:p>
    <w:p w:rsidR="00B96973" w:rsidRPr="00F30FE3" w:rsidRDefault="00D01588" w:rsidP="00F30FE3">
      <w:pPr>
        <w:pStyle w:val="NormalnyWeb"/>
        <w:spacing w:before="0" w:beforeAutospacing="0" w:after="200" w:afterAutospacing="0" w:line="276" w:lineRule="auto"/>
      </w:pPr>
      <w:r w:rsidRPr="00F30FE3">
        <w:t xml:space="preserve">7. Powrót do przedszkola </w:t>
      </w:r>
      <w:r w:rsidR="00B96973" w:rsidRPr="00F30FE3">
        <w:t xml:space="preserve"> Zabawa z piłką- Wypowiedzi dzieci na temat : Co </w:t>
      </w:r>
      <w:r w:rsidRPr="00F30FE3">
        <w:t xml:space="preserve">zapamiętały z zajęcia </w:t>
      </w:r>
      <w:r w:rsidR="00B96973" w:rsidRPr="00F30FE3">
        <w:t>? Nauczyciel rzuca piłkę do kolejnych dzieci , a one udzielają odpowiedzi na to pytanie</w:t>
      </w:r>
      <w:r w:rsidR="00F30FE3">
        <w:t xml:space="preserve"> </w:t>
      </w:r>
      <w:r w:rsidRPr="00F30FE3">
        <w:t>zadane przez nauczycielkę np. jakie ptaki zamieszkują  w naszej okolicy itp.</w:t>
      </w:r>
      <w:r w:rsidR="00B96973" w:rsidRPr="00F30FE3">
        <w:t>”.</w:t>
      </w:r>
      <w:r w:rsidR="00B96973" w:rsidRPr="00F30FE3">
        <w:br/>
      </w:r>
      <w:r w:rsidR="00B96973" w:rsidRPr="00F30FE3">
        <w:br/>
      </w:r>
      <w:r w:rsidR="00B96973" w:rsidRPr="00F30FE3">
        <w:rPr>
          <w:b/>
          <w:bCs/>
        </w:rPr>
        <w:t>8.</w:t>
      </w:r>
      <w:r w:rsidR="00B96973" w:rsidRPr="00F30FE3">
        <w:t xml:space="preserve"> Zakończenie zajęcia. Nauczyciel dziękuje dzieciom  za udział w zajęciu, chwali je </w:t>
      </w:r>
      <w:r w:rsidRPr="00F30FE3">
        <w:t xml:space="preserve">za </w:t>
      </w:r>
      <w:r w:rsidR="00B96973" w:rsidRPr="00F30FE3">
        <w:t xml:space="preserve">dużą wiedzę jaką posiadają </w:t>
      </w:r>
      <w:r w:rsidRPr="00F30FE3">
        <w:t>na temat ptaków, zwierząt i ryb żyjących w naszej małej ojczyźnie</w:t>
      </w:r>
      <w:r w:rsidR="00F30FE3">
        <w:t xml:space="preserve">. Wszystkie dzieci otrzymują medale poznanych zwierząt.  </w:t>
      </w:r>
      <w:r w:rsidRPr="00F30FE3">
        <w:t xml:space="preserve"> </w:t>
      </w:r>
      <w:bookmarkStart w:id="0" w:name="_GoBack"/>
      <w:bookmarkEnd w:id="0"/>
    </w:p>
    <w:sectPr w:rsidR="00B96973" w:rsidRPr="00F3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7684"/>
    <w:multiLevelType w:val="hybridMultilevel"/>
    <w:tmpl w:val="F9B2A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A039A"/>
    <w:multiLevelType w:val="hybridMultilevel"/>
    <w:tmpl w:val="A7B42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E741A9"/>
    <w:multiLevelType w:val="hybridMultilevel"/>
    <w:tmpl w:val="7D3856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1E6A3B"/>
    <w:multiLevelType w:val="hybridMultilevel"/>
    <w:tmpl w:val="71624B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73"/>
    <w:rsid w:val="003F46E6"/>
    <w:rsid w:val="00734D0C"/>
    <w:rsid w:val="00B96973"/>
    <w:rsid w:val="00D01588"/>
    <w:rsid w:val="00D75EE5"/>
    <w:rsid w:val="00F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6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6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</cp:revision>
  <dcterms:created xsi:type="dcterms:W3CDTF">2015-04-29T21:40:00Z</dcterms:created>
  <dcterms:modified xsi:type="dcterms:W3CDTF">2015-05-01T20:53:00Z</dcterms:modified>
</cp:coreProperties>
</file>