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B" w:rsidRDefault="000D76CE">
      <w:pPr>
        <w:rPr>
          <w:rFonts w:cs="Aharoni"/>
          <w:color w:val="C0504D" w:themeColor="accent2"/>
          <w:sz w:val="36"/>
          <w:szCs w:val="36"/>
        </w:rPr>
      </w:pPr>
      <w:r w:rsidRPr="000D76CE">
        <w:rPr>
          <w:rFonts w:cs="Aharoni"/>
          <w:color w:val="C0504D" w:themeColor="accent2"/>
          <w:sz w:val="36"/>
          <w:szCs w:val="36"/>
        </w:rPr>
        <w:t>STUDENT’S WORKSHEET B</w:t>
      </w:r>
      <w:r w:rsidR="009377EE">
        <w:rPr>
          <w:rFonts w:cs="Aharoni"/>
          <w:color w:val="C0504D" w:themeColor="accent2"/>
          <w:sz w:val="36"/>
          <w:szCs w:val="36"/>
        </w:rPr>
        <w:t xml:space="preserve"> Hodowla Karpia w Dolinie Baryczy</w:t>
      </w:r>
      <w:bookmarkStart w:id="0" w:name="_GoBack"/>
      <w:bookmarkEnd w:id="0"/>
    </w:p>
    <w:p w:rsidR="000D76CE" w:rsidRPr="000D76CE" w:rsidRDefault="000D76CE" w:rsidP="000D76CE">
      <w:pPr>
        <w:rPr>
          <w:rFonts w:cs="Aharoni"/>
          <w:u w:val="thick"/>
          <w:lang w:val="en-US"/>
        </w:rPr>
      </w:pPr>
      <w:r w:rsidRPr="000D76CE">
        <w:rPr>
          <w:rFonts w:cs="Aharoni"/>
          <w:u w:val="thick"/>
          <w:lang w:val="en-US"/>
        </w:rPr>
        <w:t>Activity One</w:t>
      </w:r>
    </w:p>
    <w:p w:rsidR="000D76CE" w:rsidRPr="000D76CE" w:rsidRDefault="000D76CE" w:rsidP="000D76CE">
      <w:pPr>
        <w:rPr>
          <w:rFonts w:cs="Aharoni"/>
          <w:lang w:val="en-US"/>
        </w:rPr>
      </w:pPr>
      <w:r w:rsidRPr="000D76CE">
        <w:rPr>
          <w:rFonts w:cs="Aharoni"/>
          <w:u w:val="thick"/>
          <w:lang w:val="en-US"/>
        </w:rPr>
        <w:t>Make up questions to find out the missing information in the text. Ask your partner the questions. Write your partner’s answers in the gaps._______________________________________________</w:t>
      </w:r>
    </w:p>
    <w:p w:rsidR="000D76CE" w:rsidRPr="009377EE" w:rsidRDefault="000D76CE" w:rsidP="000D76CE">
      <w:pPr>
        <w:rPr>
          <w:rFonts w:cs="Aharoni"/>
          <w:lang w:val="en-US"/>
        </w:rPr>
      </w:pPr>
      <w:r w:rsidRPr="009377EE">
        <w:rPr>
          <w:rFonts w:cs="Aharoni"/>
          <w:lang w:val="en-US"/>
        </w:rPr>
        <w:t>STAWY MILICKIE S.A.</w:t>
      </w:r>
    </w:p>
    <w:p w:rsidR="000D76CE" w:rsidRPr="000D76CE" w:rsidRDefault="000D76CE" w:rsidP="000D76CE">
      <w:pPr>
        <w:rPr>
          <w:rFonts w:cs="Aharoni"/>
          <w:lang w:val="en-US"/>
        </w:rPr>
      </w:pPr>
      <w:r w:rsidRPr="000D76CE">
        <w:rPr>
          <w:rFonts w:cs="Aharoni"/>
          <w:lang w:val="en-US"/>
        </w:rPr>
        <w:t xml:space="preserve">Pond farming and management has been present in the vicinity of </w:t>
      </w:r>
      <w:proofErr w:type="spellStart"/>
      <w:r w:rsidRPr="000D76CE">
        <w:rPr>
          <w:rFonts w:cs="Aharoni"/>
          <w:lang w:val="en-US"/>
        </w:rPr>
        <w:t>Milicz</w:t>
      </w:r>
      <w:proofErr w:type="spellEnd"/>
      <w:r w:rsidRPr="000D76CE">
        <w:rPr>
          <w:rFonts w:cs="Aharoni"/>
          <w:lang w:val="en-US"/>
        </w:rPr>
        <w:t xml:space="preserve"> in Lower Silesia since </w:t>
      </w:r>
      <w:r w:rsidRPr="000D76CE">
        <w:rPr>
          <w:rFonts w:cs="Aharoni"/>
          <w:b/>
          <w:lang w:val="en-US"/>
        </w:rPr>
        <w:t>the beginning of the eleventh century</w:t>
      </w:r>
      <w:r w:rsidRPr="000D76CE">
        <w:rPr>
          <w:rFonts w:cs="Aharoni"/>
          <w:lang w:val="en-US"/>
        </w:rPr>
        <w:t xml:space="preserve">. The Order of Cistercians, who  settled here </w:t>
      </w:r>
      <w:r w:rsidRPr="000D76CE">
        <w:rPr>
          <w:rFonts w:cs="Aharoni"/>
          <w:b/>
          <w:lang w:val="en-US"/>
        </w:rPr>
        <w:t>in 1136</w:t>
      </w:r>
      <w:r w:rsidRPr="000D76CE">
        <w:rPr>
          <w:rFonts w:cs="Aharoni"/>
          <w:lang w:val="en-US"/>
        </w:rPr>
        <w:t xml:space="preserve">, have built </w:t>
      </w:r>
      <w:r>
        <w:rPr>
          <w:rFonts w:cs="Aharoni"/>
          <w:lang w:val="en-US"/>
        </w:rPr>
        <w:t>………………………………………….</w:t>
      </w:r>
      <w:r w:rsidRPr="000D76CE">
        <w:rPr>
          <w:rFonts w:cs="Aharoni"/>
          <w:lang w:val="en-US"/>
        </w:rPr>
        <w:t xml:space="preserve">of ponds, but the most rapid development of fish farming falls for the sixteenth and early seventeenth century. During this period there was </w:t>
      </w:r>
      <w:r>
        <w:rPr>
          <w:rFonts w:cs="Aharoni"/>
          <w:lang w:val="en-US"/>
        </w:rPr>
        <w:t>……………………….</w:t>
      </w:r>
      <w:r w:rsidRPr="000D76CE">
        <w:rPr>
          <w:rFonts w:cs="Aharoni"/>
          <w:lang w:val="en-US"/>
        </w:rPr>
        <w:t xml:space="preserve">of ponds in </w:t>
      </w:r>
      <w:proofErr w:type="spellStart"/>
      <w:r w:rsidRPr="000D76CE">
        <w:rPr>
          <w:rFonts w:cs="Aharoni"/>
          <w:lang w:val="en-US"/>
        </w:rPr>
        <w:t>Milicz</w:t>
      </w:r>
      <w:proofErr w:type="spellEnd"/>
      <w:r w:rsidRPr="000D76CE">
        <w:rPr>
          <w:rFonts w:cs="Aharoni"/>
          <w:lang w:val="en-US"/>
        </w:rPr>
        <w:t xml:space="preserve"> alone, all suited for the production of freshwater fish, mainly carp.</w:t>
      </w:r>
    </w:p>
    <w:p w:rsidR="000D76CE" w:rsidRPr="000D76CE" w:rsidRDefault="000D76CE" w:rsidP="000D76CE">
      <w:pPr>
        <w:rPr>
          <w:rFonts w:cs="Aharoni"/>
          <w:lang w:val="en-US"/>
        </w:rPr>
      </w:pPr>
      <w:r w:rsidRPr="000D76CE">
        <w:rPr>
          <w:rFonts w:cs="Aharoni"/>
          <w:lang w:val="en-US"/>
        </w:rPr>
        <w:t>A long tradition of aquaculture is continued here for</w:t>
      </w:r>
      <w:r>
        <w:rPr>
          <w:rFonts w:cs="Aharoni"/>
          <w:lang w:val="en-US"/>
        </w:rPr>
        <w:t>…………………………</w:t>
      </w:r>
      <w:r w:rsidRPr="000D76CE">
        <w:rPr>
          <w:rFonts w:cs="Aharoni"/>
          <w:lang w:val="en-US"/>
        </w:rPr>
        <w:t xml:space="preserve">. Currently, the ponds are being managed </w:t>
      </w:r>
      <w:r w:rsidRPr="000D76CE">
        <w:rPr>
          <w:rFonts w:cs="Aharoni"/>
          <w:b/>
          <w:lang w:val="en-US"/>
        </w:rPr>
        <w:t xml:space="preserve">by </w:t>
      </w:r>
      <w:proofErr w:type="spellStart"/>
      <w:r w:rsidRPr="000D76CE">
        <w:rPr>
          <w:rFonts w:cs="Aharoni"/>
          <w:b/>
          <w:lang w:val="en-US"/>
        </w:rPr>
        <w:t>Stawy</w:t>
      </w:r>
      <w:proofErr w:type="spellEnd"/>
      <w:r w:rsidRPr="000D76CE">
        <w:rPr>
          <w:rFonts w:cs="Aharoni"/>
          <w:b/>
          <w:lang w:val="en-US"/>
        </w:rPr>
        <w:t xml:space="preserve"> </w:t>
      </w:r>
      <w:proofErr w:type="spellStart"/>
      <w:r w:rsidRPr="000D76CE">
        <w:rPr>
          <w:rFonts w:cs="Aharoni"/>
          <w:b/>
          <w:lang w:val="en-US"/>
        </w:rPr>
        <w:t>Milickie</w:t>
      </w:r>
      <w:proofErr w:type="spellEnd"/>
      <w:r w:rsidRPr="000D76CE">
        <w:rPr>
          <w:rFonts w:cs="Aharoni"/>
          <w:b/>
          <w:lang w:val="en-US"/>
        </w:rPr>
        <w:t xml:space="preserve"> S.A</w:t>
      </w:r>
      <w:r w:rsidRPr="000D76CE">
        <w:rPr>
          <w:rFonts w:cs="Aharoni"/>
          <w:lang w:val="en-US"/>
        </w:rPr>
        <w:t xml:space="preserve">. , also responsible for </w:t>
      </w:r>
      <w:r>
        <w:rPr>
          <w:rFonts w:cs="Aharoni"/>
          <w:lang w:val="en-US"/>
        </w:rPr>
        <w:t xml:space="preserve">…………………………………………………………………….. </w:t>
      </w:r>
      <w:r w:rsidRPr="000D76CE">
        <w:rPr>
          <w:rFonts w:cs="Aharoni"/>
          <w:lang w:val="en-US"/>
        </w:rPr>
        <w:t xml:space="preserve">. The </w:t>
      </w:r>
      <w:proofErr w:type="spellStart"/>
      <w:r w:rsidRPr="000D76CE">
        <w:rPr>
          <w:rFonts w:cs="Aharoni"/>
          <w:lang w:val="en-US"/>
        </w:rPr>
        <w:t>Milicz</w:t>
      </w:r>
      <w:proofErr w:type="spellEnd"/>
      <w:r w:rsidRPr="000D76CE">
        <w:rPr>
          <w:rFonts w:cs="Aharoni"/>
          <w:lang w:val="en-US"/>
        </w:rPr>
        <w:t xml:space="preserve"> Carp is a local variation of carp cultured in the </w:t>
      </w:r>
      <w:proofErr w:type="spellStart"/>
      <w:r w:rsidRPr="000D76CE">
        <w:rPr>
          <w:rFonts w:cs="Aharoni"/>
          <w:lang w:val="en-US"/>
        </w:rPr>
        <w:t>Barycz</w:t>
      </w:r>
      <w:proofErr w:type="spellEnd"/>
      <w:r w:rsidRPr="000D76CE">
        <w:rPr>
          <w:rFonts w:cs="Aharoni"/>
          <w:lang w:val="en-US"/>
        </w:rPr>
        <w:t xml:space="preserve"> river valley from the Middle Ages. The </w:t>
      </w:r>
      <w:proofErr w:type="spellStart"/>
      <w:r w:rsidRPr="000D76CE">
        <w:rPr>
          <w:rFonts w:cs="Aharoni"/>
          <w:lang w:val="en-US"/>
        </w:rPr>
        <w:t>Milicz</w:t>
      </w:r>
      <w:proofErr w:type="spellEnd"/>
      <w:r w:rsidRPr="000D76CE">
        <w:rPr>
          <w:rFonts w:cs="Aharoni"/>
          <w:lang w:val="en-US"/>
        </w:rPr>
        <w:t xml:space="preserve"> Carp has a very shapely contoured look with a distinctive spine and regular scaling with features common to the King Carp . Besides the traditional carp, which is our main product you can find other fish in our assortment, such as catfish, sturgeon, pike, </w:t>
      </w:r>
      <w:proofErr w:type="spellStart"/>
      <w:r w:rsidRPr="000D76CE">
        <w:rPr>
          <w:rFonts w:cs="Aharoni"/>
          <w:lang w:val="en-US"/>
        </w:rPr>
        <w:t>tench</w:t>
      </w:r>
      <w:proofErr w:type="spellEnd"/>
      <w:r w:rsidRPr="000D76CE">
        <w:rPr>
          <w:rFonts w:cs="Aharoni"/>
          <w:lang w:val="en-US"/>
        </w:rPr>
        <w:t xml:space="preserve">, grass carp, silver carp, </w:t>
      </w:r>
      <w:proofErr w:type="spellStart"/>
      <w:r w:rsidRPr="000D76CE">
        <w:rPr>
          <w:rFonts w:cs="Aharoni"/>
          <w:lang w:val="en-US"/>
        </w:rPr>
        <w:t>crucian</w:t>
      </w:r>
      <w:proofErr w:type="spellEnd"/>
      <w:r w:rsidRPr="000D76CE">
        <w:rPr>
          <w:rFonts w:cs="Aharoni"/>
          <w:lang w:val="en-US"/>
        </w:rPr>
        <w:t xml:space="preserve"> carp and perch.  Additionally, the company runs commercial fisheries </w:t>
      </w:r>
      <w:r w:rsidRPr="000D76CE">
        <w:rPr>
          <w:rFonts w:cs="Aharoni"/>
          <w:b/>
          <w:lang w:val="en-US"/>
        </w:rPr>
        <w:t>for avid anglers</w:t>
      </w:r>
      <w:r w:rsidRPr="000D76CE">
        <w:rPr>
          <w:rFonts w:cs="Aharoni"/>
          <w:lang w:val="en-US"/>
        </w:rPr>
        <w:t>, taverns serving smoked and fried fish and bike rental agencies.</w:t>
      </w:r>
    </w:p>
    <w:p w:rsidR="000D76CE" w:rsidRDefault="000D76CE" w:rsidP="000D76CE">
      <w:pPr>
        <w:rPr>
          <w:rFonts w:cs="Aharoni"/>
          <w:lang w:val="en-US"/>
        </w:rPr>
      </w:pPr>
      <w:proofErr w:type="spellStart"/>
      <w:r w:rsidRPr="000D76CE">
        <w:rPr>
          <w:rFonts w:cs="Aharoni"/>
          <w:lang w:val="en-US"/>
        </w:rPr>
        <w:t>Stawy</w:t>
      </w:r>
      <w:proofErr w:type="spellEnd"/>
      <w:r w:rsidRPr="000D76CE">
        <w:rPr>
          <w:rFonts w:cs="Aharoni"/>
          <w:lang w:val="en-US"/>
        </w:rPr>
        <w:t xml:space="preserve"> </w:t>
      </w:r>
      <w:proofErr w:type="spellStart"/>
      <w:r w:rsidRPr="000D76CE">
        <w:rPr>
          <w:rFonts w:cs="Aharoni"/>
          <w:lang w:val="en-US"/>
        </w:rPr>
        <w:t>Milicke</w:t>
      </w:r>
      <w:proofErr w:type="spellEnd"/>
      <w:r w:rsidRPr="000D76CE">
        <w:rPr>
          <w:rFonts w:cs="Aharoni"/>
          <w:lang w:val="en-US"/>
        </w:rPr>
        <w:t xml:space="preserve"> S.A. control </w:t>
      </w:r>
      <w:r w:rsidRPr="000D76CE">
        <w:rPr>
          <w:rFonts w:cs="Aharoni"/>
          <w:b/>
          <w:lang w:val="en-US"/>
        </w:rPr>
        <w:t>five factories</w:t>
      </w:r>
      <w:r w:rsidRPr="000D76CE">
        <w:rPr>
          <w:rFonts w:cs="Aharoni"/>
          <w:lang w:val="en-US"/>
        </w:rPr>
        <w:t xml:space="preserve"> divided into two groups: East (</w:t>
      </w:r>
      <w:proofErr w:type="spellStart"/>
      <w:r w:rsidRPr="000D76CE">
        <w:rPr>
          <w:rFonts w:cs="Aharoni"/>
          <w:lang w:val="en-US"/>
        </w:rPr>
        <w:t>Krośnice</w:t>
      </w:r>
      <w:proofErr w:type="spellEnd"/>
      <w:r w:rsidRPr="000D76CE">
        <w:rPr>
          <w:rFonts w:cs="Aharoni"/>
          <w:lang w:val="en-US"/>
        </w:rPr>
        <w:t xml:space="preserve">, </w:t>
      </w:r>
      <w:proofErr w:type="spellStart"/>
      <w:r w:rsidRPr="000D76CE">
        <w:rPr>
          <w:rFonts w:cs="Aharoni"/>
          <w:lang w:val="en-US"/>
        </w:rPr>
        <w:t>Potasznia</w:t>
      </w:r>
      <w:proofErr w:type="spellEnd"/>
      <w:r w:rsidRPr="000D76CE">
        <w:rPr>
          <w:rFonts w:cs="Aharoni"/>
          <w:lang w:val="en-US"/>
        </w:rPr>
        <w:t xml:space="preserve"> , </w:t>
      </w:r>
      <w:proofErr w:type="spellStart"/>
      <w:r w:rsidRPr="000D76CE">
        <w:rPr>
          <w:rFonts w:cs="Aharoni"/>
          <w:lang w:val="en-US"/>
        </w:rPr>
        <w:t>Stawno</w:t>
      </w:r>
      <w:proofErr w:type="spellEnd"/>
      <w:r w:rsidRPr="000D76CE">
        <w:rPr>
          <w:rFonts w:cs="Aharoni"/>
          <w:lang w:val="en-US"/>
        </w:rPr>
        <w:t>) and West (</w:t>
      </w:r>
      <w:proofErr w:type="spellStart"/>
      <w:r w:rsidRPr="000D76CE">
        <w:rPr>
          <w:rFonts w:cs="Aharoni"/>
          <w:lang w:val="en-US"/>
        </w:rPr>
        <w:t>Radziądz</w:t>
      </w:r>
      <w:proofErr w:type="spellEnd"/>
      <w:r w:rsidRPr="000D76CE">
        <w:rPr>
          <w:rFonts w:cs="Aharoni"/>
          <w:lang w:val="en-US"/>
        </w:rPr>
        <w:t xml:space="preserve"> , </w:t>
      </w:r>
      <w:proofErr w:type="spellStart"/>
      <w:r w:rsidRPr="000D76CE">
        <w:rPr>
          <w:rFonts w:cs="Aharoni"/>
          <w:lang w:val="en-US"/>
        </w:rPr>
        <w:t>Ruda</w:t>
      </w:r>
      <w:proofErr w:type="spellEnd"/>
      <w:r w:rsidRPr="000D76CE">
        <w:rPr>
          <w:rFonts w:cs="Aharoni"/>
          <w:lang w:val="en-US"/>
        </w:rPr>
        <w:t xml:space="preserve"> </w:t>
      </w:r>
      <w:proofErr w:type="spellStart"/>
      <w:r w:rsidRPr="000D76CE">
        <w:rPr>
          <w:rFonts w:cs="Aharoni"/>
          <w:lang w:val="en-US"/>
        </w:rPr>
        <w:t>Sułowska</w:t>
      </w:r>
      <w:proofErr w:type="spellEnd"/>
      <w:r w:rsidRPr="000D76CE">
        <w:rPr>
          <w:rFonts w:cs="Aharoni"/>
          <w:lang w:val="en-US"/>
        </w:rPr>
        <w:t xml:space="preserve">). The company operates in an area of unique natural values- within the borders of’’ </w:t>
      </w:r>
      <w:proofErr w:type="spellStart"/>
      <w:r w:rsidRPr="000D76CE">
        <w:rPr>
          <w:rFonts w:cs="Aharoni"/>
          <w:lang w:val="en-US"/>
        </w:rPr>
        <w:t>Stawy</w:t>
      </w:r>
      <w:proofErr w:type="spellEnd"/>
      <w:r w:rsidRPr="000D76CE">
        <w:rPr>
          <w:rFonts w:cs="Aharoni"/>
          <w:lang w:val="en-US"/>
        </w:rPr>
        <w:t xml:space="preserve"> </w:t>
      </w:r>
      <w:proofErr w:type="spellStart"/>
      <w:r w:rsidRPr="000D76CE">
        <w:rPr>
          <w:rFonts w:cs="Aharoni"/>
          <w:lang w:val="en-US"/>
        </w:rPr>
        <w:t>Milickie</w:t>
      </w:r>
      <w:proofErr w:type="spellEnd"/>
      <w:r w:rsidRPr="000D76CE">
        <w:rPr>
          <w:rFonts w:cs="Aharoni"/>
          <w:lang w:val="en-US"/>
        </w:rPr>
        <w:t xml:space="preserve">’’ Nature Reserve, and the area of Natura 2000 ecological network, and the </w:t>
      </w:r>
      <w:proofErr w:type="spellStart"/>
      <w:r w:rsidRPr="000D76CE">
        <w:rPr>
          <w:rFonts w:cs="Aharoni"/>
          <w:lang w:val="en-US"/>
        </w:rPr>
        <w:t>Barycz</w:t>
      </w:r>
      <w:proofErr w:type="spellEnd"/>
      <w:r w:rsidRPr="000D76CE">
        <w:rPr>
          <w:rFonts w:cs="Aharoni"/>
          <w:lang w:val="en-US"/>
        </w:rPr>
        <w:t xml:space="preserve"> Valley Landscape Park. We are also the only </w:t>
      </w:r>
      <w:r>
        <w:rPr>
          <w:rFonts w:cs="Aharoni"/>
          <w:lang w:val="en-US"/>
        </w:rPr>
        <w:t>ones in Poland belonging to ………………………………………………………………………………….. .</w:t>
      </w:r>
    </w:p>
    <w:p w:rsidR="008C2A6C" w:rsidRPr="008C2A6C" w:rsidRDefault="008C2A6C" w:rsidP="008C2A6C">
      <w:pPr>
        <w:rPr>
          <w:rFonts w:cs="Aharoni"/>
          <w:b/>
          <w:u w:val="thick"/>
          <w:lang w:val="en-US"/>
        </w:rPr>
      </w:pPr>
      <w:r w:rsidRPr="008C2A6C">
        <w:rPr>
          <w:rFonts w:cs="Aharoni"/>
          <w:b/>
          <w:u w:val="thick"/>
          <w:lang w:val="en-US"/>
        </w:rPr>
        <w:t>Activity Two:</w:t>
      </w:r>
    </w:p>
    <w:p w:rsidR="008C2A6C" w:rsidRDefault="008C2A6C" w:rsidP="008C2A6C">
      <w:pPr>
        <w:rPr>
          <w:rFonts w:cs="Aharoni"/>
          <w:b/>
          <w:u w:val="thick"/>
          <w:lang w:val="en-US"/>
        </w:rPr>
      </w:pPr>
      <w:r w:rsidRPr="008C2A6C">
        <w:rPr>
          <w:rFonts w:cs="Aharoni"/>
          <w:b/>
          <w:u w:val="thick"/>
          <w:lang w:val="en-US"/>
        </w:rPr>
        <w:t>Find the words</w:t>
      </w:r>
      <w:r>
        <w:rPr>
          <w:rFonts w:cs="Aharoni"/>
          <w:b/>
          <w:u w:val="thick"/>
          <w:lang w:val="en-US"/>
        </w:rPr>
        <w:t xml:space="preserve"> or phrases</w:t>
      </w:r>
      <w:r w:rsidRPr="008C2A6C">
        <w:rPr>
          <w:rFonts w:cs="Aharoni"/>
          <w:b/>
          <w:u w:val="thick"/>
          <w:lang w:val="en-US"/>
        </w:rPr>
        <w:t xml:space="preserve"> that will match the following </w:t>
      </w:r>
      <w:proofErr w:type="spellStart"/>
      <w:r w:rsidRPr="008C2A6C">
        <w:rPr>
          <w:rFonts w:cs="Aharoni"/>
          <w:b/>
          <w:u w:val="thick"/>
          <w:lang w:val="en-US"/>
        </w:rPr>
        <w:t>efintions</w:t>
      </w:r>
      <w:proofErr w:type="spellEnd"/>
      <w:r w:rsidRPr="008C2A6C">
        <w:rPr>
          <w:rFonts w:cs="Aharoni"/>
          <w:b/>
          <w:u w:val="thick"/>
          <w:lang w:val="en-US"/>
        </w:rPr>
        <w:t>:________________________</w:t>
      </w:r>
      <w:r>
        <w:rPr>
          <w:rFonts w:cs="Aharoni"/>
          <w:b/>
          <w:u w:val="thick"/>
          <w:lang w:val="en-US"/>
        </w:rPr>
        <w:t>___</w:t>
      </w:r>
    </w:p>
    <w:p w:rsidR="008C2A6C" w:rsidRPr="008C2A6C" w:rsidRDefault="008C2A6C" w:rsidP="008C2A6C">
      <w:pPr>
        <w:rPr>
          <w:rFonts w:cs="Aharoni"/>
          <w:lang w:val="en-US"/>
        </w:rPr>
      </w:pPr>
      <w:r>
        <w:rPr>
          <w:rFonts w:cs="Aharoni"/>
          <w:lang w:val="en-US"/>
        </w:rPr>
        <w:t>to do</w:t>
      </w:r>
      <w:r w:rsidRPr="008C2A6C">
        <w:rPr>
          <w:rFonts w:cs="Aharoni"/>
          <w:lang w:val="en-US"/>
        </w:rPr>
        <w:t xml:space="preserve"> business/ to manage</w:t>
      </w:r>
    </w:p>
    <w:p w:rsidR="008C2A6C" w:rsidRPr="008C2A6C" w:rsidRDefault="008C2A6C" w:rsidP="008C2A6C">
      <w:pPr>
        <w:rPr>
          <w:rFonts w:cs="Aharoni"/>
          <w:lang w:val="en-US"/>
        </w:rPr>
      </w:pPr>
      <w:r w:rsidRPr="008C2A6C">
        <w:rPr>
          <w:rFonts w:cs="Aharoni"/>
          <w:lang w:val="en-US"/>
        </w:rPr>
        <w:t xml:space="preserve">very enthusiastic about </w:t>
      </w:r>
      <w:proofErr w:type="spellStart"/>
      <w:r w:rsidRPr="008C2A6C">
        <w:rPr>
          <w:rFonts w:cs="Aharoni"/>
          <w:lang w:val="en-US"/>
        </w:rPr>
        <w:t>sth</w:t>
      </w:r>
      <w:proofErr w:type="spellEnd"/>
      <w:r w:rsidRPr="008C2A6C">
        <w:rPr>
          <w:rFonts w:cs="Aharoni"/>
          <w:lang w:val="en-US"/>
        </w:rPr>
        <w:t>.</w:t>
      </w:r>
    </w:p>
    <w:p w:rsidR="008C2A6C" w:rsidRPr="008C2A6C" w:rsidRDefault="008C2A6C" w:rsidP="008C2A6C">
      <w:pPr>
        <w:rPr>
          <w:rFonts w:cs="Aharoni"/>
          <w:lang w:val="en-US"/>
        </w:rPr>
      </w:pPr>
      <w:r w:rsidRPr="008C2A6C">
        <w:rPr>
          <w:rFonts w:cs="Aharoni"/>
          <w:lang w:val="en-US"/>
        </w:rPr>
        <w:t>in the surrounding area</w:t>
      </w:r>
    </w:p>
    <w:p w:rsidR="008C2A6C" w:rsidRPr="008C2A6C" w:rsidRDefault="008C2A6C" w:rsidP="008C2A6C">
      <w:pPr>
        <w:rPr>
          <w:rFonts w:cs="Aharoni"/>
          <w:b/>
          <w:u w:val="thick"/>
          <w:lang w:val="en-US"/>
        </w:rPr>
      </w:pPr>
      <w:r w:rsidRPr="008C2A6C">
        <w:rPr>
          <w:rFonts w:cs="Aharoni"/>
          <w:b/>
          <w:u w:val="thick"/>
          <w:lang w:val="en-US"/>
        </w:rPr>
        <w:t>Activity Three</w:t>
      </w:r>
    </w:p>
    <w:p w:rsidR="008C2A6C" w:rsidRPr="008C2A6C" w:rsidRDefault="008C2A6C" w:rsidP="008C2A6C">
      <w:pPr>
        <w:rPr>
          <w:rFonts w:cs="Aharoni"/>
          <w:b/>
          <w:u w:val="thick"/>
          <w:lang w:val="en-US"/>
        </w:rPr>
      </w:pPr>
      <w:r w:rsidRPr="008C2A6C">
        <w:rPr>
          <w:rFonts w:cs="Aharoni"/>
          <w:b/>
          <w:u w:val="thick"/>
          <w:lang w:val="en-US"/>
        </w:rPr>
        <w:t>Complete the sentences with the proper word or phrase in the correct form</w:t>
      </w:r>
      <w:r>
        <w:rPr>
          <w:rFonts w:cs="Aharoni"/>
          <w:b/>
          <w:u w:val="thick"/>
          <w:lang w:val="en-US"/>
        </w:rPr>
        <w:t>.</w:t>
      </w:r>
      <w:r w:rsidRPr="008C2A6C">
        <w:rPr>
          <w:rFonts w:cs="Aharoni"/>
          <w:b/>
          <w:u w:val="thick"/>
          <w:lang w:val="en-US"/>
        </w:rPr>
        <w:t>___________________</w:t>
      </w:r>
    </w:p>
    <w:p w:rsidR="008C2A6C" w:rsidRPr="008C2A6C" w:rsidRDefault="008C2A6C" w:rsidP="008C2A6C">
      <w:pPr>
        <w:rPr>
          <w:rFonts w:cs="Aharoni"/>
          <w:lang w:val="en-US"/>
        </w:rPr>
      </w:pPr>
      <w:r w:rsidRPr="008C2A6C">
        <w:rPr>
          <w:rFonts w:cs="Aharoni"/>
          <w:lang w:val="en-US"/>
        </w:rPr>
        <w:t>There is no bank…………………………….</w:t>
      </w:r>
    </w:p>
    <w:p w:rsidR="008C2A6C" w:rsidRPr="008C2A6C" w:rsidRDefault="008C2A6C" w:rsidP="008C2A6C">
      <w:pPr>
        <w:rPr>
          <w:rFonts w:cs="Aharoni"/>
          <w:lang w:val="en-US"/>
        </w:rPr>
      </w:pPr>
      <w:r w:rsidRPr="008C2A6C">
        <w:rPr>
          <w:rFonts w:cs="Aharoni"/>
          <w:lang w:val="en-US"/>
        </w:rPr>
        <w:t>My neighbor is ……………………………… collector of antiques.</w:t>
      </w:r>
    </w:p>
    <w:p w:rsidR="008C2A6C" w:rsidRPr="000D76CE" w:rsidRDefault="008C2A6C" w:rsidP="008C2A6C">
      <w:pPr>
        <w:rPr>
          <w:rFonts w:cs="Aharoni"/>
          <w:lang w:val="en-US"/>
        </w:rPr>
      </w:pPr>
      <w:r w:rsidRPr="008C2A6C">
        <w:rPr>
          <w:rFonts w:cs="Aharoni"/>
          <w:lang w:val="en-US"/>
        </w:rPr>
        <w:t>The firm ………………………………………… from its central office in Bristol.</w:t>
      </w:r>
    </w:p>
    <w:sectPr w:rsidR="008C2A6C" w:rsidRPr="000D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CE"/>
    <w:rsid w:val="00000A86"/>
    <w:rsid w:val="000D76CE"/>
    <w:rsid w:val="008C2A6C"/>
    <w:rsid w:val="009377EE"/>
    <w:rsid w:val="00E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2015-06-22T10:14:00Z</dcterms:created>
  <dcterms:modified xsi:type="dcterms:W3CDTF">2015-06-28T20:34:00Z</dcterms:modified>
</cp:coreProperties>
</file>