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EB" w:rsidRDefault="008C6AEB">
      <w:pPr>
        <w:rPr>
          <w:b/>
          <w:color w:val="76923C" w:themeColor="accent3" w:themeShade="BF"/>
          <w:u w:val="single"/>
          <w:lang w:val="en-US"/>
        </w:rPr>
      </w:pPr>
      <w:proofErr w:type="spellStart"/>
      <w:r w:rsidRPr="008C6AEB">
        <w:rPr>
          <w:b/>
          <w:color w:val="76923C" w:themeColor="accent3" w:themeShade="BF"/>
          <w:u w:val="single"/>
          <w:lang w:val="en-US"/>
        </w:rPr>
        <w:t>Przysmaki</w:t>
      </w:r>
      <w:proofErr w:type="spellEnd"/>
      <w:r w:rsidRPr="008C6AEB">
        <w:rPr>
          <w:b/>
          <w:color w:val="76923C" w:themeColor="accent3" w:themeShade="BF"/>
          <w:u w:val="single"/>
          <w:lang w:val="en-US"/>
        </w:rPr>
        <w:t xml:space="preserve"> </w:t>
      </w:r>
      <w:proofErr w:type="spellStart"/>
      <w:r w:rsidRPr="008C6AEB">
        <w:rPr>
          <w:b/>
          <w:color w:val="76923C" w:themeColor="accent3" w:themeShade="BF"/>
          <w:u w:val="single"/>
          <w:lang w:val="en-US"/>
        </w:rPr>
        <w:t>Rybne</w:t>
      </w:r>
      <w:proofErr w:type="spellEnd"/>
      <w:r w:rsidRPr="008C6AEB">
        <w:rPr>
          <w:b/>
          <w:color w:val="76923C" w:themeColor="accent3" w:themeShade="BF"/>
          <w:u w:val="single"/>
          <w:lang w:val="en-US"/>
        </w:rPr>
        <w:t xml:space="preserve"> </w:t>
      </w:r>
      <w:proofErr w:type="spellStart"/>
      <w:r w:rsidRPr="008C6AEB">
        <w:rPr>
          <w:b/>
          <w:color w:val="76923C" w:themeColor="accent3" w:themeShade="BF"/>
          <w:u w:val="single"/>
          <w:lang w:val="en-US"/>
        </w:rPr>
        <w:t>Doliny</w:t>
      </w:r>
      <w:proofErr w:type="spellEnd"/>
      <w:r w:rsidRPr="008C6AEB">
        <w:rPr>
          <w:b/>
          <w:color w:val="76923C" w:themeColor="accent3" w:themeShade="BF"/>
          <w:u w:val="single"/>
          <w:lang w:val="en-US"/>
        </w:rPr>
        <w:t xml:space="preserve"> </w:t>
      </w:r>
      <w:proofErr w:type="spellStart"/>
      <w:r w:rsidRPr="008C6AEB">
        <w:rPr>
          <w:b/>
          <w:color w:val="76923C" w:themeColor="accent3" w:themeShade="BF"/>
          <w:u w:val="single"/>
          <w:lang w:val="en-US"/>
        </w:rPr>
        <w:t>Baryczy</w:t>
      </w:r>
      <w:proofErr w:type="spellEnd"/>
    </w:p>
    <w:p w:rsidR="008C6AEB" w:rsidRPr="008C6AEB" w:rsidRDefault="008C6AEB">
      <w:pPr>
        <w:rPr>
          <w:b/>
          <w:color w:val="76923C" w:themeColor="accent3" w:themeShade="BF"/>
          <w:u w:val="single"/>
          <w:lang w:val="en-US"/>
        </w:rPr>
      </w:pPr>
      <w:bookmarkStart w:id="0" w:name="_GoBack"/>
      <w:bookmarkEnd w:id="0"/>
    </w:p>
    <w:p w:rsidR="005F7650" w:rsidRDefault="005F7650">
      <w:pPr>
        <w:rPr>
          <w:lang w:val="en-US"/>
        </w:rPr>
      </w:pPr>
      <w:r w:rsidRPr="005F7650">
        <w:rPr>
          <w:b/>
          <w:color w:val="76923C" w:themeColor="accent3" w:themeShade="BF"/>
          <w:lang w:val="en-US"/>
        </w:rPr>
        <w:t>Type of activity</w:t>
      </w:r>
      <w:r>
        <w:rPr>
          <w:b/>
          <w:lang w:val="en-US"/>
        </w:rPr>
        <w:t xml:space="preserve">: </w:t>
      </w:r>
      <w:r>
        <w:rPr>
          <w:lang w:val="en-US"/>
        </w:rPr>
        <w:t>speaking, reading and vocabulary</w:t>
      </w:r>
    </w:p>
    <w:p w:rsidR="005F7650" w:rsidRDefault="005F7650">
      <w:pPr>
        <w:rPr>
          <w:lang w:val="en-US"/>
        </w:rPr>
      </w:pPr>
      <w:r w:rsidRPr="005F7650">
        <w:rPr>
          <w:b/>
          <w:color w:val="76923C" w:themeColor="accent3" w:themeShade="BF"/>
          <w:lang w:val="en-US"/>
        </w:rPr>
        <w:t>Work pattern</w:t>
      </w:r>
      <w:r>
        <w:rPr>
          <w:lang w:val="en-US"/>
        </w:rPr>
        <w:t>: teacher-centered , pair and group work .</w:t>
      </w:r>
    </w:p>
    <w:p w:rsidR="005F7650" w:rsidRPr="005F7650" w:rsidRDefault="005F7650">
      <w:pPr>
        <w:rPr>
          <w:color w:val="76923C" w:themeColor="accent3" w:themeShade="BF"/>
          <w:lang w:val="en-US"/>
        </w:rPr>
      </w:pPr>
      <w:r w:rsidRPr="005F7650">
        <w:rPr>
          <w:b/>
          <w:color w:val="76923C" w:themeColor="accent3" w:themeShade="BF"/>
          <w:lang w:val="en-US"/>
        </w:rPr>
        <w:t xml:space="preserve">Level </w:t>
      </w:r>
      <w:r w:rsidRPr="005F7650">
        <w:rPr>
          <w:color w:val="76923C" w:themeColor="accent3" w:themeShade="BF"/>
          <w:lang w:val="en-US"/>
        </w:rPr>
        <w:t xml:space="preserve">: </w:t>
      </w:r>
      <w:r w:rsidRPr="005F7650">
        <w:rPr>
          <w:lang w:val="en-US"/>
        </w:rPr>
        <w:t>pre-intermediate</w:t>
      </w:r>
    </w:p>
    <w:p w:rsidR="005F7650" w:rsidRDefault="005F7650">
      <w:pPr>
        <w:rPr>
          <w:lang w:val="en-US"/>
        </w:rPr>
      </w:pPr>
      <w:r w:rsidRPr="005F7650">
        <w:rPr>
          <w:b/>
          <w:color w:val="76923C" w:themeColor="accent3" w:themeShade="BF"/>
          <w:lang w:val="en-US"/>
        </w:rPr>
        <w:t>Time</w:t>
      </w:r>
      <w:r>
        <w:rPr>
          <w:lang w:val="en-US"/>
        </w:rPr>
        <w:t>: 45 min.</w:t>
      </w:r>
    </w:p>
    <w:p w:rsidR="008C6AEB" w:rsidRDefault="008C6AEB">
      <w:pPr>
        <w:rPr>
          <w:b/>
          <w:lang w:val="en-US"/>
        </w:rPr>
      </w:pPr>
    </w:p>
    <w:p w:rsidR="005F7650" w:rsidRDefault="00D64EB5">
      <w:pPr>
        <w:rPr>
          <w:b/>
          <w:color w:val="76923C" w:themeColor="accent3" w:themeShade="BF"/>
          <w:lang w:val="en-US"/>
        </w:rPr>
      </w:pPr>
      <w:r w:rsidRPr="005F7650">
        <w:rPr>
          <w:b/>
          <w:color w:val="76923C" w:themeColor="accent3" w:themeShade="BF"/>
          <w:lang w:val="en-US"/>
        </w:rPr>
        <w:t>Procedure:</w:t>
      </w:r>
    </w:p>
    <w:p w:rsidR="005F7650" w:rsidRPr="00521D49" w:rsidRDefault="00DA7075">
      <w:pPr>
        <w:rPr>
          <w:b/>
          <w:lang w:val="en-US"/>
        </w:rPr>
      </w:pPr>
      <w:r>
        <w:rPr>
          <w:b/>
          <w:lang w:val="en-US"/>
        </w:rPr>
        <w:t>Warm-up</w:t>
      </w:r>
    </w:p>
    <w:p w:rsidR="00D64EB5" w:rsidRDefault="00D64EB5">
      <w:pPr>
        <w:rPr>
          <w:lang w:val="en-US"/>
        </w:rPr>
      </w:pPr>
      <w:r w:rsidRPr="00D64EB5">
        <w:rPr>
          <w:lang w:val="en-US"/>
        </w:rPr>
        <w:t>Present the photos of two popular dishes</w:t>
      </w:r>
      <w:r>
        <w:rPr>
          <w:lang w:val="en-US"/>
        </w:rPr>
        <w:t xml:space="preserve"> with carp. Ask the students to list </w:t>
      </w:r>
      <w:r w:rsidR="002759B6">
        <w:rPr>
          <w:lang w:val="en-US"/>
        </w:rPr>
        <w:t>as many ingredients as they can.</w:t>
      </w:r>
    </w:p>
    <w:p w:rsidR="002759B6" w:rsidRPr="005F7650" w:rsidRDefault="002759B6">
      <w:pPr>
        <w:rPr>
          <w:b/>
          <w:color w:val="1F497D" w:themeColor="text2"/>
          <w:u w:val="single"/>
          <w:lang w:val="en-US"/>
        </w:rPr>
      </w:pPr>
      <w:r w:rsidRPr="005F7650">
        <w:rPr>
          <w:b/>
          <w:color w:val="1F497D" w:themeColor="text2"/>
          <w:u w:val="single"/>
          <w:lang w:val="en-US"/>
        </w:rPr>
        <w:t xml:space="preserve">Activity </w:t>
      </w:r>
      <w:r w:rsidR="00DA7075">
        <w:rPr>
          <w:b/>
          <w:color w:val="1F497D" w:themeColor="text2"/>
          <w:u w:val="single"/>
          <w:lang w:val="en-US"/>
        </w:rPr>
        <w:t>One</w:t>
      </w:r>
    </w:p>
    <w:p w:rsidR="00B8196B" w:rsidRDefault="00DA7075">
      <w:pPr>
        <w:rPr>
          <w:lang w:val="en-US"/>
        </w:rPr>
      </w:pPr>
      <w:r>
        <w:rPr>
          <w:lang w:val="en-US"/>
        </w:rPr>
        <w:t>Spread the work</w:t>
      </w:r>
      <w:r w:rsidR="002759B6">
        <w:rPr>
          <w:lang w:val="en-US"/>
        </w:rPr>
        <w:t>sheets  and ask the students to complete the recipes  with the provided vocabulary</w:t>
      </w:r>
      <w:r w:rsidR="00B8196B">
        <w:rPr>
          <w:lang w:val="en-US"/>
        </w:rPr>
        <w:t xml:space="preserve"> . They might need a dictionary to work out the meaning of the highlighted  words.</w:t>
      </w:r>
    </w:p>
    <w:p w:rsidR="00521D49" w:rsidRPr="005F7650" w:rsidRDefault="00521D49">
      <w:pPr>
        <w:rPr>
          <w:b/>
          <w:color w:val="1F497D" w:themeColor="text2"/>
          <w:u w:val="single"/>
          <w:lang w:val="en-US"/>
        </w:rPr>
      </w:pPr>
      <w:r w:rsidRPr="005F7650">
        <w:rPr>
          <w:b/>
          <w:color w:val="1F497D" w:themeColor="text2"/>
          <w:u w:val="single"/>
          <w:lang w:val="en-US"/>
        </w:rPr>
        <w:t>Activity T</w:t>
      </w:r>
      <w:r w:rsidR="00DA7075">
        <w:rPr>
          <w:b/>
          <w:color w:val="1F497D" w:themeColor="text2"/>
          <w:u w:val="single"/>
          <w:lang w:val="en-US"/>
        </w:rPr>
        <w:t>wo</w:t>
      </w:r>
      <w:r w:rsidRPr="005F7650">
        <w:rPr>
          <w:b/>
          <w:color w:val="1F497D" w:themeColor="text2"/>
          <w:u w:val="single"/>
          <w:lang w:val="en-US"/>
        </w:rPr>
        <w:t>:</w:t>
      </w:r>
    </w:p>
    <w:p w:rsidR="00B8196B" w:rsidRDefault="00521D49">
      <w:pPr>
        <w:rPr>
          <w:lang w:val="en-US"/>
        </w:rPr>
      </w:pPr>
      <w:r>
        <w:rPr>
          <w:lang w:val="en-US"/>
        </w:rPr>
        <w:t>The students are supposed to find in recipes English vocabulary that will match the Polish translations .</w:t>
      </w:r>
    </w:p>
    <w:p w:rsidR="00B8196B" w:rsidRPr="005F7650" w:rsidRDefault="00B8196B">
      <w:pPr>
        <w:rPr>
          <w:b/>
          <w:color w:val="1F497D" w:themeColor="text2"/>
          <w:u w:val="single"/>
          <w:lang w:val="en-US"/>
        </w:rPr>
      </w:pPr>
      <w:r w:rsidRPr="005F7650">
        <w:rPr>
          <w:b/>
          <w:color w:val="1F497D" w:themeColor="text2"/>
          <w:u w:val="single"/>
          <w:lang w:val="en-US"/>
        </w:rPr>
        <w:t xml:space="preserve">Activity </w:t>
      </w:r>
      <w:r w:rsidR="00DA7075">
        <w:rPr>
          <w:b/>
          <w:color w:val="1F497D" w:themeColor="text2"/>
          <w:u w:val="single"/>
          <w:lang w:val="en-US"/>
        </w:rPr>
        <w:t>Three</w:t>
      </w:r>
      <w:r w:rsidRPr="005F7650">
        <w:rPr>
          <w:b/>
          <w:color w:val="1F497D" w:themeColor="text2"/>
          <w:u w:val="single"/>
          <w:lang w:val="en-US"/>
        </w:rPr>
        <w:t>:</w:t>
      </w:r>
    </w:p>
    <w:p w:rsidR="002759B6" w:rsidRPr="00D64EB5" w:rsidRDefault="00B8196B">
      <w:pPr>
        <w:rPr>
          <w:lang w:val="en-US"/>
        </w:rPr>
      </w:pPr>
      <w:r>
        <w:rPr>
          <w:lang w:val="en-US"/>
        </w:rPr>
        <w:t xml:space="preserve">Divide the class into two or three groups and ask the students to prepare </w:t>
      </w:r>
      <w:r w:rsidR="00521D49">
        <w:rPr>
          <w:lang w:val="en-US"/>
        </w:rPr>
        <w:t xml:space="preserve">their own recipes for a delicious dish with carp or other freshwater fish. </w:t>
      </w:r>
    </w:p>
    <w:sectPr w:rsidR="002759B6" w:rsidRPr="00D64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B5"/>
    <w:rsid w:val="00000A86"/>
    <w:rsid w:val="002759B6"/>
    <w:rsid w:val="00521D49"/>
    <w:rsid w:val="005F7650"/>
    <w:rsid w:val="007815B8"/>
    <w:rsid w:val="008C6AEB"/>
    <w:rsid w:val="00B8196B"/>
    <w:rsid w:val="00D64EB5"/>
    <w:rsid w:val="00DA7075"/>
    <w:rsid w:val="00E4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085F0-B77D-4786-8212-FD917FDD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6</cp:revision>
  <dcterms:created xsi:type="dcterms:W3CDTF">2015-06-18T09:58:00Z</dcterms:created>
  <dcterms:modified xsi:type="dcterms:W3CDTF">2015-06-28T20:42:00Z</dcterms:modified>
</cp:coreProperties>
</file>