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C" w:rsidRPr="00867BE1" w:rsidRDefault="00E66C5C" w:rsidP="00E66C5C">
      <w:pPr>
        <w:spacing w:after="0" w:line="240" w:lineRule="auto"/>
        <w:jc w:val="center"/>
        <w:rPr>
          <w:b/>
        </w:rPr>
      </w:pPr>
      <w:r>
        <w:rPr>
          <w:b/>
        </w:rPr>
        <w:t xml:space="preserve">Scenariusz wycieczki na </w:t>
      </w:r>
      <w:proofErr w:type="spellStart"/>
      <w:r>
        <w:rPr>
          <w:b/>
        </w:rPr>
        <w:t>Górecznik</w:t>
      </w:r>
      <w:proofErr w:type="spellEnd"/>
      <w:r>
        <w:rPr>
          <w:b/>
        </w:rPr>
        <w:t xml:space="preserve"> w dniu 23.05.2016r</w:t>
      </w:r>
    </w:p>
    <w:p w:rsidR="00E66C5C" w:rsidRPr="00867BE1" w:rsidRDefault="00E66C5C" w:rsidP="00E66C5C">
      <w:pPr>
        <w:spacing w:after="0" w:line="240" w:lineRule="auto"/>
      </w:pPr>
      <w:r w:rsidRPr="00867BE1">
        <w:t>Izabela Winiecka</w:t>
      </w:r>
    </w:p>
    <w:p w:rsidR="00E66C5C" w:rsidRPr="00867BE1" w:rsidRDefault="00E66C5C" w:rsidP="00E66C5C">
      <w:pPr>
        <w:spacing w:after="0" w:line="240" w:lineRule="auto"/>
        <w:rPr>
          <w:b/>
        </w:rPr>
      </w:pPr>
      <w:r w:rsidRPr="00867BE1">
        <w:rPr>
          <w:b/>
        </w:rPr>
        <w:t>Zespół Szkół w Pawłowie</w:t>
      </w:r>
    </w:p>
    <w:p w:rsidR="00E66C5C" w:rsidRDefault="00E66C5C" w:rsidP="00E66C5C">
      <w:pPr>
        <w:spacing w:after="0" w:line="240" w:lineRule="auto"/>
      </w:pPr>
      <w:r w:rsidRPr="00867BE1">
        <w:rPr>
          <w:b/>
        </w:rPr>
        <w:t>Temat</w:t>
      </w:r>
      <w:r w:rsidRPr="00867BE1">
        <w:t xml:space="preserve">: </w:t>
      </w:r>
      <w:r>
        <w:t xml:space="preserve">„Nasza zagroda”- lekcja </w:t>
      </w:r>
      <w:r w:rsidR="00961D45">
        <w:t xml:space="preserve">o zwierzętach zamieszkujących „Rodzinny Park Przygód- </w:t>
      </w:r>
      <w:proofErr w:type="spellStart"/>
      <w:r w:rsidR="00961D45">
        <w:t>Górecznik</w:t>
      </w:r>
      <w:proofErr w:type="spellEnd"/>
      <w:r w:rsidR="00961D45">
        <w:t xml:space="preserve">”.  Warsztaty „Małego Piekarza”. </w:t>
      </w:r>
    </w:p>
    <w:p w:rsidR="00E66C5C" w:rsidRPr="00867BE1" w:rsidRDefault="00E66C5C" w:rsidP="00E66C5C">
      <w:pPr>
        <w:spacing w:after="0" w:line="240" w:lineRule="auto"/>
      </w:pPr>
    </w:p>
    <w:p w:rsidR="00E66C5C" w:rsidRPr="00867BE1" w:rsidRDefault="00E66C5C" w:rsidP="00E66C5C">
      <w:pPr>
        <w:spacing w:after="0" w:line="240" w:lineRule="auto"/>
        <w:rPr>
          <w:b/>
        </w:rPr>
      </w:pPr>
      <w:r w:rsidRPr="00867BE1">
        <w:rPr>
          <w:b/>
        </w:rPr>
        <w:t>Cele ogólne:</w:t>
      </w:r>
    </w:p>
    <w:p w:rsidR="00E30823" w:rsidRDefault="00961D45" w:rsidP="009D7E54">
      <w:pPr>
        <w:spacing w:line="240" w:lineRule="auto"/>
      </w:pPr>
      <w:r>
        <w:t xml:space="preserve">- Poznajemy zasady bezpiecznego zachowania się przy zwierzętach. </w:t>
      </w:r>
    </w:p>
    <w:p w:rsidR="00961D45" w:rsidRDefault="00961D45" w:rsidP="009D7E54">
      <w:pPr>
        <w:spacing w:line="240" w:lineRule="auto"/>
      </w:pPr>
      <w:r>
        <w:t>- zapoznanie z florą i fauną Doliny Baryczy</w:t>
      </w:r>
    </w:p>
    <w:p w:rsidR="00961D45" w:rsidRDefault="00961D45" w:rsidP="009D7E54">
      <w:pPr>
        <w:spacing w:line="240" w:lineRule="auto"/>
      </w:pPr>
      <w:r>
        <w:t>- wdrożenie do aktywnego spędzania wolnego czasu</w:t>
      </w:r>
    </w:p>
    <w:p w:rsidR="00961D45" w:rsidRDefault="00961D45" w:rsidP="009D7E54">
      <w:pPr>
        <w:spacing w:line="240" w:lineRule="auto"/>
      </w:pPr>
      <w:r>
        <w:t>- zwrócenie uwagi na konieczność podejmowania działań związanych z ochroną środowiska</w:t>
      </w:r>
    </w:p>
    <w:p w:rsidR="00961D45" w:rsidRDefault="00961D45" w:rsidP="009D7E54">
      <w:pPr>
        <w:spacing w:line="240" w:lineRule="auto"/>
      </w:pPr>
      <w:r>
        <w:t>- poznanie tajników pieczenia chleba</w:t>
      </w:r>
    </w:p>
    <w:p w:rsidR="00961D45" w:rsidRDefault="00961D45" w:rsidP="009D7E54">
      <w:pPr>
        <w:spacing w:line="240" w:lineRule="auto"/>
      </w:pPr>
      <w:r>
        <w:t>- integracja dzieci i wdrożenie do bezpieczeństwa podczas zabawy</w:t>
      </w:r>
    </w:p>
    <w:p w:rsidR="00961D45" w:rsidRDefault="00961D45" w:rsidP="009D7E54">
      <w:pPr>
        <w:spacing w:line="240" w:lineRule="auto"/>
      </w:pPr>
      <w:r>
        <w:t>- zainteresowanie środowiskiem przyrodniczym</w:t>
      </w:r>
    </w:p>
    <w:p w:rsidR="00961D45" w:rsidRDefault="00961D45" w:rsidP="009D7E54">
      <w:pPr>
        <w:spacing w:line="240" w:lineRule="auto"/>
      </w:pPr>
      <w:r>
        <w:t>-  kształtowanie i rozwijanie umiejętności radzenia sobie w nowych sytuacjach.</w:t>
      </w:r>
    </w:p>
    <w:p w:rsidR="00961D45" w:rsidRPr="00961D45" w:rsidRDefault="00961D45" w:rsidP="00961D45">
      <w:pPr>
        <w:spacing w:after="0" w:line="240" w:lineRule="auto"/>
        <w:rPr>
          <w:rFonts w:eastAsia="AgendaPl-Regular" w:cs="AgendaPl-Regular"/>
          <w:b/>
        </w:rPr>
      </w:pPr>
      <w:r w:rsidRPr="00961D45">
        <w:rPr>
          <w:rFonts w:eastAsia="AgendaPl-Regular" w:cs="AgendaPl-Regular"/>
          <w:b/>
        </w:rPr>
        <w:t>Metoda i formy pracy:</w:t>
      </w:r>
    </w:p>
    <w:p w:rsidR="00961D45" w:rsidRPr="00961D45" w:rsidRDefault="00961D45" w:rsidP="00961D45">
      <w:pPr>
        <w:spacing w:after="0" w:line="240" w:lineRule="auto"/>
        <w:rPr>
          <w:rFonts w:eastAsia="AgendaPl-Regular" w:cs="AgendaPl-Regular"/>
        </w:rPr>
      </w:pPr>
      <w:r w:rsidRPr="00961D45">
        <w:rPr>
          <w:rFonts w:eastAsia="AgendaPl-Regular" w:cs="AgendaPl-Regular"/>
        </w:rPr>
        <w:t>Aktywizująca, podająca, eksponująca, programowa, praktyczna, sytuacyjna</w:t>
      </w:r>
    </w:p>
    <w:p w:rsidR="00961D45" w:rsidRPr="00961D45" w:rsidRDefault="00961D45" w:rsidP="00961D45">
      <w:pPr>
        <w:spacing w:after="0" w:line="240" w:lineRule="auto"/>
        <w:rPr>
          <w:rFonts w:eastAsia="AgendaPl-Regular" w:cs="AgendaPl-Regular"/>
          <w:b/>
        </w:rPr>
      </w:pPr>
      <w:r w:rsidRPr="00961D45">
        <w:rPr>
          <w:rFonts w:eastAsia="AgendaPl-Regular" w:cs="AgendaPl-Regular"/>
          <w:b/>
        </w:rPr>
        <w:t>Środki dydaktyczne:</w:t>
      </w:r>
    </w:p>
    <w:p w:rsidR="00961D45" w:rsidRPr="00961D45" w:rsidRDefault="00961D45" w:rsidP="00961D45">
      <w:pPr>
        <w:spacing w:after="0" w:line="240" w:lineRule="auto"/>
      </w:pPr>
      <w:r w:rsidRPr="00961D45">
        <w:t>Słowne, wzrokowe,  automatyzujące proces dydaktyczny</w:t>
      </w:r>
    </w:p>
    <w:p w:rsidR="00961D45" w:rsidRPr="00961D45" w:rsidRDefault="00961D45" w:rsidP="00961D45">
      <w:pPr>
        <w:spacing w:after="0" w:line="240" w:lineRule="auto"/>
      </w:pPr>
    </w:p>
    <w:p w:rsidR="00961D45" w:rsidRDefault="009D7E54" w:rsidP="009D7E54">
      <w:pPr>
        <w:jc w:val="center"/>
        <w:rPr>
          <w:b/>
        </w:rPr>
      </w:pPr>
      <w:r w:rsidRPr="009D7E54">
        <w:rPr>
          <w:b/>
        </w:rPr>
        <w:t>Przebieg zajęć</w:t>
      </w:r>
    </w:p>
    <w:p w:rsidR="009D7E54" w:rsidRPr="009D7E54" w:rsidRDefault="009D7E54" w:rsidP="009D7E54">
      <w:r w:rsidRPr="009D7E54">
        <w:t xml:space="preserve">W poniedziałek 23.05.2016r uczniowie klas I- III i dzieci z przedszkola w Chojniku uczestniczyły w wycieczce do „ Rodzinnego Parku Przygód i Edukacji – </w:t>
      </w:r>
      <w:proofErr w:type="spellStart"/>
      <w:r w:rsidRPr="009D7E54">
        <w:t>Górecznik</w:t>
      </w:r>
      <w:proofErr w:type="spellEnd"/>
      <w:r w:rsidRPr="009D7E54">
        <w:t xml:space="preserve">”.   Na miejsce przybyliśmy o godzinie 9.00. Na samym początku dzieci formowały swoje chlebki i dowiedziały się w czym tkwi tajemnica pysznego domowego chleba , który później zostały upieczony, a każde dziecko otrzymało swój wypiek i certyfikat – Małego Piekarza. Później  braliśmy udział w zajęciach edukacyjnych na temat zwierząt zamieszkujących na </w:t>
      </w:r>
      <w:proofErr w:type="spellStart"/>
      <w:r w:rsidRPr="009D7E54">
        <w:t>Góreczniku</w:t>
      </w:r>
      <w:proofErr w:type="spellEnd"/>
      <w:r w:rsidRPr="009D7E54">
        <w:t xml:space="preserve">. Były pawie, strusie, perliczki, lisy, kozy, konie, osiołki. Niektóre zwierzęta mogliśmy nakarmić. Największą atrakcją  była możliwość zabawy w Parku Rozrywki. Dzieci bawiły się w dmuchanych zamkach, jeździły kolejką, pływały łódkami, doiły sztuczną krowę- </w:t>
      </w:r>
      <w:proofErr w:type="spellStart"/>
      <w:r w:rsidRPr="009D7E54">
        <w:t>Mućkę</w:t>
      </w:r>
      <w:proofErr w:type="spellEnd"/>
      <w:r w:rsidRPr="009D7E54">
        <w:t xml:space="preserve">, przebywały na placu zabaw. Pogoda tego dnia nam dopisała, więc wszyscy chętnie się bawili. Po tych wszystkich atrakcjach udaliśmy się na posiłek i pożegnaliśmy z </w:t>
      </w:r>
      <w:proofErr w:type="spellStart"/>
      <w:r w:rsidRPr="009D7E54">
        <w:t>Górecznikiem</w:t>
      </w:r>
      <w:proofErr w:type="spellEnd"/>
      <w:r w:rsidRPr="009D7E54">
        <w:t>.  Wszystkie dzieci były bardzo zadowolone.</w:t>
      </w:r>
    </w:p>
    <w:p w:rsidR="009D7E54" w:rsidRPr="009D7E54" w:rsidRDefault="009D7E54" w:rsidP="009D7E54">
      <w:pPr>
        <w:spacing w:after="0" w:line="240" w:lineRule="auto"/>
        <w:jc w:val="center"/>
        <w:rPr>
          <w:b/>
        </w:rPr>
      </w:pPr>
      <w:r w:rsidRPr="009D7E54">
        <w:rPr>
          <w:b/>
        </w:rPr>
        <w:t>Efekty</w:t>
      </w:r>
    </w:p>
    <w:p w:rsidR="009D7E54" w:rsidRPr="009D7E54" w:rsidRDefault="009D7E54" w:rsidP="009D7E54">
      <w:pPr>
        <w:spacing w:after="0" w:line="240" w:lineRule="auto"/>
        <w:jc w:val="center"/>
        <w:rPr>
          <w:b/>
        </w:rPr>
      </w:pPr>
    </w:p>
    <w:p w:rsidR="009D7E54" w:rsidRPr="009D7E54" w:rsidRDefault="009D7E54" w:rsidP="009D7E54">
      <w:pPr>
        <w:autoSpaceDE w:val="0"/>
        <w:autoSpaceDN w:val="0"/>
        <w:adjustRightInd w:val="0"/>
        <w:spacing w:after="0" w:line="240" w:lineRule="auto"/>
        <w:rPr>
          <w:rFonts w:eastAsia="AgendaPl-Regular" w:cs="AgendaPl-Regular"/>
          <w:color w:val="000000"/>
        </w:rPr>
      </w:pPr>
      <w:r>
        <w:t xml:space="preserve">Efektem poznanie zwyczajów zwierząt zamieszkujących </w:t>
      </w:r>
      <w:proofErr w:type="spellStart"/>
      <w:r>
        <w:t>Górecznik</w:t>
      </w:r>
      <w:proofErr w:type="spellEnd"/>
      <w:r>
        <w:t xml:space="preserve">, poznanie tajników pieczenia </w:t>
      </w:r>
      <w:bookmarkStart w:id="0" w:name="_GoBack"/>
      <w:r>
        <w:t>chleba.</w:t>
      </w:r>
      <w:r w:rsidRPr="009D7E54">
        <w:t xml:space="preserve">  Wykorzystano wiadomości i umiejętności edukacyjne takie jak: </w:t>
      </w:r>
      <w:r w:rsidRPr="009D7E54">
        <w:rPr>
          <w:rFonts w:eastAsia="AgendaPl-Regular" w:cs="AgendaPl-Regular"/>
          <w:color w:val="000000"/>
        </w:rPr>
        <w:t xml:space="preserve">Kształcenie postawy szacunku </w:t>
      </w:r>
      <w:bookmarkEnd w:id="0"/>
      <w:r w:rsidRPr="009D7E54">
        <w:rPr>
          <w:rFonts w:eastAsia="AgendaPl-Regular" w:cs="AgendaPl-Regular"/>
          <w:color w:val="000000"/>
        </w:rPr>
        <w:t>dla przyrody</w:t>
      </w:r>
      <w:r>
        <w:rPr>
          <w:rFonts w:eastAsia="AgendaPl-Regular" w:cs="AgendaPl-Regular"/>
          <w:color w:val="000000"/>
        </w:rPr>
        <w:t>- flory i fauny</w:t>
      </w:r>
      <w:r w:rsidRPr="009D7E54">
        <w:rPr>
          <w:rFonts w:eastAsia="AgendaPl-Regular" w:cs="AgendaPl-Regular"/>
          <w:color w:val="000000"/>
        </w:rPr>
        <w:t xml:space="preserve">, rozumienie znaczenia różnorodności roślin i zwierząt w ekosystemie lasu. </w:t>
      </w:r>
      <w:r w:rsidRPr="009D7E54">
        <w:rPr>
          <w:rFonts w:eastAsia="AgendaPl-Regular" w:cs="AgendaPl-Regular"/>
          <w:color w:val="00983A"/>
        </w:rPr>
        <w:t xml:space="preserve"> </w:t>
      </w:r>
      <w:r w:rsidRPr="009D7E54">
        <w:rPr>
          <w:rFonts w:eastAsia="AgendaPl-Regular" w:cs="AgendaPl-Regular"/>
          <w:color w:val="000000"/>
        </w:rPr>
        <w:t xml:space="preserve">Opisywanie cech krajobrazu Doliny Baryczy próba formułowania wniosków, jak dbać o przyrodę. </w:t>
      </w:r>
      <w:r w:rsidRPr="009D7E54">
        <w:rPr>
          <w:rFonts w:eastAsia="AgendaPl-Regular" w:cs="AgendaPl-Regular"/>
          <w:color w:val="00983A"/>
        </w:rPr>
        <w:t xml:space="preserve"> </w:t>
      </w:r>
      <w:r w:rsidRPr="009D7E54">
        <w:rPr>
          <w:rFonts w:eastAsia="AgendaPl-Regular" w:cs="AgendaPl-Regular"/>
          <w:color w:val="000000"/>
        </w:rPr>
        <w:t>Podejmowanie działań na rzecz ochrony środowiska.</w:t>
      </w:r>
      <w:r w:rsidRPr="009D7E54">
        <w:rPr>
          <w:rFonts w:eastAsia="AgendaPl-Regular" w:cs="AgendaPl-Regular"/>
          <w:color w:val="00983A"/>
        </w:rPr>
        <w:t xml:space="preserve"> </w:t>
      </w:r>
      <w:r w:rsidRPr="009D7E54">
        <w:rPr>
          <w:rFonts w:eastAsia="AgendaPl-Regular" w:cs="AgendaPl-Regular"/>
          <w:color w:val="000000"/>
        </w:rPr>
        <w:t>Rozumienie konieczności troski o</w:t>
      </w:r>
      <w:r>
        <w:rPr>
          <w:rFonts w:eastAsia="AgendaPl-Regular" w:cs="AgendaPl-Regular"/>
          <w:color w:val="000000"/>
        </w:rPr>
        <w:t xml:space="preserve"> zwierzęta gospodarstwa i roślinność występującą w Dolinie Baryczy</w:t>
      </w:r>
      <w:r w:rsidRPr="009D7E54">
        <w:rPr>
          <w:rFonts w:eastAsia="AgendaPl-Regular" w:cs="AgendaPl-Regular"/>
          <w:color w:val="000000"/>
        </w:rPr>
        <w:t>.</w:t>
      </w:r>
    </w:p>
    <w:p w:rsidR="009D7E54" w:rsidRPr="009D7E54" w:rsidRDefault="009D7E54" w:rsidP="009D7E54">
      <w:pPr>
        <w:spacing w:after="0" w:line="240" w:lineRule="auto"/>
      </w:pPr>
    </w:p>
    <w:p w:rsidR="009D7E54" w:rsidRPr="009D7E54" w:rsidRDefault="009D7E54" w:rsidP="009D7E54">
      <w:pPr>
        <w:spacing w:after="0" w:line="240" w:lineRule="auto"/>
        <w:jc w:val="center"/>
        <w:rPr>
          <w:b/>
        </w:rPr>
      </w:pPr>
      <w:r w:rsidRPr="009D7E54">
        <w:rPr>
          <w:b/>
        </w:rPr>
        <w:t>Wnioski</w:t>
      </w:r>
    </w:p>
    <w:p w:rsidR="009D7E54" w:rsidRPr="009D7E54" w:rsidRDefault="009D7E54" w:rsidP="009D7E54">
      <w:pPr>
        <w:spacing w:after="0" w:line="240" w:lineRule="auto"/>
        <w:jc w:val="center"/>
        <w:rPr>
          <w:b/>
        </w:rPr>
      </w:pPr>
    </w:p>
    <w:p w:rsidR="009D7E54" w:rsidRPr="009D7E54" w:rsidRDefault="009D7E54" w:rsidP="009D7E54">
      <w:pPr>
        <w:autoSpaceDE w:val="0"/>
        <w:autoSpaceDN w:val="0"/>
        <w:adjustRightInd w:val="0"/>
        <w:spacing w:after="0" w:line="240" w:lineRule="auto"/>
      </w:pPr>
      <w:r w:rsidRPr="009D7E54">
        <w:t>Uczniowi</w:t>
      </w:r>
      <w:r>
        <w:t>e bardzo chętnie angażowali się w karmienie zwierząt</w:t>
      </w:r>
      <w:r w:rsidRPr="009D7E54">
        <w:t>.  Mieliśmy okazję poznać kolejny region Doliny</w:t>
      </w:r>
      <w:r>
        <w:t xml:space="preserve"> Baryczy- </w:t>
      </w:r>
      <w:proofErr w:type="spellStart"/>
      <w:r>
        <w:t>Górecznik</w:t>
      </w:r>
      <w:proofErr w:type="spellEnd"/>
      <w:r w:rsidRPr="009D7E54">
        <w:t xml:space="preserve"> . Uczniowie w stopniu bardzo dobrym zapoz</w:t>
      </w:r>
      <w:r>
        <w:t>nali się z poznawanym regionem i chętnie uczestniczyli w zorganizowanych zabawach.</w:t>
      </w:r>
    </w:p>
    <w:p w:rsidR="009D7E54" w:rsidRPr="009D7E54" w:rsidRDefault="009D7E54" w:rsidP="009D7E54"/>
    <w:p w:rsidR="009D7E54" w:rsidRDefault="009D7E54" w:rsidP="009D7E54"/>
    <w:sectPr w:rsidR="009D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5C"/>
    <w:rsid w:val="000A02F3"/>
    <w:rsid w:val="00961D45"/>
    <w:rsid w:val="009D7E54"/>
    <w:rsid w:val="00B76A2C"/>
    <w:rsid w:val="00E30823"/>
    <w:rsid w:val="00E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2016-06-05T15:08:00Z</dcterms:created>
  <dcterms:modified xsi:type="dcterms:W3CDTF">2016-06-05T15:39:00Z</dcterms:modified>
</cp:coreProperties>
</file>