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B9" w:rsidRDefault="007E474C" w:rsidP="00557834">
      <w:pPr>
        <w:jc w:val="both"/>
      </w:pPr>
      <w:r>
        <w:t xml:space="preserve">Scenariusz </w:t>
      </w:r>
      <w:r w:rsidR="001647A1">
        <w:t xml:space="preserve">zajęć </w:t>
      </w:r>
      <w:r>
        <w:t>pt. „</w:t>
      </w:r>
      <w:r w:rsidR="001647A1">
        <w:t>Budowa i czynności życiowe roślin - powtórzenie</w:t>
      </w:r>
      <w:r>
        <w:t>”</w:t>
      </w:r>
    </w:p>
    <w:p w:rsidR="007E474C" w:rsidRDefault="007E474C" w:rsidP="00557834">
      <w:pPr>
        <w:jc w:val="both"/>
        <w:rPr>
          <w:b/>
        </w:rPr>
      </w:pPr>
      <w:r w:rsidRPr="007E474C">
        <w:rPr>
          <w:b/>
        </w:rPr>
        <w:t>Cele lekcji</w:t>
      </w:r>
      <w:r>
        <w:rPr>
          <w:b/>
        </w:rPr>
        <w:t>:</w:t>
      </w:r>
    </w:p>
    <w:p w:rsidR="00AF4A4C" w:rsidRDefault="00AF4A4C" w:rsidP="00557834">
      <w:pPr>
        <w:pStyle w:val="Akapitzlist"/>
        <w:numPr>
          <w:ilvl w:val="0"/>
          <w:numId w:val="2"/>
        </w:numPr>
        <w:jc w:val="both"/>
      </w:pPr>
      <w:r>
        <w:t xml:space="preserve">powtórzenie wiadomości </w:t>
      </w:r>
      <w:r w:rsidR="00C04A53">
        <w:t>dotyczących budowy i czynności życiowych roślin,</w:t>
      </w:r>
    </w:p>
    <w:p w:rsidR="007E474C" w:rsidRDefault="00C04A53" w:rsidP="00557834">
      <w:pPr>
        <w:pStyle w:val="Akapitzlist"/>
        <w:numPr>
          <w:ilvl w:val="0"/>
          <w:numId w:val="2"/>
        </w:numPr>
        <w:jc w:val="both"/>
      </w:pPr>
      <w:r>
        <w:t>omówienie związku między budową a funkcją organów roślin</w:t>
      </w:r>
      <w:r w:rsidR="007E474C">
        <w:t>,</w:t>
      </w:r>
    </w:p>
    <w:p w:rsidR="007E474C" w:rsidRDefault="00C04A53" w:rsidP="00C04A53">
      <w:pPr>
        <w:pStyle w:val="Akapitzlist"/>
        <w:numPr>
          <w:ilvl w:val="0"/>
          <w:numId w:val="2"/>
        </w:numPr>
        <w:jc w:val="both"/>
      </w:pPr>
      <w:r>
        <w:t>dostrzeganie znaczenia wyszukiwania i przetwarzania informacji.</w:t>
      </w:r>
    </w:p>
    <w:p w:rsidR="007E474C" w:rsidRDefault="00C04A53" w:rsidP="00557834">
      <w:pPr>
        <w:jc w:val="both"/>
        <w:rPr>
          <w:b/>
        </w:rPr>
      </w:pPr>
      <w:r>
        <w:rPr>
          <w:b/>
        </w:rPr>
        <w:t>F</w:t>
      </w:r>
      <w:r w:rsidR="007E474C">
        <w:rPr>
          <w:b/>
        </w:rPr>
        <w:t>ormy pracy:</w:t>
      </w:r>
    </w:p>
    <w:p w:rsidR="007E474C" w:rsidRDefault="007E474C" w:rsidP="00557834">
      <w:pPr>
        <w:pStyle w:val="Akapitzlist"/>
        <w:numPr>
          <w:ilvl w:val="0"/>
          <w:numId w:val="3"/>
        </w:numPr>
        <w:jc w:val="both"/>
      </w:pPr>
      <w:r>
        <w:t>pogadanka,</w:t>
      </w:r>
    </w:p>
    <w:p w:rsidR="00C04A53" w:rsidRDefault="00C04A53" w:rsidP="00557834">
      <w:pPr>
        <w:pStyle w:val="Akapitzlist"/>
        <w:numPr>
          <w:ilvl w:val="0"/>
          <w:numId w:val="3"/>
        </w:numPr>
        <w:jc w:val="both"/>
      </w:pPr>
      <w:r>
        <w:t>samodzielna analiza źródeł.</w:t>
      </w:r>
    </w:p>
    <w:p w:rsidR="00C04A53" w:rsidRDefault="00C04A53" w:rsidP="00C04A53">
      <w:pPr>
        <w:jc w:val="both"/>
        <w:rPr>
          <w:b/>
        </w:rPr>
      </w:pPr>
      <w:r>
        <w:rPr>
          <w:b/>
        </w:rPr>
        <w:t>Środki dydaktyczne:</w:t>
      </w:r>
    </w:p>
    <w:p w:rsidR="007E474C" w:rsidRDefault="00C04A53" w:rsidP="00C04A53">
      <w:pPr>
        <w:pStyle w:val="Akapitzlist"/>
        <w:numPr>
          <w:ilvl w:val="0"/>
          <w:numId w:val="5"/>
        </w:numPr>
        <w:jc w:val="both"/>
      </w:pPr>
      <w:r>
        <w:t>„Atlas roślin”,</w:t>
      </w:r>
    </w:p>
    <w:p w:rsidR="00C04A53" w:rsidRDefault="00C04A53" w:rsidP="00C04A53">
      <w:pPr>
        <w:pStyle w:val="Akapitzlist"/>
        <w:numPr>
          <w:ilvl w:val="0"/>
          <w:numId w:val="5"/>
        </w:numPr>
        <w:jc w:val="both"/>
      </w:pPr>
      <w:r>
        <w:t>Karta Pracy Ucznia,</w:t>
      </w:r>
    </w:p>
    <w:p w:rsidR="00C04A53" w:rsidRDefault="00C04A53" w:rsidP="00C04A53">
      <w:pPr>
        <w:pStyle w:val="Akapitzlist"/>
        <w:numPr>
          <w:ilvl w:val="0"/>
          <w:numId w:val="5"/>
        </w:numPr>
        <w:jc w:val="both"/>
      </w:pPr>
      <w:r>
        <w:t>Podręcznik biologii dla gimnazjum.</w:t>
      </w:r>
    </w:p>
    <w:p w:rsidR="007E474C" w:rsidRDefault="007E474C" w:rsidP="00557834">
      <w:pPr>
        <w:jc w:val="both"/>
        <w:rPr>
          <w:b/>
        </w:rPr>
      </w:pPr>
      <w:r>
        <w:rPr>
          <w:b/>
        </w:rPr>
        <w:t>Przebieg lekcji:</w:t>
      </w:r>
    </w:p>
    <w:p w:rsidR="007E474C" w:rsidRPr="00557834" w:rsidRDefault="007B2E37" w:rsidP="00557834">
      <w:pPr>
        <w:ind w:firstLine="708"/>
        <w:jc w:val="both"/>
        <w:rPr>
          <w:i/>
        </w:rPr>
      </w:pPr>
      <w:r>
        <w:rPr>
          <w:i/>
        </w:rPr>
        <w:t>W</w:t>
      </w:r>
      <w:r w:rsidR="007E474C" w:rsidRPr="00557834">
        <w:rPr>
          <w:i/>
        </w:rPr>
        <w:t>prowadzenie</w:t>
      </w:r>
      <w:r w:rsidR="00AF4A4C" w:rsidRPr="00557834">
        <w:rPr>
          <w:i/>
        </w:rPr>
        <w:t xml:space="preserve"> – ok. 5 minut</w:t>
      </w:r>
    </w:p>
    <w:p w:rsidR="007B2E37" w:rsidRDefault="007B2E37" w:rsidP="007B2E37">
      <w:pPr>
        <w:pStyle w:val="Akapitzlist"/>
        <w:numPr>
          <w:ilvl w:val="0"/>
          <w:numId w:val="6"/>
        </w:numPr>
        <w:jc w:val="both"/>
      </w:pPr>
      <w:r>
        <w:t>Nauczyciel podaje temat i cel lekcji,</w:t>
      </w:r>
    </w:p>
    <w:p w:rsidR="007B2E37" w:rsidRDefault="007B2E37" w:rsidP="007B2E37">
      <w:pPr>
        <w:pStyle w:val="Akapitzlist"/>
        <w:numPr>
          <w:ilvl w:val="0"/>
          <w:numId w:val="6"/>
        </w:numPr>
        <w:jc w:val="both"/>
      </w:pPr>
      <w:r>
        <w:t>W rozmowie kierowanej uczniowie przypominają wiadomości z ostatniej lekcji: omawiają funkcje poszczególnych części rośliny oraz inne wiadomości dotyczące roślin.</w:t>
      </w:r>
    </w:p>
    <w:p w:rsidR="00AF4A4C" w:rsidRDefault="007B2E37" w:rsidP="007B2E37">
      <w:pPr>
        <w:pStyle w:val="Akapitzlist"/>
        <w:numPr>
          <w:ilvl w:val="0"/>
          <w:numId w:val="6"/>
        </w:numPr>
        <w:jc w:val="both"/>
      </w:pPr>
      <w:r>
        <w:t>Nauczyciel udziela informacji zwrotnej uczniom o tym, co zostało dobrze utrwalone, a co należy jeszcze utrwalić.</w:t>
      </w:r>
    </w:p>
    <w:p w:rsidR="00B77AE0" w:rsidRPr="00557834" w:rsidRDefault="007B2E37" w:rsidP="00557834">
      <w:pPr>
        <w:ind w:firstLine="708"/>
        <w:jc w:val="both"/>
        <w:rPr>
          <w:i/>
        </w:rPr>
      </w:pPr>
      <w:r>
        <w:rPr>
          <w:i/>
        </w:rPr>
        <w:t>R</w:t>
      </w:r>
      <w:r w:rsidR="00B77AE0" w:rsidRPr="00557834">
        <w:rPr>
          <w:i/>
        </w:rPr>
        <w:t>ealizacja</w:t>
      </w:r>
      <w:r w:rsidR="00557834" w:rsidRPr="00557834">
        <w:rPr>
          <w:i/>
        </w:rPr>
        <w:t xml:space="preserve"> – ok. </w:t>
      </w:r>
      <w:r>
        <w:rPr>
          <w:i/>
        </w:rPr>
        <w:t>25</w:t>
      </w:r>
      <w:r w:rsidR="00B77AE0" w:rsidRPr="00557834">
        <w:rPr>
          <w:i/>
        </w:rPr>
        <w:t xml:space="preserve"> minut</w:t>
      </w:r>
    </w:p>
    <w:p w:rsidR="00B77AE0" w:rsidRPr="007E474C" w:rsidRDefault="007B2E37" w:rsidP="00321446">
      <w:pPr>
        <w:ind w:firstLine="360"/>
        <w:jc w:val="both"/>
      </w:pPr>
      <w:r>
        <w:t>Uczniowie pracują w grupach 4-5 osobowych</w:t>
      </w:r>
      <w:r w:rsidR="00321446">
        <w:t>. Wykonują polecenia zawarte w karcie pracy (załącznik nr 1). Nauczyciel obserwuje pracę uczniów, czuwa nad jej tempem, wyjaśnia wątpliwości a w razie potrzeby pomaga.</w:t>
      </w:r>
    </w:p>
    <w:p w:rsidR="007E474C" w:rsidRPr="00557834" w:rsidRDefault="00321446" w:rsidP="00557834">
      <w:pPr>
        <w:ind w:firstLine="708"/>
        <w:jc w:val="both"/>
        <w:rPr>
          <w:i/>
        </w:rPr>
      </w:pPr>
      <w:r>
        <w:rPr>
          <w:i/>
        </w:rPr>
        <w:t xml:space="preserve">Podsumowanie </w:t>
      </w:r>
      <w:r w:rsidR="00174A3F" w:rsidRPr="00557834">
        <w:rPr>
          <w:i/>
        </w:rPr>
        <w:t>-</w:t>
      </w:r>
      <w:r>
        <w:rPr>
          <w:i/>
        </w:rPr>
        <w:t xml:space="preserve"> </w:t>
      </w:r>
      <w:r w:rsidR="00174A3F" w:rsidRPr="00557834">
        <w:rPr>
          <w:i/>
        </w:rPr>
        <w:t>ok.</w:t>
      </w:r>
      <w:r>
        <w:rPr>
          <w:i/>
        </w:rPr>
        <w:t xml:space="preserve"> 1</w:t>
      </w:r>
      <w:r w:rsidR="00174A3F" w:rsidRPr="00557834">
        <w:rPr>
          <w:i/>
        </w:rPr>
        <w:t>0 minut</w:t>
      </w:r>
    </w:p>
    <w:p w:rsidR="00174A3F" w:rsidRDefault="00321446" w:rsidP="00321446">
      <w:pPr>
        <w:pStyle w:val="Akapitzlist"/>
        <w:numPr>
          <w:ilvl w:val="0"/>
          <w:numId w:val="7"/>
        </w:numPr>
        <w:jc w:val="both"/>
      </w:pPr>
      <w:r>
        <w:t>Nauczyciel podsumowuje zajęcia, prosząc o wymienienie poznanych cech przystosowujących organy rośliny do ich funkcji,</w:t>
      </w:r>
    </w:p>
    <w:p w:rsidR="00321446" w:rsidRDefault="00321446" w:rsidP="00321446">
      <w:pPr>
        <w:pStyle w:val="Akapitzlist"/>
        <w:numPr>
          <w:ilvl w:val="0"/>
          <w:numId w:val="7"/>
        </w:numPr>
        <w:jc w:val="both"/>
      </w:pPr>
      <w:r>
        <w:t>Uczniowie zgłaszają się i odpowiadają na zadane pytania,</w:t>
      </w:r>
    </w:p>
    <w:p w:rsidR="00321446" w:rsidRDefault="00321446" w:rsidP="00321446">
      <w:pPr>
        <w:pStyle w:val="Akapitzlist"/>
        <w:numPr>
          <w:ilvl w:val="0"/>
          <w:numId w:val="7"/>
        </w:numPr>
        <w:jc w:val="both"/>
      </w:pPr>
      <w:r>
        <w:t>Nauczyciel udziela informacji zwrotnej dotyczącej wiedzy i umiejętności,</w:t>
      </w:r>
    </w:p>
    <w:p w:rsidR="00321446" w:rsidRDefault="00321446" w:rsidP="00321446">
      <w:pPr>
        <w:pStyle w:val="Akapitzlist"/>
        <w:numPr>
          <w:ilvl w:val="0"/>
          <w:numId w:val="7"/>
        </w:numPr>
        <w:jc w:val="both"/>
      </w:pPr>
      <w:r>
        <w:t>Nauczyciel wystawia oceny za aktywny udział w lekcji,</w:t>
      </w:r>
    </w:p>
    <w:p w:rsidR="00321446" w:rsidRDefault="00321446" w:rsidP="00321446">
      <w:pPr>
        <w:pStyle w:val="Akapitzlist"/>
        <w:numPr>
          <w:ilvl w:val="0"/>
          <w:numId w:val="7"/>
        </w:numPr>
        <w:jc w:val="both"/>
      </w:pPr>
      <w:r>
        <w:t>Nauczyciel zbiera karty pracy do oceny (w szczególności zad. 2).</w:t>
      </w:r>
    </w:p>
    <w:p w:rsidR="00321446" w:rsidRPr="00557834" w:rsidRDefault="00321446" w:rsidP="00321446">
      <w:pPr>
        <w:ind w:firstLine="708"/>
        <w:jc w:val="both"/>
        <w:rPr>
          <w:i/>
        </w:rPr>
      </w:pPr>
      <w:r>
        <w:rPr>
          <w:i/>
        </w:rPr>
        <w:t>Zakończenie</w:t>
      </w:r>
    </w:p>
    <w:p w:rsidR="003203D3" w:rsidRPr="007E474C" w:rsidRDefault="00321446" w:rsidP="00321446">
      <w:pPr>
        <w:pStyle w:val="Akapitzlist"/>
        <w:numPr>
          <w:ilvl w:val="0"/>
          <w:numId w:val="8"/>
        </w:numPr>
        <w:jc w:val="both"/>
      </w:pPr>
      <w:r>
        <w:t>Podaje zadanie domowe: „Wypisz nazwy 10-ciu roślin obecnych w Twojej okolicy”</w:t>
      </w:r>
      <w:r w:rsidR="001135E4">
        <w:t>.</w:t>
      </w:r>
      <w:bookmarkStart w:id="0" w:name="_GoBack"/>
      <w:bookmarkEnd w:id="0"/>
    </w:p>
    <w:p w:rsidR="007E474C" w:rsidRDefault="007E474C" w:rsidP="00557834">
      <w:pPr>
        <w:jc w:val="both"/>
      </w:pPr>
    </w:p>
    <w:sectPr w:rsidR="007E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240"/>
    <w:multiLevelType w:val="hybridMultilevel"/>
    <w:tmpl w:val="2748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1607"/>
    <w:multiLevelType w:val="hybridMultilevel"/>
    <w:tmpl w:val="9834B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0994"/>
    <w:multiLevelType w:val="hybridMultilevel"/>
    <w:tmpl w:val="2D08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2E02"/>
    <w:multiLevelType w:val="hybridMultilevel"/>
    <w:tmpl w:val="9894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333F"/>
    <w:multiLevelType w:val="hybridMultilevel"/>
    <w:tmpl w:val="DAB8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D7D90"/>
    <w:multiLevelType w:val="hybridMultilevel"/>
    <w:tmpl w:val="9FE834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671BF9"/>
    <w:multiLevelType w:val="hybridMultilevel"/>
    <w:tmpl w:val="832A7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74414"/>
    <w:multiLevelType w:val="hybridMultilevel"/>
    <w:tmpl w:val="085A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C"/>
    <w:rsid w:val="00110A80"/>
    <w:rsid w:val="001135E4"/>
    <w:rsid w:val="001647A1"/>
    <w:rsid w:val="00174A3F"/>
    <w:rsid w:val="003203D3"/>
    <w:rsid w:val="00321446"/>
    <w:rsid w:val="003578DA"/>
    <w:rsid w:val="003677C6"/>
    <w:rsid w:val="00367E59"/>
    <w:rsid w:val="003C30FD"/>
    <w:rsid w:val="00447D99"/>
    <w:rsid w:val="004A451E"/>
    <w:rsid w:val="00557834"/>
    <w:rsid w:val="005C29B9"/>
    <w:rsid w:val="006E6CF2"/>
    <w:rsid w:val="007B2E37"/>
    <w:rsid w:val="007E474C"/>
    <w:rsid w:val="008C28F9"/>
    <w:rsid w:val="00931D55"/>
    <w:rsid w:val="00A06579"/>
    <w:rsid w:val="00AF4A4C"/>
    <w:rsid w:val="00B77AE0"/>
    <w:rsid w:val="00BD77A5"/>
    <w:rsid w:val="00BF169E"/>
    <w:rsid w:val="00C04A53"/>
    <w:rsid w:val="00C968C7"/>
    <w:rsid w:val="00CA60F2"/>
    <w:rsid w:val="00CA66FE"/>
    <w:rsid w:val="00D159A3"/>
    <w:rsid w:val="00D778BB"/>
    <w:rsid w:val="00D81745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D09"/>
  <w15:chartTrackingRefBased/>
  <w15:docId w15:val="{0D71D8D8-F78F-4A92-9143-EFE9621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Frąszczak</dc:creator>
  <cp:keywords/>
  <dc:description/>
  <cp:lastModifiedBy>Karol Frąszczak</cp:lastModifiedBy>
  <cp:revision>3</cp:revision>
  <dcterms:created xsi:type="dcterms:W3CDTF">2016-06-09T16:49:00Z</dcterms:created>
  <dcterms:modified xsi:type="dcterms:W3CDTF">2016-06-09T17:06:00Z</dcterms:modified>
</cp:coreProperties>
</file>