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1B" w:rsidRDefault="0012441B" w:rsidP="00A43C4D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B35C70C" wp14:editId="3921F22C">
            <wp:simplePos x="0" y="0"/>
            <wp:positionH relativeFrom="column">
              <wp:posOffset>2303145</wp:posOffset>
            </wp:positionH>
            <wp:positionV relativeFrom="paragraph">
              <wp:posOffset>-431165</wp:posOffset>
            </wp:positionV>
            <wp:extent cx="1555750" cy="472440"/>
            <wp:effectExtent l="0" t="0" r="6350" b="3810"/>
            <wp:wrapTight wrapText="bothSides">
              <wp:wrapPolygon edited="0">
                <wp:start x="0" y="0"/>
                <wp:lineTo x="0" y="20903"/>
                <wp:lineTo x="6877" y="20903"/>
                <wp:lineTo x="20630" y="20903"/>
                <wp:lineTo x="21424" y="14806"/>
                <wp:lineTo x="21424" y="2613"/>
                <wp:lineTo x="20101" y="1742"/>
                <wp:lineTo x="71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AB7A6F" wp14:editId="5284C40C">
            <wp:simplePos x="0" y="0"/>
            <wp:positionH relativeFrom="column">
              <wp:posOffset>-268605</wp:posOffset>
            </wp:positionH>
            <wp:positionV relativeFrom="paragraph">
              <wp:posOffset>-641985</wp:posOffset>
            </wp:positionV>
            <wp:extent cx="9779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A61E463" wp14:editId="2883969D">
            <wp:simplePos x="0" y="0"/>
            <wp:positionH relativeFrom="column">
              <wp:posOffset>5171440</wp:posOffset>
            </wp:positionH>
            <wp:positionV relativeFrom="paragraph">
              <wp:posOffset>-642620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41B" w:rsidRDefault="0012441B" w:rsidP="00A43C4D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C0DE171" wp14:editId="6B8E8F8E">
            <wp:extent cx="5048250" cy="535870"/>
            <wp:effectExtent l="0" t="0" r="0" b="0"/>
            <wp:docPr id="4" name="Obraz 4" descr="http://www.aleje.org.pl/images/inicjatywy-lokalne-nfos/formalne/LOGO_NFOs%20FER%20I%20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je.org.pl/images/inicjatywy-lokalne-nfos/formalne/LOGO_NFOs%20FER%20I%20NAP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251" cy="53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C4D" w:rsidRPr="00B94702" w:rsidRDefault="00A43C4D" w:rsidP="00A43C4D">
      <w:pPr>
        <w:rPr>
          <w:rFonts w:ascii="Arial" w:hAnsi="Arial" w:cs="Arial"/>
          <w:sz w:val="20"/>
          <w:szCs w:val="20"/>
        </w:rPr>
      </w:pPr>
      <w:r w:rsidRPr="00B94702">
        <w:rPr>
          <w:rFonts w:ascii="Arial" w:hAnsi="Arial" w:cs="Arial"/>
          <w:sz w:val="20"/>
          <w:szCs w:val="20"/>
        </w:rPr>
        <w:t xml:space="preserve">W dniu 16 czerwca 2016 r, w sali konferencyjnej CETS w Krośnicach odbyło </w:t>
      </w:r>
      <w:r w:rsidRPr="00C61EAC">
        <w:rPr>
          <w:rFonts w:ascii="Arial" w:hAnsi="Arial" w:cs="Arial"/>
          <w:sz w:val="20"/>
          <w:szCs w:val="20"/>
        </w:rPr>
        <w:t>się</w:t>
      </w:r>
      <w:r w:rsidRPr="00C61EAC">
        <w:rPr>
          <w:rFonts w:ascii="Arial" w:hAnsi="Arial" w:cs="Arial"/>
          <w:b/>
          <w:sz w:val="20"/>
          <w:szCs w:val="20"/>
        </w:rPr>
        <w:t xml:space="preserve"> FORUM podsumowujące projekt „</w:t>
      </w:r>
      <w:r w:rsidRPr="00B94702">
        <w:rPr>
          <w:rFonts w:ascii="Arial" w:hAnsi="Arial" w:cs="Arial"/>
          <w:b/>
          <w:sz w:val="20"/>
          <w:szCs w:val="20"/>
        </w:rPr>
        <w:t xml:space="preserve">PRZYJACIELE POMNIKOWYCH DRZEW” – edukacja i tworzenie pomników przyrody  na terenie gminy Milicz i Krośnice. </w:t>
      </w:r>
      <w:r w:rsidRPr="00C61EAC">
        <w:rPr>
          <w:rFonts w:ascii="Arial" w:hAnsi="Arial" w:cs="Arial"/>
          <w:sz w:val="20"/>
          <w:szCs w:val="20"/>
        </w:rPr>
        <w:t>Projekt był realizowany przez</w:t>
      </w:r>
      <w:r w:rsidRPr="00B94702">
        <w:rPr>
          <w:rFonts w:ascii="Arial" w:hAnsi="Arial" w:cs="Arial"/>
          <w:b/>
          <w:sz w:val="20"/>
          <w:szCs w:val="20"/>
        </w:rPr>
        <w:t xml:space="preserve"> </w:t>
      </w:r>
      <w:r w:rsidRPr="00B94702">
        <w:rPr>
          <w:rFonts w:ascii="Arial" w:hAnsi="Arial" w:cs="Arial"/>
          <w:sz w:val="20"/>
          <w:szCs w:val="20"/>
        </w:rPr>
        <w:t xml:space="preserve">Stowarzyszenie na rzecz Edukacji Ekologicznej "Dolina Baryczy" </w:t>
      </w:r>
      <w:r w:rsidRPr="00B94702">
        <w:rPr>
          <w:rFonts w:ascii="Arial" w:hAnsi="Arial" w:cs="Arial"/>
          <w:b/>
          <w:sz w:val="20"/>
          <w:szCs w:val="20"/>
        </w:rPr>
        <w:t xml:space="preserve"> </w:t>
      </w:r>
      <w:r w:rsidRPr="005A121B">
        <w:rPr>
          <w:rFonts w:ascii="Arial" w:hAnsi="Arial" w:cs="Arial"/>
          <w:sz w:val="20"/>
          <w:szCs w:val="20"/>
        </w:rPr>
        <w:t>jako</w:t>
      </w:r>
      <w:r w:rsidRPr="00B94702">
        <w:rPr>
          <w:rFonts w:ascii="Arial" w:hAnsi="Arial" w:cs="Arial"/>
          <w:sz w:val="20"/>
          <w:szCs w:val="20"/>
        </w:rPr>
        <w:t xml:space="preserve"> inicjatywa lokalna  w ramach ogólnopolskiego projektu Fundacji </w:t>
      </w:r>
      <w:proofErr w:type="spellStart"/>
      <w:r w:rsidRPr="00B94702">
        <w:rPr>
          <w:rFonts w:ascii="Arial" w:hAnsi="Arial" w:cs="Arial"/>
          <w:sz w:val="20"/>
          <w:szCs w:val="20"/>
        </w:rPr>
        <w:t>EkoRozwoju</w:t>
      </w:r>
      <w:proofErr w:type="spellEnd"/>
      <w:r w:rsidRPr="00B94702">
        <w:rPr>
          <w:rFonts w:ascii="Arial" w:hAnsi="Arial" w:cs="Arial"/>
          <w:sz w:val="20"/>
          <w:szCs w:val="20"/>
        </w:rPr>
        <w:t xml:space="preserve">  </w:t>
      </w:r>
      <w:r w:rsidRPr="00B94702">
        <w:rPr>
          <w:rStyle w:val="Pogrubienie"/>
          <w:rFonts w:ascii="Arial" w:hAnsi="Arial" w:cs="Arial"/>
          <w:sz w:val="20"/>
          <w:szCs w:val="20"/>
        </w:rPr>
        <w:t>"Sieć przyjaciół drzew - inicjatywy lokalne na rzecz przyrody"</w:t>
      </w:r>
      <w:r w:rsidRPr="00B94702">
        <w:rPr>
          <w:rFonts w:ascii="Arial" w:hAnsi="Arial" w:cs="Arial"/>
          <w:sz w:val="20"/>
          <w:szCs w:val="20"/>
        </w:rPr>
        <w:t xml:space="preserve"> ze środków Narodowego Funduszu Ochrony Środowiska.</w:t>
      </w:r>
    </w:p>
    <w:p w:rsidR="00066055" w:rsidRDefault="00066055" w:rsidP="00A43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Uroczys</w:t>
      </w:r>
      <w:r w:rsidR="00B94702">
        <w:rPr>
          <w:rFonts w:ascii="Arial" w:hAnsi="Arial" w:cs="Arial"/>
          <w:sz w:val="20"/>
          <w:szCs w:val="20"/>
        </w:rPr>
        <w:t>tego otwarcia Forum  dokonał p.</w:t>
      </w:r>
      <w:r>
        <w:rPr>
          <w:rFonts w:ascii="Arial" w:hAnsi="Arial" w:cs="Arial"/>
          <w:sz w:val="20"/>
          <w:szCs w:val="20"/>
        </w:rPr>
        <w:t xml:space="preserve"> Andrzej Biały wójt gminy Kro</w:t>
      </w:r>
      <w:r w:rsidR="00C61EAC">
        <w:rPr>
          <w:rFonts w:ascii="Arial" w:hAnsi="Arial" w:cs="Arial"/>
          <w:sz w:val="20"/>
          <w:szCs w:val="20"/>
        </w:rPr>
        <w:t xml:space="preserve">śnice, podkreślił duże znaczenie </w:t>
      </w:r>
      <w:r>
        <w:rPr>
          <w:rFonts w:ascii="Arial" w:hAnsi="Arial" w:cs="Arial"/>
          <w:sz w:val="20"/>
          <w:szCs w:val="20"/>
        </w:rPr>
        <w:t>działań na rzecz ochrony starych drzew i wyraził zadowolenie, iż w takich inicjatywach biorą udział uczniowie szkół i dorośli. Na</w:t>
      </w:r>
      <w:r w:rsidR="00B94702">
        <w:rPr>
          <w:rFonts w:ascii="Arial" w:hAnsi="Arial" w:cs="Arial"/>
          <w:sz w:val="20"/>
          <w:szCs w:val="20"/>
        </w:rPr>
        <w:t>stępnie głos zajął p.</w:t>
      </w:r>
      <w:r>
        <w:rPr>
          <w:rFonts w:ascii="Arial" w:hAnsi="Arial" w:cs="Arial"/>
          <w:sz w:val="20"/>
          <w:szCs w:val="20"/>
        </w:rPr>
        <w:t xml:space="preserve"> Adam </w:t>
      </w:r>
      <w:proofErr w:type="spellStart"/>
      <w:r>
        <w:rPr>
          <w:rFonts w:ascii="Arial" w:hAnsi="Arial" w:cs="Arial"/>
          <w:sz w:val="20"/>
          <w:szCs w:val="20"/>
        </w:rPr>
        <w:t>Rostalski</w:t>
      </w:r>
      <w:proofErr w:type="spellEnd"/>
      <w:r>
        <w:rPr>
          <w:rFonts w:ascii="Arial" w:hAnsi="Arial" w:cs="Arial"/>
          <w:sz w:val="20"/>
          <w:szCs w:val="20"/>
        </w:rPr>
        <w:t xml:space="preserve">, dyrektor CETS w Krośnicach, który </w:t>
      </w:r>
      <w:r w:rsidR="008F3048">
        <w:rPr>
          <w:rFonts w:ascii="Arial" w:hAnsi="Arial" w:cs="Arial"/>
          <w:sz w:val="20"/>
          <w:szCs w:val="20"/>
        </w:rPr>
        <w:t>nawiązał do oferty  Ośrodka Edukacji Ekologicznej w Krośnicach,  w ramach której edukatorzy prowadzą szereg zajęć o tematyce przyrodniczej i regionalnej w tym również o drzewach i lesie.</w:t>
      </w:r>
    </w:p>
    <w:p w:rsidR="008F3048" w:rsidRDefault="008F3048" w:rsidP="007A72B5">
      <w:r>
        <w:rPr>
          <w:rFonts w:ascii="Arial" w:hAnsi="Arial" w:cs="Arial"/>
          <w:sz w:val="20"/>
          <w:szCs w:val="20"/>
        </w:rPr>
        <w:t>Zofia Pietryka – koordynator projektu  powitała przybyłych gości, wśród których by</w:t>
      </w:r>
      <w:r w:rsidR="00C61EAC">
        <w:rPr>
          <w:rFonts w:ascii="Arial" w:hAnsi="Arial" w:cs="Arial"/>
          <w:sz w:val="20"/>
          <w:szCs w:val="20"/>
        </w:rPr>
        <w:t>li przedstawiciele gminy Milicz</w:t>
      </w:r>
      <w:r>
        <w:rPr>
          <w:rFonts w:ascii="Arial" w:hAnsi="Arial" w:cs="Arial"/>
          <w:sz w:val="20"/>
          <w:szCs w:val="20"/>
        </w:rPr>
        <w:t>:</w:t>
      </w:r>
      <w:r w:rsidR="00C61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p. </w:t>
      </w:r>
      <w:r>
        <w:t xml:space="preserve">Krzysztof Milian z wydziału gospodarki komunalnej i ochrony środowiska, radny p. Andrzej </w:t>
      </w:r>
      <w:proofErr w:type="spellStart"/>
      <w:r>
        <w:t>Leszczyszyn</w:t>
      </w:r>
      <w:proofErr w:type="spellEnd"/>
      <w:r>
        <w:t xml:space="preserve"> – prze</w:t>
      </w:r>
      <w:r w:rsidR="007A72B5">
        <w:t>wodniczący komisji r</w:t>
      </w:r>
      <w:r>
        <w:t xml:space="preserve">olnictwa . </w:t>
      </w:r>
    </w:p>
    <w:p w:rsidR="008F3048" w:rsidRPr="00670C18" w:rsidRDefault="008F3048" w:rsidP="007A72B5">
      <w:r>
        <w:t xml:space="preserve">Z gminy Krośnice p. Witold Pełczyński z wydziału </w:t>
      </w:r>
      <w:r w:rsidR="007A72B5">
        <w:t xml:space="preserve"> gospodarki m</w:t>
      </w:r>
      <w:r>
        <w:t>ieniem </w:t>
      </w:r>
      <w:r w:rsidR="007A72B5">
        <w:t>i r</w:t>
      </w:r>
      <w:r>
        <w:t>olnictwa, p. Piotr Morawek przewodniczący Rady Gminy Krośnice</w:t>
      </w:r>
      <w:r w:rsidR="007A72B5">
        <w:t xml:space="preserve"> oraz radni ; Bogumiła </w:t>
      </w:r>
      <w:proofErr w:type="spellStart"/>
      <w:r w:rsidR="007A72B5">
        <w:t>Bialic</w:t>
      </w:r>
      <w:proofErr w:type="spellEnd"/>
      <w:r w:rsidR="007A72B5">
        <w:t xml:space="preserve"> i Marian Krawczyk. </w:t>
      </w:r>
      <w:r w:rsidRPr="00670C18">
        <w:rPr>
          <w:b/>
        </w:rPr>
        <w:t xml:space="preserve"> </w:t>
      </w:r>
      <w:r>
        <w:t>Starostwo powiatowe w Miliczu reprezentował</w:t>
      </w:r>
      <w:r w:rsidRPr="00670C18">
        <w:t xml:space="preserve"> p. Piotr Czajkowski </w:t>
      </w:r>
      <w:r w:rsidR="007A72B5">
        <w:t xml:space="preserve">i Nicola </w:t>
      </w:r>
      <w:proofErr w:type="spellStart"/>
      <w:r w:rsidR="007A72B5">
        <w:t>Cymanek</w:t>
      </w:r>
      <w:r w:rsidRPr="00670C18">
        <w:t>z</w:t>
      </w:r>
      <w:proofErr w:type="spellEnd"/>
      <w:r w:rsidRPr="00670C18">
        <w:t xml:space="preserve"> wydziału </w:t>
      </w:r>
      <w:r>
        <w:t>ochrony środowiska, rolnictwa i leśnictwa.</w:t>
      </w:r>
    </w:p>
    <w:p w:rsidR="008F3048" w:rsidRDefault="007A72B5" w:rsidP="007A72B5">
      <w:r>
        <w:t xml:space="preserve">Ze Żmigrodu przybyli </w:t>
      </w:r>
      <w:r w:rsidR="008F3048">
        <w:t xml:space="preserve"> z-ca </w:t>
      </w:r>
      <w:r>
        <w:t>nadleśniczego p</w:t>
      </w:r>
      <w:r w:rsidR="00A02042">
        <w:t xml:space="preserve">. Robert </w:t>
      </w:r>
      <w:proofErr w:type="spellStart"/>
      <w:r w:rsidR="00A02042">
        <w:t>Szymanowicz</w:t>
      </w:r>
      <w:proofErr w:type="spellEnd"/>
      <w:r w:rsidR="00A02042">
        <w:t xml:space="preserve"> oraz </w:t>
      </w:r>
      <w:r>
        <w:t xml:space="preserve"> p.</w:t>
      </w:r>
      <w:r w:rsidR="008F3048">
        <w:t xml:space="preserve"> Marcin Broda</w:t>
      </w:r>
      <w:r>
        <w:t xml:space="preserve">, nadleśnictwo Milicz reprezentował p. Wojciech </w:t>
      </w:r>
      <w:proofErr w:type="spellStart"/>
      <w:r>
        <w:t>Szyrner</w:t>
      </w:r>
      <w:proofErr w:type="spellEnd"/>
      <w:r w:rsidR="00A02042">
        <w:t>, Dolnośląski Zespół P</w:t>
      </w:r>
      <w:r>
        <w:t xml:space="preserve">arków Krajobrazowych  p. Leszek Matacz. </w:t>
      </w:r>
    </w:p>
    <w:p w:rsidR="00372403" w:rsidRDefault="00372403" w:rsidP="00372403">
      <w:pPr>
        <w:jc w:val="both"/>
        <w:rPr>
          <w:rFonts w:ascii="Arial" w:hAnsi="Arial" w:cs="Arial"/>
          <w:sz w:val="20"/>
          <w:szCs w:val="20"/>
        </w:rPr>
      </w:pPr>
      <w:r>
        <w:t xml:space="preserve">Następnie przyszedł czas na przedstawienie grup projektowych z gminy Milicz i Krośnice: uczniów i ich opiekunów  </w:t>
      </w:r>
      <w:r w:rsidRPr="00372403">
        <w:rPr>
          <w:rFonts w:ascii="Arial" w:hAnsi="Arial" w:cs="Arial"/>
          <w:b/>
          <w:sz w:val="20"/>
          <w:szCs w:val="20"/>
        </w:rPr>
        <w:t>Technikum Leśne w Miliczu</w:t>
      </w:r>
      <w:r w:rsidRPr="00372403">
        <w:rPr>
          <w:rFonts w:ascii="Arial" w:hAnsi="Arial" w:cs="Arial"/>
          <w:sz w:val="20"/>
          <w:szCs w:val="20"/>
        </w:rPr>
        <w:t xml:space="preserve"> (p. Paulina Szymańska), </w:t>
      </w:r>
      <w:r w:rsidRPr="00372403">
        <w:rPr>
          <w:rFonts w:ascii="Arial" w:hAnsi="Arial" w:cs="Arial"/>
          <w:b/>
          <w:sz w:val="20"/>
          <w:szCs w:val="20"/>
        </w:rPr>
        <w:t>Gimnazjum we Wróblińcu</w:t>
      </w:r>
      <w:r w:rsidRPr="00372403">
        <w:rPr>
          <w:rFonts w:ascii="Arial" w:hAnsi="Arial" w:cs="Arial"/>
          <w:sz w:val="20"/>
          <w:szCs w:val="20"/>
        </w:rPr>
        <w:t xml:space="preserve"> (p. Dorota Piec), </w:t>
      </w:r>
      <w:r w:rsidRPr="00372403">
        <w:rPr>
          <w:rFonts w:ascii="Arial" w:hAnsi="Arial" w:cs="Arial"/>
          <w:b/>
          <w:sz w:val="20"/>
          <w:szCs w:val="20"/>
        </w:rPr>
        <w:t>Gimnazjum w Miliczu</w:t>
      </w:r>
      <w:r w:rsidR="00C61EA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p. Magdalena Dzielicka),</w:t>
      </w:r>
      <w:r w:rsidRPr="00372403">
        <w:rPr>
          <w:rFonts w:ascii="Arial" w:hAnsi="Arial" w:cs="Arial"/>
          <w:b/>
          <w:sz w:val="20"/>
          <w:szCs w:val="20"/>
        </w:rPr>
        <w:t xml:space="preserve">SP w Sułowie </w:t>
      </w:r>
      <w:r w:rsidRPr="00372403">
        <w:rPr>
          <w:rFonts w:ascii="Arial" w:hAnsi="Arial" w:cs="Arial"/>
          <w:sz w:val="20"/>
          <w:szCs w:val="20"/>
        </w:rPr>
        <w:t xml:space="preserve"> (p. Ryszard </w:t>
      </w:r>
      <w:proofErr w:type="spellStart"/>
      <w:r w:rsidRPr="00372403">
        <w:rPr>
          <w:rFonts w:ascii="Arial" w:hAnsi="Arial" w:cs="Arial"/>
          <w:sz w:val="20"/>
          <w:szCs w:val="20"/>
        </w:rPr>
        <w:t>Ziębikiewicz</w:t>
      </w:r>
      <w:proofErr w:type="spellEnd"/>
      <w:r w:rsidRPr="00372403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372403">
        <w:rPr>
          <w:rFonts w:ascii="Arial" w:hAnsi="Arial" w:cs="Arial"/>
          <w:b/>
          <w:sz w:val="20"/>
          <w:szCs w:val="20"/>
        </w:rPr>
        <w:t>SP w Miliczu</w:t>
      </w:r>
      <w:r w:rsidRPr="00372403">
        <w:rPr>
          <w:rFonts w:ascii="Arial" w:hAnsi="Arial" w:cs="Arial"/>
          <w:sz w:val="20"/>
          <w:szCs w:val="20"/>
        </w:rPr>
        <w:t xml:space="preserve">( Patrycja Papież), </w:t>
      </w:r>
      <w:r w:rsidRPr="00372403">
        <w:rPr>
          <w:rFonts w:ascii="Arial" w:hAnsi="Arial" w:cs="Arial"/>
          <w:b/>
          <w:sz w:val="20"/>
          <w:szCs w:val="20"/>
        </w:rPr>
        <w:t>SP w Dunkowej</w:t>
      </w:r>
      <w:r w:rsidRPr="00372403">
        <w:rPr>
          <w:rFonts w:ascii="Arial" w:hAnsi="Arial" w:cs="Arial"/>
          <w:sz w:val="20"/>
          <w:szCs w:val="20"/>
        </w:rPr>
        <w:t xml:space="preserve"> (p. Barbara </w:t>
      </w:r>
      <w:proofErr w:type="spellStart"/>
      <w:r w:rsidRPr="00372403">
        <w:rPr>
          <w:rFonts w:ascii="Arial" w:hAnsi="Arial" w:cs="Arial"/>
          <w:sz w:val="20"/>
          <w:szCs w:val="20"/>
        </w:rPr>
        <w:t>Podedworna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  <w:r w:rsidRPr="00372403">
        <w:rPr>
          <w:rFonts w:ascii="Arial" w:hAnsi="Arial" w:cs="Arial"/>
          <w:b/>
          <w:sz w:val="20"/>
          <w:szCs w:val="20"/>
        </w:rPr>
        <w:t>SP w Nowym Zamku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p.</w:t>
      </w:r>
      <w:r w:rsidRPr="00372403">
        <w:rPr>
          <w:rFonts w:ascii="Arial" w:hAnsi="Arial" w:cs="Arial"/>
          <w:sz w:val="20"/>
          <w:szCs w:val="20"/>
        </w:rPr>
        <w:t>Stanisława</w:t>
      </w:r>
      <w:proofErr w:type="spellEnd"/>
      <w:r w:rsidRPr="00372403">
        <w:rPr>
          <w:rFonts w:ascii="Arial" w:hAnsi="Arial" w:cs="Arial"/>
          <w:sz w:val="20"/>
          <w:szCs w:val="20"/>
        </w:rPr>
        <w:t xml:space="preserve"> Łuczak), </w:t>
      </w:r>
      <w:r w:rsidRPr="00372403">
        <w:rPr>
          <w:rFonts w:ascii="Arial" w:hAnsi="Arial" w:cs="Arial"/>
          <w:b/>
          <w:sz w:val="20"/>
          <w:szCs w:val="20"/>
        </w:rPr>
        <w:t>SP Wziąchowo WLK</w:t>
      </w:r>
      <w:r w:rsidR="00C61EAC">
        <w:rPr>
          <w:rFonts w:ascii="Arial" w:hAnsi="Arial" w:cs="Arial"/>
          <w:sz w:val="20"/>
          <w:szCs w:val="20"/>
        </w:rPr>
        <w:t xml:space="preserve">(p. </w:t>
      </w:r>
      <w:r w:rsidRPr="00372403">
        <w:rPr>
          <w:rFonts w:ascii="Arial" w:hAnsi="Arial" w:cs="Arial"/>
          <w:sz w:val="20"/>
          <w:szCs w:val="20"/>
        </w:rPr>
        <w:t xml:space="preserve">Monika </w:t>
      </w:r>
      <w:proofErr w:type="spellStart"/>
      <w:r w:rsidRPr="00372403">
        <w:rPr>
          <w:rFonts w:ascii="Arial" w:hAnsi="Arial" w:cs="Arial"/>
          <w:sz w:val="20"/>
          <w:szCs w:val="20"/>
        </w:rPr>
        <w:t>Matylak</w:t>
      </w:r>
      <w:proofErr w:type="spellEnd"/>
      <w:r w:rsidRPr="00372403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="00C61EAC">
        <w:rPr>
          <w:rFonts w:ascii="Arial" w:hAnsi="Arial" w:cs="Arial"/>
          <w:b/>
          <w:sz w:val="20"/>
          <w:szCs w:val="20"/>
        </w:rPr>
        <w:t xml:space="preserve">ZS i P </w:t>
      </w:r>
      <w:r w:rsidRPr="00372403">
        <w:rPr>
          <w:rFonts w:ascii="Arial" w:hAnsi="Arial" w:cs="Arial"/>
          <w:b/>
          <w:sz w:val="20"/>
          <w:szCs w:val="20"/>
        </w:rPr>
        <w:t>w Krośnicach</w:t>
      </w:r>
      <w:r w:rsidR="00C61EAC">
        <w:rPr>
          <w:rFonts w:ascii="Arial" w:hAnsi="Arial" w:cs="Arial"/>
          <w:sz w:val="20"/>
          <w:szCs w:val="20"/>
        </w:rPr>
        <w:t xml:space="preserve"> (p. Dariusz </w:t>
      </w:r>
      <w:proofErr w:type="spellStart"/>
      <w:r w:rsidR="00C61EAC">
        <w:rPr>
          <w:rFonts w:ascii="Arial" w:hAnsi="Arial" w:cs="Arial"/>
          <w:sz w:val="20"/>
          <w:szCs w:val="20"/>
        </w:rPr>
        <w:t>Kaliszczak</w:t>
      </w:r>
      <w:proofErr w:type="spellEnd"/>
      <w:r w:rsidRPr="00372403">
        <w:rPr>
          <w:rFonts w:ascii="Arial" w:hAnsi="Arial" w:cs="Arial"/>
          <w:sz w:val="20"/>
          <w:szCs w:val="20"/>
        </w:rPr>
        <w:t xml:space="preserve">), </w:t>
      </w:r>
      <w:r w:rsidRPr="00372403">
        <w:rPr>
          <w:rFonts w:ascii="Arial" w:hAnsi="Arial" w:cs="Arial"/>
          <w:b/>
          <w:sz w:val="20"/>
          <w:szCs w:val="20"/>
        </w:rPr>
        <w:t xml:space="preserve">ZS w Kuźnicy Czeszyckiej </w:t>
      </w:r>
      <w:r w:rsidR="00C61EAC">
        <w:rPr>
          <w:rFonts w:ascii="Arial" w:hAnsi="Arial" w:cs="Arial"/>
          <w:sz w:val="20"/>
          <w:szCs w:val="20"/>
        </w:rPr>
        <w:t>(</w:t>
      </w:r>
      <w:r w:rsidRPr="00372403">
        <w:rPr>
          <w:rFonts w:ascii="Arial" w:hAnsi="Arial" w:cs="Arial"/>
          <w:sz w:val="20"/>
          <w:szCs w:val="20"/>
        </w:rPr>
        <w:t xml:space="preserve">p. Dorota Piec), </w:t>
      </w:r>
      <w:r>
        <w:rPr>
          <w:rFonts w:ascii="Arial" w:hAnsi="Arial" w:cs="Arial"/>
          <w:sz w:val="20"/>
          <w:szCs w:val="20"/>
        </w:rPr>
        <w:t>oraz z sołectw:</w:t>
      </w:r>
      <w:r w:rsidRPr="00372403">
        <w:rPr>
          <w:rFonts w:ascii="Arial" w:hAnsi="Arial" w:cs="Arial"/>
          <w:b/>
          <w:sz w:val="20"/>
          <w:szCs w:val="20"/>
        </w:rPr>
        <w:t xml:space="preserve"> Piotrkosice (p.</w:t>
      </w:r>
      <w:r w:rsidRPr="00372403">
        <w:rPr>
          <w:rFonts w:ascii="Arial" w:hAnsi="Arial" w:cs="Arial"/>
          <w:sz w:val="20"/>
          <w:szCs w:val="20"/>
        </w:rPr>
        <w:t xml:space="preserve"> Hanna Jankowska), </w:t>
      </w:r>
      <w:r w:rsidRPr="00B560ED">
        <w:rPr>
          <w:rFonts w:ascii="Arial" w:hAnsi="Arial" w:cs="Arial"/>
          <w:b/>
          <w:sz w:val="20"/>
          <w:szCs w:val="20"/>
        </w:rPr>
        <w:t xml:space="preserve"> Dziadkowie</w:t>
      </w:r>
      <w:r w:rsidRPr="00B560ED">
        <w:rPr>
          <w:rFonts w:ascii="Arial" w:hAnsi="Arial" w:cs="Arial"/>
          <w:sz w:val="20"/>
          <w:szCs w:val="20"/>
        </w:rPr>
        <w:t xml:space="preserve"> (p. Marcin Mruk</w:t>
      </w:r>
      <w:r>
        <w:rPr>
          <w:rFonts w:ascii="Arial" w:hAnsi="Arial" w:cs="Arial"/>
          <w:sz w:val="20"/>
          <w:szCs w:val="20"/>
        </w:rPr>
        <w:t>)</w:t>
      </w:r>
    </w:p>
    <w:p w:rsidR="00A02042" w:rsidRDefault="00A02042" w:rsidP="00A02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tym jak można </w:t>
      </w:r>
      <w:r w:rsidRPr="00124A79">
        <w:rPr>
          <w:rFonts w:ascii="Arial" w:hAnsi="Arial" w:cs="Arial"/>
          <w:b/>
          <w:sz w:val="20"/>
          <w:szCs w:val="20"/>
        </w:rPr>
        <w:t>zostać przyjacielem drzew</w:t>
      </w:r>
      <w:r>
        <w:rPr>
          <w:rFonts w:ascii="Arial" w:hAnsi="Arial" w:cs="Arial"/>
          <w:sz w:val="20"/>
          <w:szCs w:val="20"/>
        </w:rPr>
        <w:t xml:space="preserve">, </w:t>
      </w:r>
      <w:r w:rsidRPr="00A02042">
        <w:rPr>
          <w:rFonts w:ascii="Arial" w:hAnsi="Arial" w:cs="Arial"/>
          <w:sz w:val="20"/>
          <w:szCs w:val="20"/>
        </w:rPr>
        <w:t xml:space="preserve">opowiedziała Dorota Chmielowiec </w:t>
      </w:r>
      <w:r w:rsidR="00C61EAC">
        <w:rPr>
          <w:rFonts w:ascii="Arial" w:hAnsi="Arial" w:cs="Arial"/>
          <w:sz w:val="20"/>
          <w:szCs w:val="20"/>
        </w:rPr>
        <w:t>-</w:t>
      </w:r>
      <w:r w:rsidRPr="00A02042">
        <w:rPr>
          <w:rFonts w:ascii="Arial" w:hAnsi="Arial" w:cs="Arial"/>
          <w:sz w:val="20"/>
          <w:szCs w:val="20"/>
        </w:rPr>
        <w:t xml:space="preserve">Tyszko z Fundacji </w:t>
      </w:r>
      <w:proofErr w:type="spellStart"/>
      <w:r w:rsidRPr="00A02042">
        <w:rPr>
          <w:rFonts w:ascii="Arial" w:hAnsi="Arial" w:cs="Arial"/>
          <w:sz w:val="20"/>
          <w:szCs w:val="20"/>
        </w:rPr>
        <w:t>EkoRozwoju</w:t>
      </w:r>
      <w:proofErr w:type="spellEnd"/>
      <w:r w:rsidRPr="00A020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prelegentka </w:t>
      </w:r>
      <w:r w:rsidRPr="00A02042">
        <w:rPr>
          <w:rFonts w:ascii="Arial" w:hAnsi="Arial" w:cs="Arial"/>
          <w:sz w:val="20"/>
          <w:szCs w:val="20"/>
        </w:rPr>
        <w:t>z</w:t>
      </w:r>
      <w:r w:rsidR="005A121B">
        <w:rPr>
          <w:rFonts w:ascii="Arial" w:hAnsi="Arial" w:cs="Arial"/>
          <w:sz w:val="20"/>
          <w:szCs w:val="20"/>
        </w:rPr>
        <w:t>aprezentowała szereg przykładów</w:t>
      </w:r>
      <w:r w:rsidRPr="00A02042">
        <w:rPr>
          <w:rFonts w:ascii="Arial" w:hAnsi="Arial" w:cs="Arial"/>
          <w:sz w:val="20"/>
          <w:szCs w:val="20"/>
        </w:rPr>
        <w:t xml:space="preserve"> „dobrych praktyk” zrealizowanych w ramach  programu  „Drogi dla Natury”</w:t>
      </w:r>
      <w:r>
        <w:rPr>
          <w:rFonts w:ascii="Arial" w:hAnsi="Arial" w:cs="Arial"/>
          <w:sz w:val="20"/>
          <w:szCs w:val="20"/>
        </w:rPr>
        <w:t>. Początki programu miały miejsce 10 lat temu, w Dolinie Baryczy. Pierwszy dąb został zasadzony w grodzisku Kaszowo, przy Baryczy podczas i spływu kajakowego CZYSTA BARYCZ a zasadzili go wspólnie Piotr Tyszko- Chmielowiec ( twórca programu</w:t>
      </w:r>
      <w:r w:rsidR="00C61EAC">
        <w:rPr>
          <w:rFonts w:ascii="Arial" w:hAnsi="Arial" w:cs="Arial"/>
          <w:sz w:val="20"/>
          <w:szCs w:val="20"/>
        </w:rPr>
        <w:t xml:space="preserve"> Sadzimy d</w:t>
      </w:r>
      <w:r w:rsidR="00DC6148">
        <w:rPr>
          <w:rFonts w:ascii="Arial" w:hAnsi="Arial" w:cs="Arial"/>
          <w:sz w:val="20"/>
          <w:szCs w:val="20"/>
        </w:rPr>
        <w:t>ęby w Dolinie Baryczy</w:t>
      </w:r>
      <w:r>
        <w:rPr>
          <w:rFonts w:ascii="Arial" w:hAnsi="Arial" w:cs="Arial"/>
          <w:sz w:val="20"/>
          <w:szCs w:val="20"/>
        </w:rPr>
        <w:t xml:space="preserve">) i </w:t>
      </w:r>
      <w:r w:rsidR="00DC6148">
        <w:rPr>
          <w:rFonts w:ascii="Arial" w:hAnsi="Arial" w:cs="Arial"/>
          <w:sz w:val="20"/>
          <w:szCs w:val="20"/>
        </w:rPr>
        <w:t xml:space="preserve">Mira </w:t>
      </w:r>
      <w:r w:rsidR="005A121B">
        <w:rPr>
          <w:rFonts w:ascii="Arial" w:hAnsi="Arial" w:cs="Arial"/>
          <w:sz w:val="20"/>
          <w:szCs w:val="20"/>
        </w:rPr>
        <w:t xml:space="preserve">Stanisławska- </w:t>
      </w:r>
      <w:r w:rsidR="00C61EAC">
        <w:rPr>
          <w:rFonts w:ascii="Arial" w:hAnsi="Arial" w:cs="Arial"/>
          <w:sz w:val="20"/>
          <w:szCs w:val="20"/>
        </w:rPr>
        <w:t>Meysztowicz (</w:t>
      </w:r>
      <w:r w:rsidR="00DC6148">
        <w:rPr>
          <w:rFonts w:ascii="Arial" w:hAnsi="Arial" w:cs="Arial"/>
          <w:sz w:val="20"/>
          <w:szCs w:val="20"/>
        </w:rPr>
        <w:t>inicjatorka polskiej akcji Sprzątania Świata).</w:t>
      </w:r>
    </w:p>
    <w:p w:rsidR="00DC6148" w:rsidRDefault="00DC6148" w:rsidP="00DC6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Zofia Pietryka prezes Stowarzyszenia na rzecz Edukacji Ekologic</w:t>
      </w:r>
      <w:r w:rsidR="00000A3E">
        <w:rPr>
          <w:rFonts w:ascii="Arial" w:hAnsi="Arial" w:cs="Arial"/>
          <w:sz w:val="20"/>
          <w:szCs w:val="20"/>
        </w:rPr>
        <w:t>znej „Dolina Baryczy” przypomniała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124A79">
        <w:rPr>
          <w:rFonts w:ascii="Arial" w:hAnsi="Arial" w:cs="Arial"/>
          <w:b/>
          <w:sz w:val="20"/>
          <w:szCs w:val="20"/>
        </w:rPr>
        <w:t>ziałania  w ramach projektu „ Przyjaciele pomnikowych drzew</w:t>
      </w:r>
      <w:r w:rsidRPr="00124A79">
        <w:rPr>
          <w:rFonts w:ascii="Arial" w:hAnsi="Arial" w:cs="Arial"/>
          <w:sz w:val="20"/>
          <w:szCs w:val="20"/>
        </w:rPr>
        <w:t>” zrealizowane we współpracy ze szkołami oraz lokalnymi partnerami</w:t>
      </w:r>
      <w:r>
        <w:rPr>
          <w:rFonts w:ascii="Arial" w:hAnsi="Arial" w:cs="Arial"/>
          <w:sz w:val="20"/>
          <w:szCs w:val="20"/>
        </w:rPr>
        <w:t xml:space="preserve"> tj. forum inaugurujące projekt, które odbyło się 30 września 2015r w sali konferencyjnej Technikum Leśnego i warsztaty w parku milickim. Jesienią odbywały się warsztaty w 10 szkołach uczestniczących w projekcie, podczas których koordynatorka projektu wraz z </w:t>
      </w:r>
      <w:r>
        <w:rPr>
          <w:rFonts w:ascii="Arial" w:hAnsi="Arial" w:cs="Arial"/>
          <w:sz w:val="20"/>
          <w:szCs w:val="20"/>
        </w:rPr>
        <w:lastRenderedPageBreak/>
        <w:t xml:space="preserve">opiekunami szkolnymi przygotowywali młodzież do identyfikacji drzew pomnikowych, uczyli się rozpoznawać gatunki drzew oraz poznawali wartość przyrodniczą starych drzew. Każda grupa </w:t>
      </w:r>
      <w:r w:rsidR="00000A3E">
        <w:rPr>
          <w:rFonts w:ascii="Arial" w:hAnsi="Arial" w:cs="Arial"/>
          <w:sz w:val="20"/>
          <w:szCs w:val="20"/>
        </w:rPr>
        <w:t>dostała pakiet edukacyjny FER „</w:t>
      </w:r>
      <w:r>
        <w:rPr>
          <w:rFonts w:ascii="Arial" w:hAnsi="Arial" w:cs="Arial"/>
          <w:sz w:val="20"/>
          <w:szCs w:val="20"/>
        </w:rPr>
        <w:t>Drzewa wokół nas” oraz zestaw narzędzi do pomiarów. Wiosną grupy projektowe wyruszyły w teren w poszukiwaniu drzew, które spełniałyby kryteria drzew pomnikowych</w:t>
      </w:r>
      <w:r w:rsidR="00FA75E1">
        <w:rPr>
          <w:rFonts w:ascii="Arial" w:hAnsi="Arial" w:cs="Arial"/>
          <w:sz w:val="20"/>
          <w:szCs w:val="20"/>
        </w:rPr>
        <w:t>. Dużą pomocą służyli leśnicy z nadleśnictwa Milicz, Żmigród i Oleśnica oraz pracownicy DZPK.</w:t>
      </w:r>
    </w:p>
    <w:p w:rsidR="00FA75E1" w:rsidRDefault="00FA75E1" w:rsidP="00DC6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maju i czerwcu koordynatorka odwiedziła grupy mieszkańców w sołectwie Dziadkowo i Piotrkosice, którzy zgłosili ciekawe okazy drzew i wspólnie dokonano pomiarów obwodu i przeprowadzono obserwacji wybranych drzew pod kątem przyrodniczym.</w:t>
      </w:r>
    </w:p>
    <w:p w:rsidR="00FA75E1" w:rsidRDefault="00FA75E1" w:rsidP="00DC6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Efektem wspólnej pracy jest przygotowanie wniosków o utworzenie pomników przyrody, wykonanie opisów tych wyjątkowych drzew. </w:t>
      </w:r>
    </w:p>
    <w:p w:rsidR="00000A3E" w:rsidRDefault="00FA75E1" w:rsidP="00DC6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Najważniejszą częścią  było zaprezentowanie drzew na forum, każda grupa z dużym zaangażowanie przedstawiła swoje drzewa, były wiersze, rysunki, plakaty, zdjęcia i ciekawe prezentacje, W sumie zaproponowano 20 drzew w tym 15 na terenie gminy Milicz - </w:t>
      </w:r>
      <w:r w:rsidR="005F15BC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to </w:t>
      </w:r>
      <w:r w:rsidR="005F15BC">
        <w:rPr>
          <w:rFonts w:ascii="Arial" w:hAnsi="Arial" w:cs="Arial"/>
          <w:sz w:val="20"/>
          <w:szCs w:val="20"/>
        </w:rPr>
        <w:t>11 dębów szypułkowych</w:t>
      </w:r>
      <w:r>
        <w:rPr>
          <w:rFonts w:ascii="Arial" w:hAnsi="Arial" w:cs="Arial"/>
          <w:sz w:val="20"/>
          <w:szCs w:val="20"/>
        </w:rPr>
        <w:t xml:space="preserve"> o rozmiarach od 400cm do ponad 700 cm</w:t>
      </w:r>
      <w:r w:rsidR="005F15BC">
        <w:rPr>
          <w:rFonts w:ascii="Arial" w:hAnsi="Arial" w:cs="Arial"/>
          <w:sz w:val="20"/>
          <w:szCs w:val="20"/>
        </w:rPr>
        <w:t xml:space="preserve"> w miejscowościach: Dunkowa, Milicz, Grabówka, Wróbliniec </w:t>
      </w:r>
      <w:r>
        <w:rPr>
          <w:rFonts w:ascii="Arial" w:hAnsi="Arial" w:cs="Arial"/>
          <w:sz w:val="20"/>
          <w:szCs w:val="20"/>
        </w:rPr>
        <w:t>, wiąz szypułkowy o obwodzie 550 cm</w:t>
      </w:r>
      <w:r w:rsidR="005F15BC">
        <w:rPr>
          <w:rFonts w:ascii="Arial" w:hAnsi="Arial" w:cs="Arial"/>
          <w:sz w:val="20"/>
          <w:szCs w:val="20"/>
        </w:rPr>
        <w:t xml:space="preserve"> w Nowym Grodzisku</w:t>
      </w:r>
      <w:r>
        <w:rPr>
          <w:rFonts w:ascii="Arial" w:hAnsi="Arial" w:cs="Arial"/>
          <w:sz w:val="20"/>
          <w:szCs w:val="20"/>
        </w:rPr>
        <w:t xml:space="preserve">, sosna zwyczajna </w:t>
      </w:r>
      <w:r w:rsidR="005F15BC">
        <w:rPr>
          <w:rFonts w:ascii="Arial" w:hAnsi="Arial" w:cs="Arial"/>
          <w:sz w:val="20"/>
          <w:szCs w:val="20"/>
        </w:rPr>
        <w:t>o obwodzie 315 cm i dąb błotny – 370 cm. we Wrób</w:t>
      </w:r>
      <w:r w:rsidR="00000A3E">
        <w:rPr>
          <w:rFonts w:ascii="Arial" w:hAnsi="Arial" w:cs="Arial"/>
          <w:sz w:val="20"/>
          <w:szCs w:val="20"/>
        </w:rPr>
        <w:t>lińcu, okazała robinia akacjowa-</w:t>
      </w:r>
      <w:r w:rsidR="005F15BC">
        <w:rPr>
          <w:rFonts w:ascii="Arial" w:hAnsi="Arial" w:cs="Arial"/>
          <w:sz w:val="20"/>
          <w:szCs w:val="20"/>
        </w:rPr>
        <w:t xml:space="preserve"> 366 cm w Piotrkosicach oraz osobliwość przyrodnicza, para drzew- dąb szypułkowy i sosna zwyczajna zrośnięte ze sobą w Dziadkowie</w:t>
      </w:r>
      <w:r w:rsidR="00000A3E">
        <w:rPr>
          <w:rFonts w:ascii="Arial" w:hAnsi="Arial" w:cs="Arial"/>
          <w:sz w:val="20"/>
          <w:szCs w:val="20"/>
        </w:rPr>
        <w:t>.</w:t>
      </w:r>
    </w:p>
    <w:p w:rsidR="00FA75E1" w:rsidRPr="00000A3E" w:rsidRDefault="005F15BC" w:rsidP="00DC6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FA75E1">
        <w:rPr>
          <w:rFonts w:ascii="Arial" w:hAnsi="Arial" w:cs="Arial"/>
          <w:sz w:val="20"/>
          <w:szCs w:val="20"/>
        </w:rPr>
        <w:t xml:space="preserve">a terenie gminy Krośnice </w:t>
      </w:r>
      <w:r>
        <w:rPr>
          <w:rFonts w:ascii="Arial" w:hAnsi="Arial" w:cs="Arial"/>
          <w:sz w:val="20"/>
          <w:szCs w:val="20"/>
        </w:rPr>
        <w:t>młodzież zidentyfikowała 5 drzew, wśród nich w Krośnicach okazały tulipanowiec amerykański</w:t>
      </w:r>
      <w:r w:rsidR="008929F4">
        <w:rPr>
          <w:rFonts w:ascii="Arial" w:hAnsi="Arial" w:cs="Arial"/>
          <w:sz w:val="20"/>
          <w:szCs w:val="20"/>
        </w:rPr>
        <w:t xml:space="preserve"> o obwodzie 316 cm</w:t>
      </w:r>
      <w:r>
        <w:rPr>
          <w:rFonts w:ascii="Arial" w:hAnsi="Arial" w:cs="Arial"/>
          <w:sz w:val="20"/>
          <w:szCs w:val="20"/>
        </w:rPr>
        <w:t xml:space="preserve">, buk zwyczajny </w:t>
      </w:r>
      <w:r w:rsidR="008929F4">
        <w:rPr>
          <w:rFonts w:ascii="Arial" w:hAnsi="Arial" w:cs="Arial"/>
          <w:sz w:val="20"/>
          <w:szCs w:val="20"/>
        </w:rPr>
        <w:t xml:space="preserve">365 cm </w:t>
      </w:r>
      <w:r>
        <w:rPr>
          <w:rFonts w:ascii="Arial" w:hAnsi="Arial" w:cs="Arial"/>
          <w:sz w:val="20"/>
          <w:szCs w:val="20"/>
        </w:rPr>
        <w:t xml:space="preserve">i dąb szypułkowy oraz w  Grabownicy krośnickiej 2 dęby o obwodach </w:t>
      </w:r>
      <w:r w:rsidR="006C2F74">
        <w:rPr>
          <w:rFonts w:ascii="Arial" w:hAnsi="Arial" w:cs="Arial"/>
          <w:sz w:val="20"/>
          <w:szCs w:val="20"/>
        </w:rPr>
        <w:t xml:space="preserve">powyżej 590 cm. i </w:t>
      </w:r>
      <w:r w:rsidR="006C2F74">
        <w:t>683 cm. Wszyscy uczestnicy forum z dużym zainteresowaniem wysłuchali informacji o wyjątkowych drzewach.</w:t>
      </w:r>
    </w:p>
    <w:p w:rsidR="006C2F74" w:rsidRDefault="006C2F74" w:rsidP="00DC6148">
      <w:pPr>
        <w:jc w:val="both"/>
        <w:rPr>
          <w:rFonts w:ascii="Arial" w:hAnsi="Arial" w:cs="Arial"/>
          <w:sz w:val="20"/>
          <w:szCs w:val="20"/>
        </w:rPr>
      </w:pPr>
      <w:r>
        <w:t xml:space="preserve">Po pysznym poczęstunku, przygotowanym przez panie z OEE w Krośnicach głos zajęli przedstawiciele gmin panowie Witold Pełczyński z Krośnic i Krzysztof Milian z Milicza, </w:t>
      </w:r>
      <w:r w:rsidRPr="006C2F74">
        <w:rPr>
          <w:rFonts w:ascii="Arial" w:hAnsi="Arial" w:cs="Arial"/>
          <w:sz w:val="20"/>
          <w:szCs w:val="20"/>
        </w:rPr>
        <w:t>opowiedzieli co dalej będzie się działo z wnioskami złożonymi przez grupy projektowe.</w:t>
      </w:r>
      <w:r>
        <w:rPr>
          <w:rFonts w:ascii="Arial" w:hAnsi="Arial" w:cs="Arial"/>
          <w:sz w:val="20"/>
          <w:szCs w:val="20"/>
        </w:rPr>
        <w:t xml:space="preserve"> Procedury wymagają konsultacji z R</w:t>
      </w:r>
      <w:r w:rsidR="00000A3E">
        <w:rPr>
          <w:rFonts w:ascii="Arial" w:hAnsi="Arial" w:cs="Arial"/>
          <w:sz w:val="20"/>
          <w:szCs w:val="20"/>
        </w:rPr>
        <w:t xml:space="preserve">egionalną </w:t>
      </w:r>
      <w:r>
        <w:rPr>
          <w:rFonts w:ascii="Arial" w:hAnsi="Arial" w:cs="Arial"/>
          <w:sz w:val="20"/>
          <w:szCs w:val="20"/>
        </w:rPr>
        <w:t>D</w:t>
      </w:r>
      <w:r w:rsidR="00000A3E">
        <w:rPr>
          <w:rFonts w:ascii="Arial" w:hAnsi="Arial" w:cs="Arial"/>
          <w:sz w:val="20"/>
          <w:szCs w:val="20"/>
        </w:rPr>
        <w:t xml:space="preserve">yrekcją </w:t>
      </w:r>
      <w:r>
        <w:rPr>
          <w:rFonts w:ascii="Arial" w:hAnsi="Arial" w:cs="Arial"/>
          <w:sz w:val="20"/>
          <w:szCs w:val="20"/>
        </w:rPr>
        <w:t>O</w:t>
      </w:r>
      <w:r w:rsidR="00000A3E">
        <w:rPr>
          <w:rFonts w:ascii="Arial" w:hAnsi="Arial" w:cs="Arial"/>
          <w:sz w:val="20"/>
          <w:szCs w:val="20"/>
        </w:rPr>
        <w:t xml:space="preserve">chrony </w:t>
      </w:r>
      <w:r>
        <w:rPr>
          <w:rFonts w:ascii="Arial" w:hAnsi="Arial" w:cs="Arial"/>
          <w:sz w:val="20"/>
          <w:szCs w:val="20"/>
        </w:rPr>
        <w:t>Ś</w:t>
      </w:r>
      <w:r w:rsidR="00000A3E">
        <w:rPr>
          <w:rFonts w:ascii="Arial" w:hAnsi="Arial" w:cs="Arial"/>
          <w:sz w:val="20"/>
          <w:szCs w:val="20"/>
        </w:rPr>
        <w:t>rodowiska</w:t>
      </w:r>
      <w:r>
        <w:rPr>
          <w:rFonts w:ascii="Arial" w:hAnsi="Arial" w:cs="Arial"/>
          <w:sz w:val="20"/>
          <w:szCs w:val="20"/>
        </w:rPr>
        <w:t xml:space="preserve"> a ostateczną decyzję podejmą radni gmin, którzy przygotują stosowną uchwałę. Prelegenci podkreślili, iż materiały przygotowane przez młodzież robią duże wrażenie i są bardzo profesjonalne.</w:t>
      </w:r>
    </w:p>
    <w:p w:rsidR="00105110" w:rsidRDefault="00105110" w:rsidP="00DC61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Prowadząca forum,  Zofia Pietryka zaznaczyła, iż podczas analizy dokumentów pomników przyrody w rejestrze UW, zauważyła iż rejestracje pomników odbywały się w latach 60-ty</w:t>
      </w:r>
      <w:r w:rsidR="008F3281">
        <w:rPr>
          <w:rFonts w:ascii="Arial" w:hAnsi="Arial" w:cs="Arial"/>
          <w:sz w:val="20"/>
          <w:szCs w:val="20"/>
        </w:rPr>
        <w:t>ch i 80- tych, potem długa luka</w:t>
      </w:r>
      <w:r>
        <w:rPr>
          <w:rFonts w:ascii="Arial" w:hAnsi="Arial" w:cs="Arial"/>
          <w:sz w:val="20"/>
          <w:szCs w:val="20"/>
        </w:rPr>
        <w:t>, kilka dęb</w:t>
      </w:r>
      <w:r w:rsidR="00C61EAC">
        <w:rPr>
          <w:rFonts w:ascii="Arial" w:hAnsi="Arial" w:cs="Arial"/>
          <w:sz w:val="20"/>
          <w:szCs w:val="20"/>
        </w:rPr>
        <w:t>ów zarejestrowano w roku 2002 r</w:t>
      </w:r>
      <w:r>
        <w:rPr>
          <w:rFonts w:ascii="Arial" w:hAnsi="Arial" w:cs="Arial"/>
          <w:sz w:val="20"/>
          <w:szCs w:val="20"/>
        </w:rPr>
        <w:t>. Podkreśliła, że to jest pierwszy krok, gdyż młodzież i dorośli już sygnalizują kolejne piękne i stare drzewa zasługujące na status pomnika.</w:t>
      </w:r>
    </w:p>
    <w:p w:rsidR="00105110" w:rsidRPr="00124A79" w:rsidRDefault="00105110" w:rsidP="00DC614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Przyszedł czas na podziękowania, prowadząca wręczyła wszystkim g</w:t>
      </w:r>
      <w:r w:rsidR="00000A3E">
        <w:rPr>
          <w:rFonts w:ascii="Arial" w:hAnsi="Arial" w:cs="Arial"/>
          <w:sz w:val="20"/>
          <w:szCs w:val="20"/>
        </w:rPr>
        <w:t xml:space="preserve">rupom projektowym certyfikaty </w:t>
      </w:r>
      <w:r w:rsidR="00000A3E" w:rsidRPr="00000A3E">
        <w:rPr>
          <w:rFonts w:ascii="Arial" w:hAnsi="Arial" w:cs="Arial"/>
          <w:b/>
          <w:sz w:val="20"/>
          <w:szCs w:val="20"/>
        </w:rPr>
        <w:t>„</w:t>
      </w:r>
      <w:r w:rsidRPr="00000A3E">
        <w:rPr>
          <w:rFonts w:ascii="Arial" w:hAnsi="Arial" w:cs="Arial"/>
          <w:b/>
          <w:sz w:val="20"/>
          <w:szCs w:val="20"/>
        </w:rPr>
        <w:t>Przyjaciel drzew pomnikowych</w:t>
      </w:r>
      <w:r>
        <w:rPr>
          <w:rFonts w:ascii="Arial" w:hAnsi="Arial" w:cs="Arial"/>
          <w:sz w:val="20"/>
          <w:szCs w:val="20"/>
        </w:rPr>
        <w:t>” dla szkół i dla uczestników, ponadto grupy otrzymały pakiety edukacyjne</w:t>
      </w:r>
      <w:r w:rsidR="00B80E57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puzzlami, filmem o stawach, przewodnikiem i książkami przekazane przez Stowarzyszenie Partnerstwo dla Doliny Baryczy i F</w:t>
      </w:r>
      <w:r w:rsidR="005A121B">
        <w:rPr>
          <w:rFonts w:ascii="Arial" w:hAnsi="Arial" w:cs="Arial"/>
          <w:sz w:val="20"/>
          <w:szCs w:val="20"/>
        </w:rPr>
        <w:t xml:space="preserve">undację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5A121B">
        <w:rPr>
          <w:rFonts w:ascii="Arial" w:hAnsi="Arial" w:cs="Arial"/>
          <w:sz w:val="20"/>
          <w:szCs w:val="20"/>
        </w:rPr>
        <w:t>ko</w:t>
      </w:r>
      <w:r>
        <w:rPr>
          <w:rFonts w:ascii="Arial" w:hAnsi="Arial" w:cs="Arial"/>
          <w:sz w:val="20"/>
          <w:szCs w:val="20"/>
        </w:rPr>
        <w:t>R</w:t>
      </w:r>
      <w:r w:rsidR="005A121B">
        <w:rPr>
          <w:rFonts w:ascii="Arial" w:hAnsi="Arial" w:cs="Arial"/>
          <w:sz w:val="20"/>
          <w:szCs w:val="20"/>
        </w:rPr>
        <w:t>ozwoju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B80E57">
        <w:rPr>
          <w:rFonts w:ascii="Arial" w:hAnsi="Arial" w:cs="Arial"/>
          <w:sz w:val="20"/>
          <w:szCs w:val="20"/>
        </w:rPr>
        <w:t xml:space="preserve"> Zostały też wręczone p</w:t>
      </w:r>
      <w:r>
        <w:rPr>
          <w:rFonts w:ascii="Arial" w:hAnsi="Arial" w:cs="Arial"/>
          <w:sz w:val="20"/>
          <w:szCs w:val="20"/>
        </w:rPr>
        <w:t>odziękowa</w:t>
      </w:r>
      <w:r w:rsidR="005A121B">
        <w:rPr>
          <w:rFonts w:ascii="Arial" w:hAnsi="Arial" w:cs="Arial"/>
          <w:sz w:val="20"/>
          <w:szCs w:val="20"/>
        </w:rPr>
        <w:t>nia dla partnerów wspierających tj.</w:t>
      </w:r>
      <w:r>
        <w:rPr>
          <w:rFonts w:ascii="Arial" w:hAnsi="Arial" w:cs="Arial"/>
          <w:sz w:val="20"/>
          <w:szCs w:val="20"/>
        </w:rPr>
        <w:t xml:space="preserve"> samorządy lokalne, nadleśnictwa, DZPK, organizacje i osoby prywatne</w:t>
      </w:r>
      <w:r w:rsidR="00B80E57">
        <w:rPr>
          <w:rFonts w:ascii="Arial" w:hAnsi="Arial" w:cs="Arial"/>
          <w:sz w:val="20"/>
          <w:szCs w:val="20"/>
        </w:rPr>
        <w:t>. Na zakończenie grupa chętnych udała się na spacer po Krośnicach w celu obejrzenia drzew zaproponowanych jako pomniki przyrody.</w:t>
      </w:r>
    </w:p>
    <w:p w:rsidR="00DC6148" w:rsidRPr="00124A79" w:rsidRDefault="00616CCB" w:rsidP="00A020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Zofia Pietryka</w:t>
      </w:r>
    </w:p>
    <w:p w:rsidR="008F3048" w:rsidRPr="00124A79" w:rsidRDefault="008F3048" w:rsidP="00A43C4D">
      <w:pPr>
        <w:rPr>
          <w:rFonts w:ascii="Arial" w:hAnsi="Arial" w:cs="Arial"/>
          <w:sz w:val="20"/>
          <w:szCs w:val="20"/>
        </w:rPr>
      </w:pPr>
    </w:p>
    <w:p w:rsidR="00AA0CE1" w:rsidRDefault="00AA0CE1"/>
    <w:sectPr w:rsidR="00AA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350DA"/>
    <w:multiLevelType w:val="hybridMultilevel"/>
    <w:tmpl w:val="FCC0F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4D"/>
    <w:rsid w:val="00000A3E"/>
    <w:rsid w:val="00066055"/>
    <w:rsid w:val="00105110"/>
    <w:rsid w:val="0012441B"/>
    <w:rsid w:val="0022614D"/>
    <w:rsid w:val="00372403"/>
    <w:rsid w:val="005A121B"/>
    <w:rsid w:val="005F15BC"/>
    <w:rsid w:val="00616CCB"/>
    <w:rsid w:val="006C2F74"/>
    <w:rsid w:val="007A72B5"/>
    <w:rsid w:val="008929F4"/>
    <w:rsid w:val="008F3048"/>
    <w:rsid w:val="008F3281"/>
    <w:rsid w:val="00A02042"/>
    <w:rsid w:val="00A43C4D"/>
    <w:rsid w:val="00AA0CE1"/>
    <w:rsid w:val="00B80E57"/>
    <w:rsid w:val="00B94702"/>
    <w:rsid w:val="00C61EAC"/>
    <w:rsid w:val="00DC6148"/>
    <w:rsid w:val="00F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3C4D"/>
    <w:rPr>
      <w:b/>
      <w:bCs/>
    </w:rPr>
  </w:style>
  <w:style w:type="paragraph" w:styleId="Akapitzlist">
    <w:name w:val="List Paragraph"/>
    <w:basedOn w:val="Normalny"/>
    <w:uiPriority w:val="34"/>
    <w:qFormat/>
    <w:rsid w:val="008F3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3C4D"/>
    <w:rPr>
      <w:b/>
      <w:bCs/>
    </w:rPr>
  </w:style>
  <w:style w:type="paragraph" w:styleId="Akapitzlist">
    <w:name w:val="List Paragraph"/>
    <w:basedOn w:val="Normalny"/>
    <w:uiPriority w:val="34"/>
    <w:qFormat/>
    <w:rsid w:val="008F3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10</cp:revision>
  <dcterms:created xsi:type="dcterms:W3CDTF">2016-06-17T20:54:00Z</dcterms:created>
  <dcterms:modified xsi:type="dcterms:W3CDTF">2016-06-19T08:56:00Z</dcterms:modified>
</cp:coreProperties>
</file>