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5B" w:rsidRPr="0030335B" w:rsidRDefault="0030335B" w:rsidP="0030335B">
      <w:pPr>
        <w:spacing w:line="264" w:lineRule="auto"/>
        <w:ind w:left="900" w:hanging="900"/>
        <w:rPr>
          <w:rFonts w:ascii="Verdana" w:eastAsia="Times New Roman" w:hAnsi="Verdana" w:cs="Arial"/>
          <w:b/>
          <w:bCs/>
          <w:lang w:eastAsia="pl-PL"/>
        </w:rPr>
      </w:pPr>
      <w:r w:rsidRPr="0030335B">
        <w:rPr>
          <w:rFonts w:ascii="Verdana" w:eastAsia="Times New Roman" w:hAnsi="Verdana" w:cs="Arial"/>
          <w:b/>
          <w:bCs/>
          <w:lang w:eastAsia="pl-PL"/>
        </w:rPr>
        <w:t>Scenariusz</w:t>
      </w:r>
    </w:p>
    <w:p w:rsidR="0030335B" w:rsidRPr="0030335B" w:rsidRDefault="0030335B" w:rsidP="0030335B">
      <w:pPr>
        <w:spacing w:line="264" w:lineRule="auto"/>
        <w:ind w:left="900" w:hanging="900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30335B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Temat</w:t>
      </w:r>
      <w:r w:rsidRPr="0030335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: </w:t>
      </w:r>
      <w:r w:rsidRPr="003033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65CF3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 xml:space="preserve">Kwiatki dla wszystkich pań </w:t>
      </w:r>
      <w:r w:rsidRPr="00565CF3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</w:t>
      </w:r>
      <w:r w:rsidRPr="00565CF3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z Doliny Baryczy</w:t>
      </w:r>
      <w:r w:rsidRPr="00565CF3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– spacer poprzedzony rozmową nt. 8 marca – Dnia Kobiet</w:t>
      </w:r>
    </w:p>
    <w:p w:rsidR="0030335B" w:rsidRPr="0030335B" w:rsidRDefault="0030335B" w:rsidP="0030335B">
      <w:pPr>
        <w:numPr>
          <w:ilvl w:val="0"/>
          <w:numId w:val="2"/>
        </w:numPr>
        <w:tabs>
          <w:tab w:val="num" w:pos="360"/>
        </w:tabs>
        <w:spacing w:after="120" w:line="240" w:lineRule="auto"/>
        <w:ind w:left="1800" w:right="751" w:hanging="180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30335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Cel główny:</w:t>
      </w:r>
      <w:r w:rsidRPr="0030335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obserwowanie kobiet przy </w:t>
      </w:r>
      <w:r w:rsidR="00CA1AF3">
        <w:rPr>
          <w:rFonts w:ascii="Verdana" w:eastAsia="Times New Roman" w:hAnsi="Verdana" w:cs="Times New Roman"/>
          <w:bCs/>
          <w:sz w:val="20"/>
          <w:szCs w:val="20"/>
          <w:lang w:eastAsia="pl-PL"/>
        </w:rPr>
        <w:t>pracy; obdarzanie je szacunkiem</w:t>
      </w:r>
      <w:r w:rsidRPr="0030335B">
        <w:rPr>
          <w:rFonts w:ascii="Verdana" w:eastAsia="Times New Roman" w:hAnsi="Verdana" w:cs="Times New Roman"/>
          <w:bCs/>
          <w:sz w:val="20"/>
          <w:szCs w:val="20"/>
          <w:lang w:eastAsia="pl-PL"/>
        </w:rPr>
        <w:tab/>
      </w:r>
    </w:p>
    <w:p w:rsidR="0030335B" w:rsidRPr="0030335B" w:rsidRDefault="0030335B" w:rsidP="0030335B">
      <w:pPr>
        <w:numPr>
          <w:ilvl w:val="0"/>
          <w:numId w:val="2"/>
        </w:numPr>
        <w:tabs>
          <w:tab w:val="num" w:pos="360"/>
        </w:tabs>
        <w:spacing w:after="120" w:line="240" w:lineRule="auto"/>
        <w:ind w:left="1260" w:right="751" w:hanging="126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30335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Cele operacyjne:</w:t>
      </w:r>
    </w:p>
    <w:p w:rsidR="0030335B" w:rsidRPr="0030335B" w:rsidRDefault="0030335B" w:rsidP="0030335B">
      <w:pPr>
        <w:spacing w:after="0" w:line="288" w:lineRule="auto"/>
        <w:ind w:right="751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30335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       dziecko:</w:t>
      </w:r>
    </w:p>
    <w:p w:rsidR="0030335B" w:rsidRPr="0030335B" w:rsidRDefault="00CA0A85" w:rsidP="0030335B">
      <w:pPr>
        <w:pStyle w:val="Akapitzlist"/>
        <w:numPr>
          <w:ilvl w:val="0"/>
          <w:numId w:val="7"/>
        </w:numPr>
        <w:tabs>
          <w:tab w:val="left" w:pos="106"/>
        </w:tabs>
        <w:spacing w:after="0" w:line="240" w:lineRule="auto"/>
        <w:ind w:left="1134" w:hanging="425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opowiada o pracy swojej mamy;</w:t>
      </w:r>
    </w:p>
    <w:p w:rsidR="0030335B" w:rsidRPr="0030335B" w:rsidRDefault="0030335B" w:rsidP="0030335B">
      <w:pPr>
        <w:pStyle w:val="Akapitzlist"/>
        <w:numPr>
          <w:ilvl w:val="0"/>
          <w:numId w:val="7"/>
        </w:numPr>
        <w:tabs>
          <w:tab w:val="left" w:pos="106"/>
        </w:tabs>
        <w:spacing w:after="0" w:line="240" w:lineRule="auto"/>
        <w:ind w:left="1134" w:hanging="425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30335B">
        <w:rPr>
          <w:rFonts w:ascii="Verdana" w:eastAsia="Times New Roman" w:hAnsi="Verdana" w:cs="Times New Roman"/>
          <w:bCs/>
          <w:sz w:val="20"/>
          <w:szCs w:val="20"/>
          <w:lang w:eastAsia="pl-PL"/>
        </w:rPr>
        <w:t>wie, jak zacho</w:t>
      </w:r>
      <w:r w:rsidR="00CA0A85">
        <w:rPr>
          <w:rFonts w:ascii="Verdana" w:eastAsia="Times New Roman" w:hAnsi="Verdana" w:cs="Times New Roman"/>
          <w:bCs/>
          <w:sz w:val="20"/>
          <w:szCs w:val="20"/>
          <w:lang w:eastAsia="pl-PL"/>
        </w:rPr>
        <w:t>wać się w miejscach publicznych;</w:t>
      </w:r>
    </w:p>
    <w:p w:rsidR="0030335B" w:rsidRDefault="0030335B" w:rsidP="0030335B">
      <w:pPr>
        <w:pStyle w:val="Akapitzlist"/>
        <w:numPr>
          <w:ilvl w:val="0"/>
          <w:numId w:val="7"/>
        </w:numPr>
        <w:tabs>
          <w:tab w:val="left" w:pos="106"/>
        </w:tabs>
        <w:spacing w:after="0" w:line="240" w:lineRule="auto"/>
        <w:ind w:left="1134" w:hanging="425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30335B">
        <w:rPr>
          <w:rFonts w:ascii="Verdana" w:eastAsia="Times New Roman" w:hAnsi="Verdana" w:cs="Times New Roman"/>
          <w:bCs/>
          <w:sz w:val="20"/>
          <w:szCs w:val="20"/>
          <w:lang w:eastAsia="pl-PL"/>
        </w:rPr>
        <w:t>obserwuje pra</w:t>
      </w:r>
      <w:r w:rsidR="00CA0A85">
        <w:rPr>
          <w:rFonts w:ascii="Verdana" w:eastAsia="Times New Roman" w:hAnsi="Verdana" w:cs="Times New Roman"/>
          <w:bCs/>
          <w:sz w:val="20"/>
          <w:szCs w:val="20"/>
          <w:lang w:eastAsia="pl-PL"/>
        </w:rPr>
        <w:t>ce kobiet w ich miejscach pracy;</w:t>
      </w:r>
    </w:p>
    <w:p w:rsidR="0030335B" w:rsidRPr="0030335B" w:rsidRDefault="0030335B" w:rsidP="0030335B">
      <w:pPr>
        <w:pStyle w:val="Akapitzlist"/>
        <w:numPr>
          <w:ilvl w:val="0"/>
          <w:numId w:val="7"/>
        </w:numPr>
        <w:tabs>
          <w:tab w:val="left" w:pos="106"/>
        </w:tabs>
        <w:spacing w:after="0" w:line="240" w:lineRule="auto"/>
        <w:ind w:left="1134" w:hanging="425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wie, gdzie w Sośniach znajdują się: ośrodek zdrowia, Urząd Gminy, Opieka Społeczna, Biblioteka gminna, poczta, sklepy, zakład fryzjerski;</w:t>
      </w:r>
    </w:p>
    <w:p w:rsidR="0030335B" w:rsidRPr="0030335B" w:rsidRDefault="0030335B" w:rsidP="0030335B">
      <w:pPr>
        <w:pStyle w:val="Akapitzlist"/>
        <w:numPr>
          <w:ilvl w:val="0"/>
          <w:numId w:val="7"/>
        </w:numPr>
        <w:tabs>
          <w:tab w:val="left" w:pos="106"/>
        </w:tabs>
        <w:spacing w:after="0" w:line="240" w:lineRule="auto"/>
        <w:ind w:left="1134" w:hanging="425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30335B"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 życzenia i w</w:t>
      </w:r>
      <w:r w:rsidR="00CA0A85">
        <w:rPr>
          <w:rFonts w:ascii="Verdana" w:eastAsia="Times New Roman" w:hAnsi="Verdana" w:cs="Times New Roman"/>
          <w:bCs/>
          <w:sz w:val="20"/>
          <w:szCs w:val="20"/>
          <w:lang w:eastAsia="pl-PL"/>
        </w:rPr>
        <w:t>ręcza upominki z okazji 8 marca;</w:t>
      </w:r>
    </w:p>
    <w:p w:rsidR="0030335B" w:rsidRPr="0030335B" w:rsidRDefault="0030335B" w:rsidP="0030335B">
      <w:pPr>
        <w:tabs>
          <w:tab w:val="left" w:pos="106"/>
        </w:tabs>
        <w:spacing w:after="0" w:line="240" w:lineRule="auto"/>
        <w:ind w:left="110"/>
        <w:rPr>
          <w:rFonts w:ascii="Verdana" w:eastAsia="Times New Roman" w:hAnsi="Verdana" w:cs="Times New Roman"/>
          <w:b/>
          <w:sz w:val="12"/>
          <w:szCs w:val="24"/>
          <w:lang w:eastAsia="pl-PL"/>
        </w:rPr>
      </w:pPr>
    </w:p>
    <w:p w:rsidR="0030335B" w:rsidRPr="0030335B" w:rsidRDefault="0030335B" w:rsidP="0030335B">
      <w:pPr>
        <w:spacing w:after="0" w:line="288" w:lineRule="auto"/>
        <w:ind w:right="751" w:firstLine="360"/>
        <w:rPr>
          <w:rFonts w:ascii="Verdana" w:eastAsia="Times New Roman" w:hAnsi="Verdana" w:cs="Times New Roman"/>
          <w:b/>
          <w:sz w:val="20"/>
          <w:szCs w:val="24"/>
          <w:lang w:eastAsia="pl-PL"/>
        </w:rPr>
      </w:pPr>
      <w:r w:rsidRPr="0030335B">
        <w:rPr>
          <w:rFonts w:ascii="Verdana" w:eastAsia="Times New Roman" w:hAnsi="Verdana" w:cs="Times New Roman"/>
          <w:b/>
          <w:sz w:val="20"/>
          <w:szCs w:val="24"/>
          <w:lang w:eastAsia="pl-PL"/>
        </w:rPr>
        <w:t>Treści programowe:</w:t>
      </w:r>
    </w:p>
    <w:p w:rsidR="0030335B" w:rsidRPr="0030335B" w:rsidRDefault="0030335B" w:rsidP="0030335B">
      <w:pPr>
        <w:spacing w:after="0" w:line="288" w:lineRule="auto"/>
        <w:ind w:right="751"/>
        <w:rPr>
          <w:rFonts w:ascii="Verdana" w:eastAsia="Times New Roman" w:hAnsi="Verdana" w:cs="Times New Roman"/>
          <w:bCs/>
          <w:sz w:val="4"/>
          <w:szCs w:val="16"/>
          <w:lang w:eastAsia="pl-PL"/>
        </w:rPr>
      </w:pPr>
    </w:p>
    <w:p w:rsidR="0030335B" w:rsidRPr="0030335B" w:rsidRDefault="0030335B" w:rsidP="0030335B">
      <w:pPr>
        <w:spacing w:after="0" w:line="288" w:lineRule="auto"/>
        <w:ind w:right="751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30335B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 xml:space="preserve">        dziecko:</w:t>
      </w:r>
    </w:p>
    <w:p w:rsidR="0030335B" w:rsidRPr="00565CF3" w:rsidRDefault="0030335B" w:rsidP="003033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2" w:hanging="180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565CF3">
        <w:rPr>
          <w:rFonts w:ascii="Verdana" w:eastAsia="Times New Roman" w:hAnsi="Verdana" w:cs="Times New Roman"/>
          <w:bCs/>
          <w:sz w:val="18"/>
          <w:szCs w:val="18"/>
          <w:lang w:eastAsia="pl-PL"/>
        </w:rPr>
        <w:t>obdarza uwagą dzieci i dorosłych, aby rozumieć to, co mówią i czego oczekują; grzecznie zwraca się do innych w domu, w przedszkolu, na ulicy (1.1);</w:t>
      </w:r>
    </w:p>
    <w:p w:rsidR="0030335B" w:rsidRPr="00565CF3" w:rsidRDefault="0030335B" w:rsidP="00CA1AF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 w:hanging="180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565CF3">
        <w:rPr>
          <w:rFonts w:ascii="Verdana" w:eastAsia="Times New Roman" w:hAnsi="Verdana" w:cs="Times New Roman"/>
          <w:bCs/>
          <w:sz w:val="18"/>
          <w:szCs w:val="18"/>
          <w:lang w:eastAsia="pl-PL"/>
        </w:rPr>
        <w:t>przestrzega reguł obowiązujących w społeczności dziecięcej … oraz w świecie dorosłych (1.2);</w:t>
      </w:r>
    </w:p>
    <w:p w:rsidR="0030335B" w:rsidRPr="00565CF3" w:rsidRDefault="0030335B" w:rsidP="003033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2" w:hanging="180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565CF3">
        <w:rPr>
          <w:rFonts w:ascii="Verdana" w:hAnsi="Verdana"/>
          <w:sz w:val="18"/>
          <w:szCs w:val="18"/>
        </w:rPr>
        <w:t>zwraca się bezpośrednio do rozmówcy, stara się mówić poprawnie pod względem artykulacyjnym, gramatycznym, fleksyjnym i składniowym</w:t>
      </w:r>
      <w:r w:rsidRPr="00565CF3">
        <w:rPr>
          <w:rFonts w:ascii="Verdana" w:hAnsi="Verdana"/>
          <w:sz w:val="18"/>
          <w:szCs w:val="18"/>
        </w:rPr>
        <w:t xml:space="preserve"> (3.1);</w:t>
      </w:r>
    </w:p>
    <w:p w:rsidR="0030335B" w:rsidRPr="00565CF3" w:rsidRDefault="0030335B" w:rsidP="003033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2" w:hanging="180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565CF3">
        <w:rPr>
          <w:rFonts w:ascii="Verdana" w:hAnsi="Verdana"/>
          <w:sz w:val="18"/>
          <w:szCs w:val="18"/>
        </w:rPr>
        <w:t>mówi płynnie, niezbyt głośno, dostosowując ton głosu do sytuacji</w:t>
      </w:r>
      <w:r w:rsidRPr="00565CF3">
        <w:rPr>
          <w:rFonts w:ascii="Verdana" w:hAnsi="Verdana"/>
          <w:sz w:val="18"/>
          <w:szCs w:val="18"/>
        </w:rPr>
        <w:t xml:space="preserve"> (3.2)</w:t>
      </w:r>
      <w:r w:rsidRPr="00565CF3">
        <w:rPr>
          <w:rFonts w:ascii="Verdana" w:hAnsi="Verdana"/>
          <w:sz w:val="18"/>
          <w:szCs w:val="18"/>
        </w:rPr>
        <w:t>;</w:t>
      </w:r>
    </w:p>
    <w:p w:rsidR="0030335B" w:rsidRPr="00565CF3" w:rsidRDefault="0030335B" w:rsidP="003033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2" w:hanging="180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565CF3">
        <w:rPr>
          <w:rFonts w:ascii="Verdana" w:eastAsia="Times New Roman" w:hAnsi="Verdana" w:cs="Times New Roman"/>
          <w:bCs/>
          <w:sz w:val="18"/>
          <w:szCs w:val="18"/>
          <w:lang w:eastAsia="pl-PL"/>
        </w:rPr>
        <w:t>orientuje się w bezpiecznym poruszaniu się po drogach… (6.2);</w:t>
      </w:r>
    </w:p>
    <w:p w:rsidR="0030335B" w:rsidRPr="00565CF3" w:rsidRDefault="0030335B" w:rsidP="003033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2" w:hanging="180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565CF3">
        <w:rPr>
          <w:rFonts w:ascii="Verdana" w:eastAsia="Times New Roman" w:hAnsi="Verdana" w:cs="Times New Roman"/>
          <w:bCs/>
          <w:sz w:val="18"/>
          <w:szCs w:val="18"/>
          <w:lang w:eastAsia="pl-PL"/>
        </w:rPr>
        <w:t>zna nazwę miejscowości, w której mieszka, zna ważniejsze instytucje i orientuje się w rolach społecznych pełnionych przez ważne osoby… (15.3).</w:t>
      </w:r>
    </w:p>
    <w:p w:rsidR="0030335B" w:rsidRPr="0030335B" w:rsidRDefault="0030335B" w:rsidP="00565CF3">
      <w:pPr>
        <w:autoSpaceDE w:val="0"/>
        <w:autoSpaceDN w:val="0"/>
        <w:adjustRightInd w:val="0"/>
        <w:spacing w:after="0" w:line="240" w:lineRule="auto"/>
        <w:ind w:left="720" w:right="-142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30335B" w:rsidRPr="0030335B" w:rsidRDefault="0030335B" w:rsidP="0030335B">
      <w:pPr>
        <w:numPr>
          <w:ilvl w:val="0"/>
          <w:numId w:val="2"/>
        </w:numPr>
        <w:tabs>
          <w:tab w:val="num" w:pos="405"/>
        </w:tabs>
        <w:spacing w:after="0" w:line="288" w:lineRule="auto"/>
        <w:ind w:left="405" w:right="751" w:hanging="405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30335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Metody pracy: </w:t>
      </w:r>
    </w:p>
    <w:p w:rsidR="00E15E03" w:rsidRDefault="0030335B" w:rsidP="0030335B">
      <w:pPr>
        <w:spacing w:after="0" w:line="288" w:lineRule="auto"/>
        <w:ind w:left="540" w:right="751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30335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Aktywizujące</w:t>
      </w:r>
      <w:r w:rsidRPr="0030335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– </w:t>
      </w:r>
      <w:r w:rsidR="00CA0A85">
        <w:rPr>
          <w:rFonts w:ascii="Verdana" w:eastAsia="Times New Roman" w:hAnsi="Verdana" w:cs="Times New Roman"/>
          <w:bCs/>
          <w:sz w:val="20"/>
          <w:szCs w:val="20"/>
          <w:lang w:eastAsia="pl-PL"/>
        </w:rPr>
        <w:t>spacer</w:t>
      </w:r>
      <w:r w:rsidRPr="0030335B">
        <w:rPr>
          <w:rFonts w:ascii="Verdana" w:eastAsia="Times New Roman" w:hAnsi="Verdana" w:cs="Times New Roman"/>
          <w:bCs/>
          <w:sz w:val="20"/>
          <w:szCs w:val="20"/>
          <w:lang w:eastAsia="pl-PL"/>
        </w:rPr>
        <w:t>;</w:t>
      </w:r>
      <w:r w:rsidR="00CA0A85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obserwacja;</w:t>
      </w:r>
      <w:r w:rsidRPr="0030335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30335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integrujące</w:t>
      </w:r>
      <w:r w:rsidRPr="0030335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– zabawy ruchowe; </w:t>
      </w:r>
      <w:r w:rsidRPr="0030335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zadań</w:t>
      </w:r>
      <w:r w:rsidRPr="0030335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do wykonania, </w:t>
      </w:r>
      <w:r w:rsidRPr="0030335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słowne </w:t>
      </w:r>
      <w:r w:rsidR="00E53B29">
        <w:rPr>
          <w:rFonts w:ascii="Verdana" w:eastAsia="Times New Roman" w:hAnsi="Verdana" w:cs="Times New Roman"/>
          <w:bCs/>
          <w:sz w:val="20"/>
          <w:szCs w:val="20"/>
          <w:lang w:eastAsia="pl-PL"/>
        </w:rPr>
        <w:t>rozmowa, instrukcja</w:t>
      </w:r>
      <w:r w:rsidR="00CA0A85">
        <w:rPr>
          <w:rFonts w:ascii="Verdana" w:eastAsia="Times New Roman" w:hAnsi="Verdana" w:cs="Times New Roman"/>
          <w:bCs/>
          <w:sz w:val="20"/>
          <w:szCs w:val="20"/>
          <w:lang w:eastAsia="pl-PL"/>
        </w:rPr>
        <w:t>, śpiew</w:t>
      </w:r>
      <w:r w:rsidRPr="0030335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. </w:t>
      </w:r>
    </w:p>
    <w:p w:rsidR="0030335B" w:rsidRPr="00E15E03" w:rsidRDefault="0030335B" w:rsidP="0030335B">
      <w:pPr>
        <w:spacing w:after="0" w:line="288" w:lineRule="auto"/>
        <w:ind w:left="540" w:right="751"/>
        <w:rPr>
          <w:rFonts w:ascii="Verdana" w:eastAsia="Times New Roman" w:hAnsi="Verdana" w:cs="Times New Roman"/>
          <w:bCs/>
          <w:sz w:val="16"/>
          <w:szCs w:val="16"/>
          <w:lang w:eastAsia="pl-PL"/>
        </w:rPr>
      </w:pPr>
      <w:r w:rsidRPr="0030335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   </w:t>
      </w:r>
    </w:p>
    <w:p w:rsidR="0030335B" w:rsidRPr="0030335B" w:rsidRDefault="0030335B" w:rsidP="0030335B">
      <w:pPr>
        <w:numPr>
          <w:ilvl w:val="0"/>
          <w:numId w:val="2"/>
        </w:numPr>
        <w:tabs>
          <w:tab w:val="num" w:pos="405"/>
        </w:tabs>
        <w:spacing w:after="0" w:line="288" w:lineRule="auto"/>
        <w:ind w:left="405" w:right="751" w:hanging="405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30335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Pomoce dydaktyczne:</w:t>
      </w:r>
    </w:p>
    <w:p w:rsidR="0030335B" w:rsidRPr="00CA1AF3" w:rsidRDefault="00CA0A85" w:rsidP="00CA1AF3">
      <w:pPr>
        <w:spacing w:after="120" w:line="240" w:lineRule="auto"/>
        <w:ind w:left="540" w:right="7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Gazetka tematyczna Dzień Kobiet; po dwa kwiatki dla każdego dziecka (wykonane z dziećmi dzień wcześniej), aparat fotograficzny, komputer.</w:t>
      </w:r>
    </w:p>
    <w:p w:rsidR="00E15E03" w:rsidRPr="00E15E03" w:rsidRDefault="00E15E03" w:rsidP="0030335B">
      <w:pPr>
        <w:spacing w:after="120" w:line="240" w:lineRule="auto"/>
        <w:ind w:left="540" w:right="751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pl-PL"/>
        </w:rPr>
      </w:pPr>
    </w:p>
    <w:p w:rsidR="0030335B" w:rsidRPr="0030335B" w:rsidRDefault="0030335B" w:rsidP="0030335B">
      <w:pPr>
        <w:spacing w:after="120" w:line="240" w:lineRule="auto"/>
        <w:ind w:left="540" w:right="751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30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Tok zajęcia:</w:t>
      </w:r>
    </w:p>
    <w:p w:rsidR="00CA0A85" w:rsidRPr="00CA1AF3" w:rsidRDefault="0030335B" w:rsidP="00CA0A85">
      <w:pPr>
        <w:numPr>
          <w:ilvl w:val="0"/>
          <w:numId w:val="3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0335B">
        <w:rPr>
          <w:rFonts w:ascii="Times New Roman" w:eastAsia="Times New Roman" w:hAnsi="Times New Roman" w:cs="Times New Roman"/>
          <w:bCs/>
          <w:lang w:eastAsia="pl-PL"/>
        </w:rPr>
        <w:t xml:space="preserve">Zabawa ruchowa </w:t>
      </w:r>
      <w:r w:rsidR="00CA0A85">
        <w:rPr>
          <w:rFonts w:ascii="Times New Roman" w:eastAsia="Times New Roman" w:hAnsi="Times New Roman" w:cs="Times New Roman"/>
          <w:bCs/>
          <w:lang w:eastAsia="pl-PL"/>
        </w:rPr>
        <w:t xml:space="preserve">w kole </w:t>
      </w:r>
      <w:r w:rsidR="00CA1AF3">
        <w:rPr>
          <w:rFonts w:ascii="Times New Roman" w:eastAsia="Times New Roman" w:hAnsi="Times New Roman" w:cs="Times New Roman"/>
          <w:bCs/>
          <w:lang w:eastAsia="pl-PL"/>
        </w:rPr>
        <w:t>przy piosence</w:t>
      </w:r>
      <w:r w:rsidRPr="0030335B">
        <w:rPr>
          <w:rFonts w:ascii="Comic Sans MS" w:eastAsia="Times New Roman" w:hAnsi="Comic Sans MS" w:cs="Times New Roman"/>
          <w:bCs/>
          <w:lang w:eastAsia="pl-PL"/>
        </w:rPr>
        <w:t xml:space="preserve"> </w:t>
      </w:r>
      <w:r w:rsidR="00CA0A85" w:rsidRPr="00CA1AF3">
        <w:rPr>
          <w:b/>
          <w:i/>
        </w:rPr>
        <w:t>Marcowy kwiatek</w:t>
      </w:r>
      <w:r w:rsidR="00CA0A85" w:rsidRPr="00CA0A85">
        <w:rPr>
          <w:b/>
        </w:rPr>
        <w:t xml:space="preserve"> </w:t>
      </w:r>
    </w:p>
    <w:p w:rsidR="00CA1AF3" w:rsidRPr="00E15E03" w:rsidRDefault="00CA1AF3" w:rsidP="00CA1AF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15E03">
        <w:rPr>
          <w:rFonts w:ascii="Times New Roman" w:hAnsi="Times New Roman" w:cs="Times New Roman"/>
        </w:rPr>
        <w:t>(</w:t>
      </w:r>
      <w:r w:rsidRPr="00E15E03">
        <w:rPr>
          <w:rFonts w:ascii="Times New Roman" w:hAnsi="Times New Roman" w:cs="Times New Roman"/>
          <w:sz w:val="20"/>
          <w:szCs w:val="20"/>
        </w:rPr>
        <w:t>Dzieci w dużym kole poruszają się w prawą stronę, w środku z kwiatkami chłopczyk i dziewczynka chodzą rytmicznie w przeciwnym kierunku; na refrenie wszyscy się zatrzymują. Dzieci ze środka wręczają kwiatki wybranym kolegom i następuje zmiana. Przy zwrotce drugiej koło porusza się w l</w:t>
      </w:r>
      <w:r w:rsidR="00E15E03">
        <w:rPr>
          <w:rFonts w:ascii="Times New Roman" w:hAnsi="Times New Roman" w:cs="Times New Roman"/>
          <w:sz w:val="20"/>
          <w:szCs w:val="20"/>
        </w:rPr>
        <w:t>ewo a dzieci</w:t>
      </w:r>
      <w:r w:rsidRPr="00E15E03">
        <w:rPr>
          <w:rFonts w:ascii="Times New Roman" w:hAnsi="Times New Roman" w:cs="Times New Roman"/>
          <w:sz w:val="20"/>
          <w:szCs w:val="20"/>
        </w:rPr>
        <w:t xml:space="preserve"> z kwiatami w prawo</w:t>
      </w:r>
      <w:r w:rsidRPr="00E15E03">
        <w:rPr>
          <w:rFonts w:ascii="Times New Roman" w:hAnsi="Times New Roman" w:cs="Times New Roman"/>
        </w:rPr>
        <w:t>).</w:t>
      </w:r>
    </w:p>
    <w:p w:rsidR="00CA1AF3" w:rsidRPr="00E15E03" w:rsidRDefault="00CA1AF3" w:rsidP="00CA1A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</w:pPr>
    </w:p>
    <w:p w:rsidR="00CA0A85" w:rsidRPr="00E15E03" w:rsidRDefault="00CA0A85" w:rsidP="00CA1AF3">
      <w:pPr>
        <w:pStyle w:val="Akapitzlist"/>
        <w:numPr>
          <w:ilvl w:val="0"/>
          <w:numId w:val="8"/>
        </w:numPr>
        <w:spacing w:after="0"/>
        <w:ind w:left="993" w:hanging="284"/>
        <w:rPr>
          <w:rFonts w:ascii="Times New Roman" w:hAnsi="Times New Roman" w:cs="Times New Roman"/>
        </w:rPr>
      </w:pPr>
      <w:r w:rsidRPr="00E15E03">
        <w:rPr>
          <w:rFonts w:ascii="Times New Roman" w:hAnsi="Times New Roman" w:cs="Times New Roman"/>
        </w:rPr>
        <w:t>Marzec, marzec, pięknie się wystroił</w:t>
      </w:r>
    </w:p>
    <w:p w:rsidR="00CA0A85" w:rsidRPr="00E15E03" w:rsidRDefault="00CA0A85" w:rsidP="00CA1AF3">
      <w:pPr>
        <w:spacing w:after="0"/>
        <w:ind w:firstLine="993"/>
        <w:rPr>
          <w:rFonts w:ascii="Times New Roman" w:hAnsi="Times New Roman" w:cs="Times New Roman"/>
        </w:rPr>
      </w:pPr>
      <w:r w:rsidRPr="00E15E03">
        <w:rPr>
          <w:rFonts w:ascii="Times New Roman" w:hAnsi="Times New Roman" w:cs="Times New Roman"/>
        </w:rPr>
        <w:t>W kole, w kole miedzy dziećmi stoi</w:t>
      </w:r>
    </w:p>
    <w:p w:rsidR="00CA0A85" w:rsidRPr="00E15E03" w:rsidRDefault="00CA0A85" w:rsidP="00CA1AF3">
      <w:pPr>
        <w:spacing w:after="0"/>
        <w:ind w:firstLine="993"/>
        <w:rPr>
          <w:rFonts w:ascii="Times New Roman" w:hAnsi="Times New Roman" w:cs="Times New Roman"/>
        </w:rPr>
      </w:pPr>
      <w:r w:rsidRPr="00E15E03">
        <w:rPr>
          <w:rFonts w:ascii="Times New Roman" w:hAnsi="Times New Roman" w:cs="Times New Roman"/>
        </w:rPr>
        <w:t xml:space="preserve">I gromadę uśmiechniętą </w:t>
      </w:r>
    </w:p>
    <w:p w:rsidR="00CA0A85" w:rsidRPr="00E15E03" w:rsidRDefault="00CA0A85" w:rsidP="00CA1AF3">
      <w:pPr>
        <w:spacing w:after="0"/>
        <w:ind w:firstLine="993"/>
        <w:rPr>
          <w:rFonts w:ascii="Times New Roman" w:hAnsi="Times New Roman" w:cs="Times New Roman"/>
          <w:i/>
        </w:rPr>
      </w:pPr>
      <w:r w:rsidRPr="00E15E03">
        <w:rPr>
          <w:rFonts w:ascii="Times New Roman" w:hAnsi="Times New Roman" w:cs="Times New Roman"/>
        </w:rPr>
        <w:t xml:space="preserve">pyta </w:t>
      </w:r>
      <w:r w:rsidRPr="00E15E03">
        <w:rPr>
          <w:rFonts w:ascii="Times New Roman" w:hAnsi="Times New Roman" w:cs="Times New Roman"/>
          <w:i/>
        </w:rPr>
        <w:t>Jakie dzisiaj święto</w:t>
      </w:r>
    </w:p>
    <w:p w:rsidR="00CA0A85" w:rsidRPr="00E15E03" w:rsidRDefault="00CA0A85" w:rsidP="00CA0A85">
      <w:pPr>
        <w:spacing w:after="0"/>
        <w:ind w:firstLine="1134"/>
        <w:rPr>
          <w:rFonts w:ascii="Times New Roman" w:hAnsi="Times New Roman" w:cs="Times New Roman"/>
        </w:rPr>
      </w:pPr>
      <w:r w:rsidRPr="00E15E03">
        <w:rPr>
          <w:rFonts w:ascii="Times New Roman" w:hAnsi="Times New Roman" w:cs="Times New Roman"/>
        </w:rPr>
        <w:t xml:space="preserve">   </w:t>
      </w:r>
      <w:r w:rsidR="00CA1AF3" w:rsidRPr="00E15E03">
        <w:rPr>
          <w:rFonts w:ascii="Times New Roman" w:hAnsi="Times New Roman" w:cs="Times New Roman"/>
        </w:rPr>
        <w:t xml:space="preserve">ref. </w:t>
      </w:r>
      <w:r w:rsidRPr="00E15E03">
        <w:rPr>
          <w:rFonts w:ascii="Times New Roman" w:hAnsi="Times New Roman" w:cs="Times New Roman"/>
        </w:rPr>
        <w:t xml:space="preserve"> Zapamiętaj sobie</w:t>
      </w:r>
    </w:p>
    <w:p w:rsidR="00CA0A85" w:rsidRPr="00E15E03" w:rsidRDefault="00CA0A85" w:rsidP="00CA1AF3">
      <w:pPr>
        <w:spacing w:after="0"/>
        <w:ind w:firstLine="1418"/>
        <w:rPr>
          <w:rFonts w:ascii="Times New Roman" w:hAnsi="Times New Roman" w:cs="Times New Roman"/>
        </w:rPr>
      </w:pPr>
      <w:r w:rsidRPr="00E15E03">
        <w:rPr>
          <w:rFonts w:ascii="Times New Roman" w:hAnsi="Times New Roman" w:cs="Times New Roman"/>
        </w:rPr>
        <w:t xml:space="preserve">    Dzisiaj jest Dzień Kobiet</w:t>
      </w:r>
      <w:r w:rsidR="00CA1AF3" w:rsidRPr="00E15E03">
        <w:rPr>
          <w:rFonts w:ascii="Times New Roman" w:hAnsi="Times New Roman" w:cs="Times New Roman"/>
        </w:rPr>
        <w:t xml:space="preserve"> </w:t>
      </w:r>
      <w:r w:rsidR="00E15E03">
        <w:rPr>
          <w:rFonts w:ascii="Times New Roman" w:hAnsi="Times New Roman" w:cs="Times New Roman"/>
        </w:rPr>
        <w:t xml:space="preserve">   </w:t>
      </w:r>
      <w:r w:rsidR="00CA1AF3" w:rsidRPr="00E15E03">
        <w:rPr>
          <w:rFonts w:ascii="Times New Roman" w:hAnsi="Times New Roman" w:cs="Times New Roman"/>
        </w:rPr>
        <w:t>x2</w:t>
      </w:r>
    </w:p>
    <w:p w:rsidR="00CA0A85" w:rsidRPr="00E15E03" w:rsidRDefault="00CA0A85" w:rsidP="00CA1AF3">
      <w:pPr>
        <w:pStyle w:val="Akapitzlist"/>
        <w:numPr>
          <w:ilvl w:val="0"/>
          <w:numId w:val="8"/>
        </w:numPr>
        <w:spacing w:after="0"/>
        <w:ind w:left="993" w:hanging="284"/>
        <w:rPr>
          <w:rFonts w:ascii="Times New Roman" w:hAnsi="Times New Roman" w:cs="Times New Roman"/>
        </w:rPr>
      </w:pPr>
      <w:r w:rsidRPr="00E15E03">
        <w:rPr>
          <w:rFonts w:ascii="Times New Roman" w:hAnsi="Times New Roman" w:cs="Times New Roman"/>
        </w:rPr>
        <w:t>Marzec, marzec wyjął grosik srebrny</w:t>
      </w:r>
    </w:p>
    <w:p w:rsidR="00CA0A85" w:rsidRPr="00E15E03" w:rsidRDefault="00CA0A85" w:rsidP="00CA1AF3">
      <w:pPr>
        <w:spacing w:after="0"/>
        <w:ind w:left="284" w:firstLine="709"/>
        <w:rPr>
          <w:rFonts w:ascii="Times New Roman" w:hAnsi="Times New Roman" w:cs="Times New Roman"/>
        </w:rPr>
      </w:pPr>
      <w:r w:rsidRPr="00E15E03">
        <w:rPr>
          <w:rFonts w:ascii="Times New Roman" w:hAnsi="Times New Roman" w:cs="Times New Roman"/>
        </w:rPr>
        <w:t>Tera</w:t>
      </w:r>
      <w:r w:rsidR="00CA1AF3" w:rsidRPr="00E15E03">
        <w:rPr>
          <w:rFonts w:ascii="Times New Roman" w:hAnsi="Times New Roman" w:cs="Times New Roman"/>
        </w:rPr>
        <w:t>z</w:t>
      </w:r>
      <w:r w:rsidRPr="00E15E03">
        <w:rPr>
          <w:rFonts w:ascii="Times New Roman" w:hAnsi="Times New Roman" w:cs="Times New Roman"/>
        </w:rPr>
        <w:t>, teraz będzie mu potrzebny</w:t>
      </w:r>
    </w:p>
    <w:p w:rsidR="00CA0A85" w:rsidRPr="00E15E03" w:rsidRDefault="00CA0A85" w:rsidP="00CA1AF3">
      <w:pPr>
        <w:spacing w:after="0"/>
        <w:ind w:left="284" w:firstLine="709"/>
        <w:rPr>
          <w:rFonts w:ascii="Times New Roman" w:hAnsi="Times New Roman" w:cs="Times New Roman"/>
        </w:rPr>
      </w:pPr>
      <w:r w:rsidRPr="00E15E03">
        <w:rPr>
          <w:rFonts w:ascii="Times New Roman" w:hAnsi="Times New Roman" w:cs="Times New Roman"/>
        </w:rPr>
        <w:t xml:space="preserve">Do kwiaciarni marzec pobiegł </w:t>
      </w:r>
    </w:p>
    <w:p w:rsidR="00CA0A85" w:rsidRPr="00E15E03" w:rsidRDefault="00CA0A85" w:rsidP="00CA1AF3">
      <w:pPr>
        <w:spacing w:after="0"/>
        <w:ind w:left="284" w:firstLine="709"/>
        <w:rPr>
          <w:rFonts w:ascii="Times New Roman" w:hAnsi="Times New Roman" w:cs="Times New Roman"/>
        </w:rPr>
      </w:pPr>
      <w:r w:rsidRPr="00E15E03">
        <w:rPr>
          <w:rFonts w:ascii="Times New Roman" w:hAnsi="Times New Roman" w:cs="Times New Roman"/>
        </w:rPr>
        <w:t>kupić kwiat na święto kobiet</w:t>
      </w:r>
    </w:p>
    <w:p w:rsidR="00CA1AF3" w:rsidRPr="00E15E03" w:rsidRDefault="00CA0A85" w:rsidP="00CA1AF3">
      <w:pPr>
        <w:spacing w:after="0"/>
        <w:ind w:firstLine="1134"/>
        <w:rPr>
          <w:rFonts w:ascii="Times New Roman" w:hAnsi="Times New Roman" w:cs="Times New Roman"/>
        </w:rPr>
      </w:pPr>
      <w:r w:rsidRPr="00E15E03">
        <w:rPr>
          <w:rFonts w:ascii="Times New Roman" w:hAnsi="Times New Roman" w:cs="Times New Roman"/>
        </w:rPr>
        <w:t xml:space="preserve">    </w:t>
      </w:r>
      <w:r w:rsidR="00CA1AF3" w:rsidRPr="00E15E03">
        <w:rPr>
          <w:rFonts w:ascii="Times New Roman" w:hAnsi="Times New Roman" w:cs="Times New Roman"/>
        </w:rPr>
        <w:t xml:space="preserve">   ref.  Zapamiętaj sobie</w:t>
      </w:r>
    </w:p>
    <w:p w:rsidR="00CA1AF3" w:rsidRPr="00E15E03" w:rsidRDefault="00CA1AF3" w:rsidP="00E15E03">
      <w:pPr>
        <w:tabs>
          <w:tab w:val="left" w:pos="3969"/>
          <w:tab w:val="left" w:pos="4253"/>
        </w:tabs>
        <w:spacing w:after="0"/>
        <w:ind w:firstLine="1560"/>
        <w:rPr>
          <w:rFonts w:ascii="Times New Roman" w:hAnsi="Times New Roman" w:cs="Times New Roman"/>
        </w:rPr>
      </w:pPr>
      <w:r w:rsidRPr="00E15E03">
        <w:rPr>
          <w:rFonts w:ascii="Times New Roman" w:hAnsi="Times New Roman" w:cs="Times New Roman"/>
        </w:rPr>
        <w:t xml:space="preserve">    Dzisiaj jest Dzień Kobiet </w:t>
      </w:r>
      <w:r w:rsidR="00E15E03">
        <w:rPr>
          <w:rFonts w:ascii="Times New Roman" w:hAnsi="Times New Roman" w:cs="Times New Roman"/>
        </w:rPr>
        <w:t xml:space="preserve"> </w:t>
      </w:r>
      <w:r w:rsidRPr="00E15E03">
        <w:rPr>
          <w:rFonts w:ascii="Times New Roman" w:hAnsi="Times New Roman" w:cs="Times New Roman"/>
        </w:rPr>
        <w:t>x2</w:t>
      </w:r>
    </w:p>
    <w:p w:rsidR="00E15E03" w:rsidRPr="00E15E03" w:rsidRDefault="00E15E03" w:rsidP="00E15E03">
      <w:pPr>
        <w:numPr>
          <w:ilvl w:val="0"/>
          <w:numId w:val="3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Wysłuchanie wiersza </w:t>
      </w:r>
      <w:r w:rsidRPr="00E15E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 Kubiak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15E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Niechaj ten wiersz</w:t>
      </w:r>
      <w:r w:rsidRPr="00E15E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rozmowa na temat jego treści;</w:t>
      </w:r>
    </w:p>
    <w:p w:rsidR="00E15E03" w:rsidRPr="00E15E03" w:rsidRDefault="00E15E03" w:rsidP="00E15E0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lang w:eastAsia="pl-PL"/>
        </w:rPr>
      </w:pPr>
      <w:r w:rsidRPr="00E15E03">
        <w:rPr>
          <w:rFonts w:ascii="Times New Roman" w:eastAsia="Times New Roman" w:hAnsi="Times New Roman" w:cs="Times New Roman"/>
          <w:lang w:eastAsia="pl-PL"/>
        </w:rPr>
        <w:t>Dzisiaj jest święto mamy i pani, która nas uczy,</w:t>
      </w:r>
      <w:r w:rsidRPr="00E15E03">
        <w:rPr>
          <w:rFonts w:ascii="Times New Roman" w:eastAsia="Times New Roman" w:hAnsi="Times New Roman" w:cs="Times New Roman"/>
          <w:lang w:eastAsia="pl-PL"/>
        </w:rPr>
        <w:br/>
        <w:t>Basi i Ani, Krysi, co złoty splata warkoczyk,</w:t>
      </w:r>
      <w:r w:rsidRPr="00E15E03">
        <w:rPr>
          <w:rFonts w:ascii="Times New Roman" w:eastAsia="Times New Roman" w:hAnsi="Times New Roman" w:cs="Times New Roman"/>
          <w:lang w:eastAsia="pl-PL"/>
        </w:rPr>
        <w:br/>
        <w:t xml:space="preserve">co ma niebieskie jak Wisła oczy. </w:t>
      </w:r>
    </w:p>
    <w:p w:rsidR="00E15E03" w:rsidRPr="00E15E03" w:rsidRDefault="00E15E03" w:rsidP="00E15E0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E15E03" w:rsidRPr="00E15E03" w:rsidRDefault="00E15E03" w:rsidP="00E15E03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lang w:eastAsia="pl-PL"/>
        </w:rPr>
      </w:pPr>
      <w:r w:rsidRPr="00E15E03">
        <w:rPr>
          <w:rFonts w:ascii="Times New Roman" w:eastAsia="Times New Roman" w:hAnsi="Times New Roman" w:cs="Times New Roman"/>
          <w:lang w:eastAsia="pl-PL"/>
        </w:rPr>
        <w:t>Dzisiaj jest święto wszystkich dziewczynek,</w:t>
      </w:r>
      <w:r w:rsidRPr="00E15E03">
        <w:rPr>
          <w:rFonts w:ascii="Times New Roman" w:eastAsia="Times New Roman" w:hAnsi="Times New Roman" w:cs="Times New Roman"/>
          <w:lang w:eastAsia="pl-PL"/>
        </w:rPr>
        <w:br/>
        <w:t>Małgoś, Balbinek i Katarzynek.(...)</w:t>
      </w:r>
      <w:r w:rsidRPr="00E15E03">
        <w:rPr>
          <w:rFonts w:ascii="Times New Roman" w:eastAsia="Times New Roman" w:hAnsi="Times New Roman" w:cs="Times New Roman"/>
          <w:lang w:eastAsia="pl-PL"/>
        </w:rPr>
        <w:br/>
        <w:t>Śląskich Barbórek i Karolinek,</w:t>
      </w:r>
      <w:r w:rsidRPr="00E15E03">
        <w:rPr>
          <w:rFonts w:ascii="Times New Roman" w:eastAsia="Times New Roman" w:hAnsi="Times New Roman" w:cs="Times New Roman"/>
          <w:lang w:eastAsia="pl-PL"/>
        </w:rPr>
        <w:br/>
        <w:t>góralskich Jaguś, Maryś i Hanek,</w:t>
      </w:r>
      <w:r w:rsidRPr="00E15E03">
        <w:rPr>
          <w:rFonts w:ascii="Times New Roman" w:eastAsia="Times New Roman" w:hAnsi="Times New Roman" w:cs="Times New Roman"/>
          <w:lang w:eastAsia="pl-PL"/>
        </w:rPr>
        <w:br/>
        <w:t>którym podzwania dzwonek u sanek,</w:t>
      </w:r>
      <w:r w:rsidRPr="00E15E03">
        <w:rPr>
          <w:rFonts w:ascii="Times New Roman" w:eastAsia="Times New Roman" w:hAnsi="Times New Roman" w:cs="Times New Roman"/>
          <w:lang w:eastAsia="pl-PL"/>
        </w:rPr>
        <w:br/>
        <w:t>niechaj się cieszą tak jak co roku,</w:t>
      </w:r>
      <w:r w:rsidRPr="00E15E03">
        <w:rPr>
          <w:rFonts w:ascii="Times New Roman" w:eastAsia="Times New Roman" w:hAnsi="Times New Roman" w:cs="Times New Roman"/>
          <w:lang w:eastAsia="pl-PL"/>
        </w:rPr>
        <w:br/>
        <w:t>to dla nich wyjrzał spod śniegu krokus .</w:t>
      </w:r>
    </w:p>
    <w:p w:rsidR="00E15E03" w:rsidRPr="00E15E03" w:rsidRDefault="00E15E03" w:rsidP="00E15E0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E15E03" w:rsidRPr="00E15E03" w:rsidRDefault="00E15E03" w:rsidP="00E15E0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lang w:eastAsia="pl-PL"/>
        </w:rPr>
      </w:pPr>
      <w:r w:rsidRPr="00E15E03">
        <w:rPr>
          <w:rFonts w:ascii="Times New Roman" w:eastAsia="Times New Roman" w:hAnsi="Times New Roman" w:cs="Times New Roman"/>
          <w:lang w:eastAsia="pl-PL"/>
        </w:rPr>
        <w:t>Ja też przesyłam życzenia szczere</w:t>
      </w:r>
      <w:r w:rsidRPr="00E15E03">
        <w:rPr>
          <w:rFonts w:ascii="Times New Roman" w:eastAsia="Times New Roman" w:hAnsi="Times New Roman" w:cs="Times New Roman"/>
          <w:lang w:eastAsia="pl-PL"/>
        </w:rPr>
        <w:br/>
        <w:t>dla wszystkich Ewuń, Agnieszek, Teres.</w:t>
      </w:r>
      <w:r w:rsidRPr="00E15E03">
        <w:rPr>
          <w:rFonts w:ascii="Times New Roman" w:eastAsia="Times New Roman" w:hAnsi="Times New Roman" w:cs="Times New Roman"/>
          <w:lang w:eastAsia="pl-PL"/>
        </w:rPr>
        <w:br/>
        <w:t>Niechaj ten wiersz, w słońce czy w deszcz</w:t>
      </w:r>
      <w:r w:rsidRPr="00E15E03">
        <w:rPr>
          <w:rFonts w:ascii="Times New Roman" w:eastAsia="Times New Roman" w:hAnsi="Times New Roman" w:cs="Times New Roman"/>
          <w:lang w:eastAsia="pl-PL"/>
        </w:rPr>
        <w:br/>
        <w:t>Kwitnie jak krokus, śpiewa jak świerszcz.</w:t>
      </w:r>
    </w:p>
    <w:p w:rsidR="0030335B" w:rsidRPr="0030335B" w:rsidRDefault="0030335B" w:rsidP="00E15E03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30335B" w:rsidRPr="00E15E03" w:rsidRDefault="00E15E03" w:rsidP="0030335B">
      <w:pPr>
        <w:numPr>
          <w:ilvl w:val="0"/>
          <w:numId w:val="3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Wypowiedzi dzieci na temat „Co robi moja mama”</w:t>
      </w:r>
      <w:r w:rsidR="0030335B" w:rsidRPr="0030335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;</w:t>
      </w:r>
    </w:p>
    <w:p w:rsidR="00E15E03" w:rsidRPr="00E15E03" w:rsidRDefault="00E15E03" w:rsidP="00E15E03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0335B" w:rsidRDefault="00E15E03" w:rsidP="00E15E03">
      <w:pPr>
        <w:numPr>
          <w:ilvl w:val="0"/>
          <w:numId w:val="3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15E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apowiedź wyjścia na spacer w celu obserwowania kobiet w ich miejscach pracy </w:t>
      </w:r>
      <w:r w:rsidR="00E53B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obdarowywania ich kwiatami z okazji Dnia Kobiet.</w:t>
      </w:r>
    </w:p>
    <w:p w:rsidR="00E15E03" w:rsidRPr="00E53B29" w:rsidRDefault="00E15E03" w:rsidP="00E53B29">
      <w:pPr>
        <w:pStyle w:val="Akapitzlist"/>
        <w:numPr>
          <w:ilvl w:val="0"/>
          <w:numId w:val="9"/>
        </w:numPr>
        <w:ind w:left="1134" w:hanging="283"/>
        <w:rPr>
          <w:rFonts w:ascii="Times New Roman" w:eastAsia="Times New Roman" w:hAnsi="Times New Roman" w:cs="Times New Roman"/>
          <w:bCs/>
          <w:lang w:eastAsia="pl-PL"/>
        </w:rPr>
      </w:pPr>
      <w:r w:rsidRPr="00E53B29">
        <w:rPr>
          <w:rFonts w:ascii="Times New Roman" w:eastAsia="Times New Roman" w:hAnsi="Times New Roman" w:cs="Times New Roman"/>
          <w:bCs/>
          <w:lang w:eastAsia="pl-PL"/>
        </w:rPr>
        <w:t>przypomnienie zasad bezpiecznego poruszania się po choinkach i przechodzenia przez jezdnię;</w:t>
      </w:r>
    </w:p>
    <w:p w:rsidR="00E15E03" w:rsidRPr="00E53B29" w:rsidRDefault="00E53B29" w:rsidP="00E53B29">
      <w:pPr>
        <w:pStyle w:val="Akapitzlist"/>
        <w:numPr>
          <w:ilvl w:val="0"/>
          <w:numId w:val="9"/>
        </w:numPr>
        <w:ind w:left="1134" w:hanging="283"/>
        <w:rPr>
          <w:rFonts w:ascii="Times New Roman" w:eastAsia="Times New Roman" w:hAnsi="Times New Roman" w:cs="Times New Roman"/>
          <w:bCs/>
          <w:lang w:eastAsia="pl-PL"/>
        </w:rPr>
      </w:pPr>
      <w:r w:rsidRPr="00E53B29">
        <w:rPr>
          <w:rFonts w:ascii="Times New Roman" w:eastAsia="Times New Roman" w:hAnsi="Times New Roman" w:cs="Times New Roman"/>
          <w:bCs/>
          <w:lang w:eastAsia="pl-PL"/>
        </w:rPr>
        <w:t>u</w:t>
      </w:r>
      <w:r w:rsidR="00E15E03" w:rsidRPr="00E53B29">
        <w:rPr>
          <w:rFonts w:ascii="Times New Roman" w:eastAsia="Times New Roman" w:hAnsi="Times New Roman" w:cs="Times New Roman"/>
          <w:bCs/>
          <w:lang w:eastAsia="pl-PL"/>
        </w:rPr>
        <w:t>trwalenie zasad zachowania się w miejscach użyteczności publicznej jak: ośrodek zdrowia, Urząd Gminy, Opieka Społeczna, Biblioteka gminna, poczta, sklepy, zakład fryzjerski</w:t>
      </w:r>
      <w:r>
        <w:rPr>
          <w:rFonts w:ascii="Times New Roman" w:eastAsia="Times New Roman" w:hAnsi="Times New Roman" w:cs="Times New Roman"/>
          <w:bCs/>
          <w:lang w:eastAsia="pl-PL"/>
        </w:rPr>
        <w:t>;</w:t>
      </w:r>
    </w:p>
    <w:p w:rsidR="0030335B" w:rsidRPr="00E53B29" w:rsidRDefault="00E53B29" w:rsidP="00E53B29">
      <w:pPr>
        <w:numPr>
          <w:ilvl w:val="0"/>
          <w:numId w:val="3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Czynności samoobsługowe w talencie, łazience i szatni. Rozdanie dzieciom kwiatów.</w:t>
      </w:r>
    </w:p>
    <w:p w:rsidR="0030335B" w:rsidRPr="0030335B" w:rsidRDefault="0030335B" w:rsidP="0030335B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30335B" w:rsidRPr="0030335B" w:rsidRDefault="00E53B29" w:rsidP="0030335B">
      <w:pPr>
        <w:numPr>
          <w:ilvl w:val="0"/>
          <w:numId w:val="3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Spacer po okolicy. Odwiedzanie napotkanych zakładów pracy. Obserwacja pracy kobiet, wręczanie kwiatów, składanie życzeń, wykonywanie zdjęć.</w:t>
      </w:r>
    </w:p>
    <w:p w:rsidR="0030335B" w:rsidRPr="0030335B" w:rsidRDefault="0030335B" w:rsidP="0030335B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E53B29" w:rsidRDefault="00E53B29" w:rsidP="00E53B29">
      <w:pPr>
        <w:numPr>
          <w:ilvl w:val="0"/>
          <w:numId w:val="3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powrocie podsumowanie zdobytych wiadomości – oględnie wykonanych zdjęć                           i rozmowa nimi sprowokowana.</w:t>
      </w:r>
    </w:p>
    <w:p w:rsidR="00E53B29" w:rsidRPr="00E53B29" w:rsidRDefault="00E53B29" w:rsidP="00E53B29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30335B" w:rsidRPr="0030335B" w:rsidRDefault="00E53B29" w:rsidP="0030335B">
      <w:pPr>
        <w:numPr>
          <w:ilvl w:val="0"/>
          <w:numId w:val="3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Zabawa ruchowa „poszukaj pary”. </w:t>
      </w:r>
    </w:p>
    <w:p w:rsidR="0030335B" w:rsidRPr="0030335B" w:rsidRDefault="0030335B" w:rsidP="0030335B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0335B" w:rsidRPr="0030335B" w:rsidRDefault="0030335B" w:rsidP="0030335B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0335B" w:rsidRPr="0030335B" w:rsidRDefault="0030335B" w:rsidP="0030335B">
      <w:pPr>
        <w:spacing w:after="0" w:line="288" w:lineRule="auto"/>
        <w:ind w:left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033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Opracowała Monika </w:t>
      </w:r>
      <w:proofErr w:type="spellStart"/>
      <w:r w:rsidRPr="003033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Wittek</w:t>
      </w:r>
      <w:proofErr w:type="spellEnd"/>
    </w:p>
    <w:p w:rsidR="00470252" w:rsidRPr="000654E3" w:rsidRDefault="00470252" w:rsidP="00A35D57">
      <w:pPr>
        <w:jc w:val="both"/>
        <w:rPr>
          <w:sz w:val="24"/>
          <w:szCs w:val="24"/>
        </w:rPr>
      </w:pPr>
      <w:bookmarkStart w:id="0" w:name="_GoBack"/>
      <w:bookmarkEnd w:id="0"/>
    </w:p>
    <w:sectPr w:rsidR="00470252" w:rsidRPr="0006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0FC8"/>
    <w:multiLevelType w:val="hybridMultilevel"/>
    <w:tmpl w:val="3B6E6BD4"/>
    <w:lvl w:ilvl="0" w:tplc="01C2E12E">
      <w:start w:val="1"/>
      <w:numFmt w:val="bullet"/>
      <w:lvlText w:val="-"/>
      <w:lvlJc w:val="left"/>
      <w:pPr>
        <w:ind w:left="83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D2455D5"/>
    <w:multiLevelType w:val="hybridMultilevel"/>
    <w:tmpl w:val="DE0E53B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45151"/>
    <w:multiLevelType w:val="hybridMultilevel"/>
    <w:tmpl w:val="91C0005C"/>
    <w:lvl w:ilvl="0" w:tplc="F2B826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3E3F61"/>
    <w:multiLevelType w:val="hybridMultilevel"/>
    <w:tmpl w:val="40BA9A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DF5ACB"/>
    <w:multiLevelType w:val="hybridMultilevel"/>
    <w:tmpl w:val="F320D604"/>
    <w:lvl w:ilvl="0" w:tplc="01C2E12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6A3EF6"/>
    <w:multiLevelType w:val="hybridMultilevel"/>
    <w:tmpl w:val="B06A6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F5609"/>
    <w:multiLevelType w:val="hybridMultilevel"/>
    <w:tmpl w:val="2F681D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2CB1C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1C2E1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0D530C"/>
    <w:multiLevelType w:val="hybridMultilevel"/>
    <w:tmpl w:val="499EA65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A02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EA"/>
    <w:rsid w:val="000654E3"/>
    <w:rsid w:val="0030335B"/>
    <w:rsid w:val="00470252"/>
    <w:rsid w:val="00565CF3"/>
    <w:rsid w:val="007D28EA"/>
    <w:rsid w:val="00955198"/>
    <w:rsid w:val="00A35D57"/>
    <w:rsid w:val="00CA0A85"/>
    <w:rsid w:val="00CA1AF3"/>
    <w:rsid w:val="00E15E03"/>
    <w:rsid w:val="00E5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568FC-734E-4029-B53B-9F064018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AF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 asd</dc:creator>
  <cp:keywords/>
  <dc:description/>
  <cp:lastModifiedBy>asd asd</cp:lastModifiedBy>
  <cp:revision>4</cp:revision>
  <dcterms:created xsi:type="dcterms:W3CDTF">2016-03-20T19:45:00Z</dcterms:created>
  <dcterms:modified xsi:type="dcterms:W3CDTF">2017-03-26T20:30:00Z</dcterms:modified>
</cp:coreProperties>
</file>