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B8" w:rsidRDefault="005407B8" w:rsidP="00266B00">
      <w:pPr>
        <w:ind w:left="850"/>
        <w:rPr>
          <w:rFonts w:ascii="Times New Roman" w:hAnsi="Times New Roman" w:cs="Times New Roman"/>
        </w:rPr>
      </w:pPr>
      <w:r>
        <w:tab/>
      </w:r>
      <w:r w:rsidR="0064643C">
        <w:rPr>
          <w:rFonts w:ascii="Times New Roman" w:hAnsi="Times New Roman" w:cs="Times New Roman"/>
        </w:rPr>
        <w:t xml:space="preserve">Temat: </w:t>
      </w:r>
      <w:bookmarkStart w:id="0" w:name="_GoBack"/>
      <w:r w:rsidR="0064643C">
        <w:rPr>
          <w:rFonts w:ascii="Times New Roman" w:hAnsi="Times New Roman" w:cs="Times New Roman"/>
        </w:rPr>
        <w:t>Rowerem do rezerwatu.</w:t>
      </w:r>
      <w:bookmarkEnd w:id="0"/>
    </w:p>
    <w:p w:rsidR="005407B8" w:rsidRDefault="005407B8" w:rsidP="00266B0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Miejsce: ścieżka rowerowa w Dolinie Baryczy, zwiedzenie Rezerwatu Przyrody – Torfowisko w Grabownie Wielkim</w:t>
      </w:r>
    </w:p>
    <w:p w:rsidR="005407B8" w:rsidRDefault="005407B8" w:rsidP="00266B0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Przyrządy: rowery wypożyczone z Gminnego Ośrodka Sportu i Rekreacji w Twardogórze.</w:t>
      </w:r>
    </w:p>
    <w:p w:rsidR="005407B8" w:rsidRDefault="005407B8" w:rsidP="00266B0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Czas:90 min</w:t>
      </w:r>
    </w:p>
    <w:p w:rsidR="005407B8" w:rsidRDefault="005407B8" w:rsidP="00266B0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szczegółowe:</w:t>
      </w:r>
    </w:p>
    <w:p w:rsidR="005407B8" w:rsidRDefault="005407B8" w:rsidP="00266B0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-Uczeń doskonali jazdę na rowerze, potrafi poradzić sobie z podstawowymi zadaniami</w:t>
      </w:r>
    </w:p>
    <w:p w:rsidR="005407B8" w:rsidRDefault="005407B8" w:rsidP="00266B0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-Uczeń zna przepisy ruchu drogowego</w:t>
      </w:r>
    </w:p>
    <w:p w:rsidR="0064643C" w:rsidRDefault="0064643C" w:rsidP="00266B0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Uczeń poznaje walory przyrodnicze rezerwatu „Torfowisko koło Grabowna Wielkiego”</w:t>
      </w:r>
    </w:p>
    <w:p w:rsidR="005407B8" w:rsidRDefault="005407B8" w:rsidP="00266B00">
      <w:pPr>
        <w:ind w:lef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kształtuje koordynację wzrokowo ruchową, zwinność, szybkość</w:t>
      </w:r>
    </w:p>
    <w:tbl>
      <w:tblPr>
        <w:tblStyle w:val="Tabela-Siatka"/>
        <w:tblW w:w="0" w:type="auto"/>
        <w:tblInd w:w="535" w:type="dxa"/>
        <w:tblLook w:val="04A0" w:firstRow="1" w:lastRow="0" w:firstColumn="1" w:lastColumn="0" w:noHBand="0" w:noVBand="1"/>
      </w:tblPr>
      <w:tblGrid>
        <w:gridCol w:w="2471"/>
        <w:gridCol w:w="4255"/>
      </w:tblGrid>
      <w:tr w:rsidR="005407B8" w:rsidTr="001415BB">
        <w:tc>
          <w:tcPr>
            <w:tcW w:w="2471" w:type="dxa"/>
          </w:tcPr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Tok lekcyjny</w:t>
            </w:r>
          </w:p>
        </w:tc>
        <w:tc>
          <w:tcPr>
            <w:tcW w:w="4255" w:type="dxa"/>
          </w:tcPr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zadania</w:t>
            </w:r>
          </w:p>
        </w:tc>
      </w:tr>
      <w:tr w:rsidR="005407B8" w:rsidTr="001415BB">
        <w:tc>
          <w:tcPr>
            <w:tcW w:w="2471" w:type="dxa"/>
          </w:tcPr>
          <w:p w:rsidR="005407B8" w:rsidRDefault="005407B8" w:rsidP="00646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.Część wstępna</w:t>
            </w:r>
          </w:p>
          <w:p w:rsidR="005407B8" w:rsidRPr="006812A6" w:rsidRDefault="005407B8" w:rsidP="00266B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 w:rsidRPr="006812A6">
              <w:rPr>
                <w:rFonts w:ascii="Times New Roman" w:hAnsi="Times New Roman" w:cs="Times New Roman"/>
              </w:rPr>
              <w:t>Czynności organizacyjno-porządkowe</w:t>
            </w: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przygotowujące organizm do wysiłku</w:t>
            </w:r>
          </w:p>
          <w:p w:rsidR="005407B8" w:rsidRDefault="005407B8" w:rsidP="00646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Część główna</w:t>
            </w: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Pr="006812A6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Część Końcowa</w:t>
            </w:r>
          </w:p>
        </w:tc>
        <w:tc>
          <w:tcPr>
            <w:tcW w:w="4255" w:type="dxa"/>
          </w:tcPr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 w:rsidRPr="006812A6">
              <w:rPr>
                <w:rFonts w:ascii="Times New Roman" w:hAnsi="Times New Roman" w:cs="Times New Roman"/>
              </w:rPr>
              <w:t>Zbiórka</w:t>
            </w:r>
          </w:p>
          <w:p w:rsidR="005407B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Sprawdzenie obecności, podanie celu wycieczki, motywacja, sprawdzenie sprzętu</w:t>
            </w:r>
          </w:p>
          <w:p w:rsidR="005407B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Zabawa ożywiająca</w:t>
            </w:r>
          </w:p>
          <w:p w:rsidR="005407B8" w:rsidRPr="006812A6" w:rsidRDefault="005407B8" w:rsidP="00266B00">
            <w:pPr>
              <w:pStyle w:val="Akapitzlist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Pokonywanie toru przeszkód rowerem</w:t>
            </w: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Założenie kasków rowerowych oraz kamizelek odblaskowych</w:t>
            </w:r>
          </w:p>
          <w:p w:rsidR="005407B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Przydzielenie środków łączności</w:t>
            </w:r>
          </w:p>
          <w:p w:rsidR="005407B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Rozpoczęcie wycieczki według ustalonego programu</w:t>
            </w:r>
          </w:p>
          <w:p w:rsidR="005407B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Dojazd do torfowiska zwiedzanie rezerwatu przyrody</w:t>
            </w:r>
            <w:r w:rsidR="0064643C">
              <w:rPr>
                <w:rFonts w:ascii="Times New Roman" w:hAnsi="Times New Roman" w:cs="Times New Roman"/>
              </w:rPr>
              <w:t>, odczytanie wspólne tablic edukacyjnych, następnie zlokalizowanie w miarę możliwości ich w terenie</w:t>
            </w:r>
          </w:p>
          <w:p w:rsidR="005407B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Dojazd do wiaty i ogródka rekreacyjnego</w:t>
            </w:r>
          </w:p>
          <w:p w:rsidR="005407B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Odpoczynek</w:t>
            </w:r>
          </w:p>
          <w:p w:rsidR="005407B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Powrót do szkoły tą samą drogą</w:t>
            </w:r>
          </w:p>
          <w:p w:rsidR="005407B8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  <w:p w:rsidR="005407B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rozluźniające i uspokajające</w:t>
            </w:r>
          </w:p>
          <w:p w:rsidR="005407B8" w:rsidRPr="00047418" w:rsidRDefault="005407B8" w:rsidP="00266B00">
            <w:pPr>
              <w:pStyle w:val="Akapitzlist"/>
              <w:ind w:left="850"/>
              <w:rPr>
                <w:rFonts w:ascii="Times New Roman" w:hAnsi="Times New Roman" w:cs="Times New Roman"/>
              </w:rPr>
            </w:pPr>
          </w:p>
          <w:p w:rsidR="005407B8" w:rsidRPr="00047418" w:rsidRDefault="005407B8" w:rsidP="00266B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Omówienie wycieczki</w:t>
            </w:r>
          </w:p>
          <w:p w:rsidR="005407B8" w:rsidRPr="006812A6" w:rsidRDefault="005407B8" w:rsidP="00266B00">
            <w:pPr>
              <w:ind w:left="850"/>
              <w:rPr>
                <w:rFonts w:ascii="Times New Roman" w:hAnsi="Times New Roman" w:cs="Times New Roman"/>
              </w:rPr>
            </w:pPr>
          </w:p>
        </w:tc>
      </w:tr>
    </w:tbl>
    <w:p w:rsidR="005407B8" w:rsidRPr="007B44E7" w:rsidRDefault="005407B8" w:rsidP="00266B00">
      <w:pPr>
        <w:ind w:left="850"/>
        <w:rPr>
          <w:rFonts w:ascii="Times New Roman" w:hAnsi="Times New Roman" w:cs="Times New Roman"/>
        </w:rPr>
      </w:pPr>
    </w:p>
    <w:p w:rsidR="00921162" w:rsidRPr="005407B8" w:rsidRDefault="005407B8" w:rsidP="00266B00">
      <w:pPr>
        <w:ind w:left="850"/>
      </w:pPr>
      <w:r>
        <w:tab/>
      </w:r>
    </w:p>
    <w:sectPr w:rsidR="00921162" w:rsidRPr="005407B8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17" w:rsidRDefault="008E2D17" w:rsidP="00C44BCB">
      <w:pPr>
        <w:spacing w:after="0" w:line="240" w:lineRule="auto"/>
      </w:pPr>
      <w:r>
        <w:separator/>
      </w:r>
    </w:p>
  </w:endnote>
  <w:end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17" w:rsidRDefault="008E2D17" w:rsidP="00C44BCB">
      <w:pPr>
        <w:spacing w:after="0" w:line="240" w:lineRule="auto"/>
      </w:pPr>
      <w:r>
        <w:separator/>
      </w:r>
    </w:p>
  </w:footnote>
  <w:foot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3546"/>
    <w:multiLevelType w:val="hybridMultilevel"/>
    <w:tmpl w:val="1AE0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D12"/>
    <w:multiLevelType w:val="singleLevel"/>
    <w:tmpl w:val="E138C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497A78"/>
    <w:multiLevelType w:val="hybridMultilevel"/>
    <w:tmpl w:val="1B667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B"/>
    <w:rsid w:val="001415BB"/>
    <w:rsid w:val="00266B00"/>
    <w:rsid w:val="002C069B"/>
    <w:rsid w:val="003467A6"/>
    <w:rsid w:val="003C2DCA"/>
    <w:rsid w:val="004758AB"/>
    <w:rsid w:val="005407B8"/>
    <w:rsid w:val="00641585"/>
    <w:rsid w:val="0064643C"/>
    <w:rsid w:val="007A63C2"/>
    <w:rsid w:val="008E2D17"/>
    <w:rsid w:val="00921162"/>
    <w:rsid w:val="00944A09"/>
    <w:rsid w:val="00962A7A"/>
    <w:rsid w:val="00C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AD93BF"/>
  <w15:docId w15:val="{112A6058-67BB-4C0D-B320-B90D6EB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07B8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4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bozena.holubka</cp:lastModifiedBy>
  <cp:revision>2</cp:revision>
  <cp:lastPrinted>2016-11-29T19:21:00Z</cp:lastPrinted>
  <dcterms:created xsi:type="dcterms:W3CDTF">2017-04-05T08:47:00Z</dcterms:created>
  <dcterms:modified xsi:type="dcterms:W3CDTF">2017-04-05T08:47:00Z</dcterms:modified>
</cp:coreProperties>
</file>