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200"/>
        <w:jc w:val="left"/>
        <w:rPr>
          <w:i/>
          <w:i/>
          <w:iCs/>
          <w:lang w:val="pl-PL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>WIE2017_</w:t>
      </w: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Dolina Baryczy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_Wierszem i prozą – literacka podróż po Dolinie Baryczy.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Amelia Antonowicz kl. 1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d,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Gimnazjum n1 1 im. Polskich Olimpijczyków w Twardogórze, 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kategoria tematyczna: miejsce, 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II kategoria 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wiekowa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,  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gimnazjum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b/>
          <w:b/>
          <w:bCs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Dolina Baryczy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Odwracam wzrok,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strumyku widzę tysiące łusek,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Które odbijają kolorowe światło słońca.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mowie ptaków dostrzegam pojedyncze świsty, a w tafli wody kolejne drgania...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Co to za miejsce? Spytasz z oczyma wpatrzonymi w mój kwiecisty wianek.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To dom, odpowiem, kierując się ku łące.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To miejsce, gdzie człowiek żyje naturą.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Podtrzymuje ją, niczym kolumny resztki pałacu w Goszczu,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 ona odwdzięcza się, dając mu szansę ją poznać.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>Ptaki lecące nad moją głową tworzą niebo,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/>
      </w:pPr>
      <w:r>
        <w:rPr>
          <w:rFonts w:ascii="Times New Roman" w:hAnsi="Times New Roman"/>
          <w:sz w:val="24"/>
          <w:szCs w:val="24"/>
          <w:lang w:val="pl-PL"/>
        </w:rPr>
        <w:tab/>
        <w:t>a każda choćby mała mrówka wydeptuje dla mnie ścieżkę,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>którą kroczę spoglądając naprzód,martwiąc się i ubolewając,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 xml:space="preserve">że pierwszy lepszy karp znad bliskich stawów Milickich mniej chwiejną ma przyszłość niż </w:t>
        <w:tab/>
        <w:t>człowiek.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Spójrz! Pole słoneczników, 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każdy kwiat odwrócony w stronę słońca.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/>
      </w:pPr>
      <w:r>
        <w:rPr>
          <w:rFonts w:ascii="Times New Roman" w:hAnsi="Times New Roman"/>
          <w:sz w:val="24"/>
          <w:szCs w:val="24"/>
          <w:lang w:val="pl-PL"/>
        </w:rPr>
        <w:t xml:space="preserve">Jakby rośliny lepiej wiedziały, czego potrzebują niż ludzie. </w:t>
      </w:r>
    </w:p>
    <w:p>
      <w:pPr>
        <w:pStyle w:val="Normal"/>
        <w:widowControl w:val="fals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Czego potrzeba człowiekowi?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Pracy,szczęścia i zdrowia?  Nie przyjacielu!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Skieruj wzrok na te gołębie.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Gniazdo,które uplotły same,służy im na chwilę,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Resztę życia latają i ćwierkają.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Teraz rozejrzyj się po Dolinie Baryczy,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 jeśli uda Ci się oprzeć jej urokowi,</w:t>
      </w:r>
    </w:p>
    <w:p>
      <w:pPr>
        <w:pStyle w:val="Normal"/>
        <w:widowControl w:val="false"/>
        <w:bidi w:val="0"/>
        <w:spacing w:lineRule="auto" w:line="240" w:before="0" w:after="200"/>
        <w:jc w:val="lef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To znak, że znów musisz tu powrócić.</w:t>
      </w:r>
    </w:p>
    <w:p>
      <w:pPr>
        <w:pStyle w:val="Normal"/>
        <w:widowControl w:val="false"/>
        <w:bidi w:val="0"/>
        <w:spacing w:lineRule="auto" w:line="240" w:before="0" w:after="200"/>
        <w:ind w:left="0" w:right="0" w:hanging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Wtedy dopiero zrozumiesz mowę,jaką przemawia do Ciebie natura.</w:t>
      </w:r>
    </w:p>
    <w:p>
      <w:pPr>
        <w:pStyle w:val="Normal"/>
        <w:widowControl w:val="false"/>
        <w:bidi w:val="0"/>
        <w:spacing w:lineRule="auto" w:line="240" w:before="0" w:after="200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  <w:lang w:val="pl-PL"/>
        </w:rPr>
        <w:t>Dolina Baryczy – uważność życia.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LibreOffice/5.1.4.2$Windows_x86 LibreOffice_project/f99d75f39f1c57ebdd7ffc5f42867c12031db97a</Application>
  <Pages>1</Pages>
  <Words>207</Words>
  <Characters>1229</Characters>
  <CharactersWithSpaces>1420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2017-05-13T09:37:50Z</dcterms:created>
  <dc:creator/>
  <dc:description/>
  <dc:language>pl-PL</dc:language>
  <cp:lastModifiedBy/>
  <dcterms:modified xsi:type="dcterms:W3CDTF">2017-05-15T19:03:49Z</dcterms:modified>
  <cp:revision>3</cp:revision>
  <dc:subject/>
  <dc:title/>
</cp:coreProperties>
</file>