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4C" w:rsidRDefault="00D30A17">
      <w:r>
        <w:tab/>
        <w:t>W piątek 6 października br. w Bibliotece Publicznej Miasta i Gminy im. Władysława Stanisława Reymonta w Twardogórze miało miejsce uroczyste otwarcie wystawy pokonkursowej „Drzewa z Doliny Baryczy w barwach czterech pór roku” połączone z rozdaniem nagród laureatom. Konkurs i wystawa były wydarzeniem edukacyjnym Dni Karpia 2017. Swoim honorowym patronatem wydarzenie to objął Burmistrz Miasta i Gminy Twardogóra Zbigniew Potyrała</w:t>
      </w:r>
      <w:r w:rsidR="00F37E20">
        <w:t>, który ufundował pierwsze nagrod</w:t>
      </w:r>
      <w:r w:rsidR="00F57E4C">
        <w:t>y w trzech kategoriach konkursowych</w:t>
      </w:r>
      <w:r>
        <w:t>.</w:t>
      </w:r>
      <w:r>
        <w:br/>
      </w:r>
      <w:r>
        <w:tab/>
        <w:t>13 fotoamatorów z gminy Twardogóra zgłosiło na konkurs 64 fotografie.</w:t>
      </w:r>
      <w:r w:rsidR="00E65A6F">
        <w:t xml:space="preserve"> Prace oceniało jury </w:t>
      </w:r>
      <w:r>
        <w:t>w składzie: Emi</w:t>
      </w:r>
      <w:r w:rsidR="00F37E20">
        <w:t xml:space="preserve">l Koch, Patryk Rybka i Marcin </w:t>
      </w:r>
      <w:proofErr w:type="spellStart"/>
      <w:r w:rsidR="00F37E20">
        <w:t>Wr</w:t>
      </w:r>
      <w:r>
        <w:t>ześniacki</w:t>
      </w:r>
      <w:proofErr w:type="spellEnd"/>
      <w:r w:rsidR="00F37E20">
        <w:t xml:space="preserve">, które w kategorii dzieci przyznało I nagrodę Burmistrza Oliwii </w:t>
      </w:r>
      <w:proofErr w:type="spellStart"/>
      <w:r w:rsidR="00F37E20">
        <w:t>Dudycz</w:t>
      </w:r>
      <w:proofErr w:type="spellEnd"/>
      <w:r w:rsidR="00F37E20">
        <w:t xml:space="preserve"> z Twardogóry, a wyróżnienia Zuzannie Pietrzykowskiej i Magdalenie Pietrzykowskiej z Twardogóry oraz Wiktorowi Czerniawskiemu z Olszówki, w kategorii młodzieży I nagrodę Burmistrza Małgorzacie Żebrackiej z Twardogóry, natomiast w kategorii dorosłych I nagrodę Burmistrza Bożenie Hołubce z Twardogóry, II nagrodę ex-aequo Iwonie Jędryczko z Twardogóry i Tadeuszowi </w:t>
      </w:r>
      <w:proofErr w:type="spellStart"/>
      <w:r w:rsidR="00F37E20">
        <w:t>Ostrowiczowi</w:t>
      </w:r>
      <w:proofErr w:type="spellEnd"/>
      <w:r w:rsidR="00F37E20">
        <w:t xml:space="preserve"> z Moszyc, a wyróżnienie Mariuszowi Zielińskiemu z Twardogóry.</w:t>
      </w:r>
      <w:r w:rsidR="00F37E20">
        <w:br/>
      </w:r>
      <w:r w:rsidR="00F37E20">
        <w:tab/>
        <w:t>Nagrody i wyróżnienia laureaci odbierali z rąk burmistrza Ryszarda Gąsiora. Uczestni</w:t>
      </w:r>
      <w:r w:rsidR="00F57E4C">
        <w:t xml:space="preserve">cy spotkania wypełnili również </w:t>
      </w:r>
      <w:proofErr w:type="spellStart"/>
      <w:r w:rsidR="00F57E4C">
        <w:t>MINIankiety</w:t>
      </w:r>
      <w:proofErr w:type="spellEnd"/>
      <w:r w:rsidR="00F57E4C">
        <w:t xml:space="preserve"> Dni Karpia 2017 i dzięki temu wzię</w:t>
      </w:r>
      <w:r w:rsidR="00CE204D">
        <w:t>li udział w losowaniu</w:t>
      </w:r>
      <w:bookmarkStart w:id="0" w:name="_GoBack"/>
      <w:bookmarkEnd w:id="0"/>
      <w:r w:rsidR="00F57E4C">
        <w:t xml:space="preserve"> gadżetów. Szczęśliwe losy z urny wyciągnęły najmłodsze uczestniczki imprezy Olga Czerniawska i Magdalena Pietrzykowska. Komplety gadżetów wylosowali: Bożena </w:t>
      </w:r>
      <w:proofErr w:type="spellStart"/>
      <w:r w:rsidR="00F57E4C">
        <w:t>Hołubka</w:t>
      </w:r>
      <w:proofErr w:type="spellEnd"/>
      <w:r w:rsidR="00F57E4C">
        <w:t xml:space="preserve">, Marzena Czerniawska i Tadeusz </w:t>
      </w:r>
      <w:proofErr w:type="spellStart"/>
      <w:r w:rsidR="00F57E4C">
        <w:t>Ostrowicz</w:t>
      </w:r>
      <w:proofErr w:type="spellEnd"/>
      <w:r w:rsidR="00F57E4C">
        <w:t>, a tak zwane „czarne konie”, czyli czarne breloczki z karpiami: Magdalena Pietrzykowska, Anna Pietrzykowska i Wiktor Czerniawski.</w:t>
      </w:r>
      <w:r w:rsidR="00F57E4C">
        <w:br/>
      </w:r>
      <w:r w:rsidR="00F57E4C">
        <w:tab/>
        <w:t>Uczestnicy spotkania wysunęli również swoje propozycje tematów przyszłorocznych konkursów fotograficznych, których organizatorem będzie Biblioteka Publiczne w Twardogórze.</w:t>
      </w:r>
    </w:p>
    <w:p w:rsidR="00C1638C" w:rsidRDefault="00F57E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(abc) </w:t>
      </w:r>
    </w:p>
    <w:sectPr w:rsidR="00C1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17"/>
    <w:rsid w:val="00066976"/>
    <w:rsid w:val="00337388"/>
    <w:rsid w:val="003558DA"/>
    <w:rsid w:val="00CE204D"/>
    <w:rsid w:val="00D30A17"/>
    <w:rsid w:val="00E65A6F"/>
    <w:rsid w:val="00F37E20"/>
    <w:rsid w:val="00F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55684-AC27-452D-A27E-C15C919D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Twardogora</dc:creator>
  <cp:keywords/>
  <dc:description/>
  <cp:lastModifiedBy>Twardogora</cp:lastModifiedBy>
  <cp:revision>3</cp:revision>
  <dcterms:created xsi:type="dcterms:W3CDTF">2017-10-09T10:17:00Z</dcterms:created>
  <dcterms:modified xsi:type="dcterms:W3CDTF">2017-10-09T11:01:00Z</dcterms:modified>
</cp:coreProperties>
</file>