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275" w:rsidRPr="00A75841" w:rsidRDefault="00034275" w:rsidP="000342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Lista organizacji seniorskich</w:t>
      </w:r>
      <w:r w:rsidRPr="00A75841">
        <w:rPr>
          <w:b/>
          <w:sz w:val="28"/>
          <w:szCs w:val="28"/>
        </w:rPr>
        <w:t xml:space="preserve">, które przystąpiły </w:t>
      </w:r>
      <w:r>
        <w:rPr>
          <w:b/>
          <w:sz w:val="28"/>
          <w:szCs w:val="28"/>
        </w:rPr>
        <w:br/>
      </w:r>
      <w:r w:rsidRPr="00A75841">
        <w:rPr>
          <w:b/>
          <w:sz w:val="28"/>
          <w:szCs w:val="28"/>
        </w:rPr>
        <w:t>do Wyjątkowej Inicjatywy Edukacyjnej 2018</w:t>
      </w:r>
      <w:r w:rsidRPr="00A75841">
        <w:rPr>
          <w:b/>
          <w:sz w:val="28"/>
          <w:szCs w:val="28"/>
        </w:rPr>
        <w:br/>
        <w:t xml:space="preserve">„Jak żyło się w Dolinie Baryczy </w:t>
      </w:r>
      <w:r>
        <w:rPr>
          <w:b/>
          <w:sz w:val="28"/>
          <w:szCs w:val="28"/>
        </w:rPr>
        <w:br/>
        <w:t>w czasach naszej młodości</w:t>
      </w:r>
      <w:r w:rsidRPr="00A75841">
        <w:rPr>
          <w:b/>
          <w:sz w:val="28"/>
          <w:szCs w:val="28"/>
        </w:rPr>
        <w:t>”</w:t>
      </w:r>
      <w:r>
        <w:rPr>
          <w:b/>
          <w:sz w:val="28"/>
          <w:szCs w:val="28"/>
        </w:rPr>
        <w:t xml:space="preserve"> (dla seniorów</w:t>
      </w:r>
      <w:r w:rsidRPr="00A75841">
        <w:rPr>
          <w:b/>
          <w:sz w:val="28"/>
          <w:szCs w:val="28"/>
        </w:rPr>
        <w:t>)</w:t>
      </w:r>
      <w:r w:rsidR="003504F4" w:rsidRPr="003504F4">
        <w:rPr>
          <w:b/>
          <w:sz w:val="28"/>
          <w:szCs w:val="28"/>
        </w:rPr>
        <w:t xml:space="preserve"> </w:t>
      </w:r>
      <w:r w:rsidR="003504F4">
        <w:rPr>
          <w:b/>
          <w:sz w:val="28"/>
          <w:szCs w:val="28"/>
        </w:rPr>
        <w:br/>
      </w:r>
      <w:r w:rsidR="003504F4">
        <w:rPr>
          <w:b/>
          <w:sz w:val="28"/>
          <w:szCs w:val="28"/>
        </w:rPr>
        <w:t xml:space="preserve">ogłoszonej przez Bibliotekę Publiczną Miasta i Gminy </w:t>
      </w:r>
      <w:r w:rsidR="003504F4">
        <w:rPr>
          <w:b/>
          <w:sz w:val="28"/>
          <w:szCs w:val="28"/>
        </w:rPr>
        <w:br/>
      </w:r>
      <w:bookmarkStart w:id="0" w:name="_GoBack"/>
      <w:bookmarkEnd w:id="0"/>
      <w:r w:rsidR="003504F4">
        <w:rPr>
          <w:b/>
          <w:sz w:val="28"/>
          <w:szCs w:val="28"/>
        </w:rPr>
        <w:t>im. Władysława Stanisława Reymonta w Twardogórze</w:t>
      </w:r>
      <w:r w:rsidRPr="00A75841">
        <w:rPr>
          <w:b/>
          <w:sz w:val="28"/>
          <w:szCs w:val="28"/>
        </w:rPr>
        <w:t>.</w:t>
      </w:r>
      <w:r w:rsidRPr="00A75841">
        <w:rPr>
          <w:b/>
          <w:sz w:val="28"/>
          <w:szCs w:val="28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5"/>
        <w:gridCol w:w="1571"/>
        <w:gridCol w:w="1740"/>
        <w:gridCol w:w="1631"/>
        <w:gridCol w:w="2796"/>
        <w:gridCol w:w="839"/>
      </w:tblGrid>
      <w:tr w:rsidR="00034275" w:rsidTr="00AE2D1D">
        <w:tc>
          <w:tcPr>
            <w:tcW w:w="704" w:type="dxa"/>
          </w:tcPr>
          <w:p w:rsidR="00034275" w:rsidRDefault="00034275" w:rsidP="00AE2D1D">
            <w:r>
              <w:t>L. p.</w:t>
            </w:r>
          </w:p>
        </w:tc>
        <w:tc>
          <w:tcPr>
            <w:tcW w:w="1985" w:type="dxa"/>
          </w:tcPr>
          <w:p w:rsidR="00034275" w:rsidRDefault="00034275" w:rsidP="00AE2D1D">
            <w:r>
              <w:t>Nazwa organizacji seniorskiej</w:t>
            </w:r>
          </w:p>
        </w:tc>
        <w:tc>
          <w:tcPr>
            <w:tcW w:w="1417" w:type="dxa"/>
          </w:tcPr>
          <w:p w:rsidR="00034275" w:rsidRDefault="00034275" w:rsidP="00AE2D1D">
            <w:r>
              <w:t>Osoba uprawniona do reprezentowania organizacji seniorskiej</w:t>
            </w:r>
          </w:p>
        </w:tc>
        <w:tc>
          <w:tcPr>
            <w:tcW w:w="2126" w:type="dxa"/>
          </w:tcPr>
          <w:p w:rsidR="00034275" w:rsidRDefault="00034275" w:rsidP="00AE2D1D">
            <w:r>
              <w:t>Dane adresowe</w:t>
            </w:r>
          </w:p>
        </w:tc>
        <w:tc>
          <w:tcPr>
            <w:tcW w:w="1843" w:type="dxa"/>
          </w:tcPr>
          <w:p w:rsidR="00034275" w:rsidRDefault="00034275" w:rsidP="00AE2D1D">
            <w:r>
              <w:t>Kontakt</w:t>
            </w:r>
          </w:p>
        </w:tc>
        <w:tc>
          <w:tcPr>
            <w:tcW w:w="987" w:type="dxa"/>
          </w:tcPr>
          <w:p w:rsidR="00034275" w:rsidRDefault="00034275" w:rsidP="00AE2D1D">
            <w:r>
              <w:t>Uwagi</w:t>
            </w:r>
          </w:p>
        </w:tc>
      </w:tr>
      <w:tr w:rsidR="00034275" w:rsidRPr="003504F4" w:rsidTr="00AE2D1D">
        <w:tc>
          <w:tcPr>
            <w:tcW w:w="704" w:type="dxa"/>
          </w:tcPr>
          <w:p w:rsidR="00034275" w:rsidRDefault="00034275" w:rsidP="00AE2D1D">
            <w:r>
              <w:t>1.</w:t>
            </w:r>
          </w:p>
        </w:tc>
        <w:tc>
          <w:tcPr>
            <w:tcW w:w="1985" w:type="dxa"/>
          </w:tcPr>
          <w:p w:rsidR="00034275" w:rsidRDefault="00034275" w:rsidP="00AE2D1D">
            <w:proofErr w:type="spellStart"/>
            <w:r>
              <w:t>Coolturalny</w:t>
            </w:r>
            <w:proofErr w:type="spellEnd"/>
            <w:r>
              <w:t xml:space="preserve"> Klub Seniora przy Bibliotece Publicznej Miasta i Gminy im. Władysława Stanisława Reymonta w Twardogórze</w:t>
            </w:r>
          </w:p>
        </w:tc>
        <w:tc>
          <w:tcPr>
            <w:tcW w:w="1417" w:type="dxa"/>
          </w:tcPr>
          <w:p w:rsidR="00034275" w:rsidRDefault="00034275" w:rsidP="00AE2D1D">
            <w:r>
              <w:t xml:space="preserve">Przewodnicząca Aleksandra </w:t>
            </w:r>
            <w:proofErr w:type="spellStart"/>
            <w:r>
              <w:t>Dwornikowska</w:t>
            </w:r>
            <w:proofErr w:type="spellEnd"/>
          </w:p>
        </w:tc>
        <w:tc>
          <w:tcPr>
            <w:tcW w:w="2126" w:type="dxa"/>
          </w:tcPr>
          <w:p w:rsidR="00034275" w:rsidRDefault="00034275" w:rsidP="00AE2D1D">
            <w:r>
              <w:t>Biblioteka Publiczna w Twardogórze</w:t>
            </w:r>
            <w:r>
              <w:br/>
              <w:t>ul. Wielkopolska 11</w:t>
            </w:r>
            <w:r>
              <w:br/>
              <w:t>56-416 Twardogóra</w:t>
            </w:r>
          </w:p>
        </w:tc>
        <w:tc>
          <w:tcPr>
            <w:tcW w:w="1843" w:type="dxa"/>
          </w:tcPr>
          <w:p w:rsidR="00034275" w:rsidRPr="00034275" w:rsidRDefault="00034275" w:rsidP="00AE2D1D">
            <w:pPr>
              <w:rPr>
                <w:lang w:val="en-US"/>
              </w:rPr>
            </w:pPr>
            <w:r w:rsidRPr="00034275">
              <w:rPr>
                <w:lang w:val="en-US"/>
              </w:rPr>
              <w:t>Tel. 661 144 523</w:t>
            </w:r>
            <w:r w:rsidRPr="00034275">
              <w:rPr>
                <w:lang w:val="en-US"/>
              </w:rPr>
              <w:br/>
              <w:t>a.dwornikowska@gmail.com</w:t>
            </w:r>
          </w:p>
        </w:tc>
        <w:tc>
          <w:tcPr>
            <w:tcW w:w="987" w:type="dxa"/>
          </w:tcPr>
          <w:p w:rsidR="00034275" w:rsidRPr="00034275" w:rsidRDefault="00034275" w:rsidP="00AE2D1D">
            <w:pPr>
              <w:rPr>
                <w:lang w:val="en-US"/>
              </w:rPr>
            </w:pPr>
          </w:p>
        </w:tc>
      </w:tr>
      <w:tr w:rsidR="00034275" w:rsidRPr="00034275" w:rsidTr="00AE2D1D">
        <w:tc>
          <w:tcPr>
            <w:tcW w:w="704" w:type="dxa"/>
          </w:tcPr>
          <w:p w:rsidR="00034275" w:rsidRPr="00034275" w:rsidRDefault="00034275" w:rsidP="00AE2D1D">
            <w:r w:rsidRPr="00034275">
              <w:t>2</w:t>
            </w:r>
          </w:p>
        </w:tc>
        <w:tc>
          <w:tcPr>
            <w:tcW w:w="1985" w:type="dxa"/>
          </w:tcPr>
          <w:p w:rsidR="00034275" w:rsidRPr="00034275" w:rsidRDefault="00034275" w:rsidP="00AE2D1D">
            <w:r>
              <w:t>Polski Związek Emerytów Rencistów i Inwalidów w Twardogórze</w:t>
            </w:r>
          </w:p>
        </w:tc>
        <w:tc>
          <w:tcPr>
            <w:tcW w:w="1417" w:type="dxa"/>
          </w:tcPr>
          <w:p w:rsidR="00034275" w:rsidRPr="00034275" w:rsidRDefault="00034275" w:rsidP="00AE2D1D">
            <w:r>
              <w:t>Przewodniczący Jan Wieczorek</w:t>
            </w:r>
          </w:p>
        </w:tc>
        <w:tc>
          <w:tcPr>
            <w:tcW w:w="2126" w:type="dxa"/>
          </w:tcPr>
          <w:p w:rsidR="00034275" w:rsidRPr="00034275" w:rsidRDefault="00034275" w:rsidP="00AE2D1D">
            <w:r>
              <w:t>Twardogóra</w:t>
            </w:r>
            <w:r>
              <w:br/>
              <w:t>ul. 1 Maja 2</w:t>
            </w:r>
            <w:r w:rsidRPr="00034275">
              <w:br/>
              <w:t>56-416 Twardogóra</w:t>
            </w:r>
          </w:p>
        </w:tc>
        <w:tc>
          <w:tcPr>
            <w:tcW w:w="1843" w:type="dxa"/>
          </w:tcPr>
          <w:p w:rsidR="00034275" w:rsidRPr="00034275" w:rsidRDefault="00034275" w:rsidP="00034275">
            <w:r w:rsidRPr="00034275">
              <w:t xml:space="preserve">Tel. </w:t>
            </w:r>
            <w:r>
              <w:t>667 032 365</w:t>
            </w:r>
          </w:p>
        </w:tc>
        <w:tc>
          <w:tcPr>
            <w:tcW w:w="987" w:type="dxa"/>
          </w:tcPr>
          <w:p w:rsidR="00034275" w:rsidRPr="00034275" w:rsidRDefault="00034275" w:rsidP="00AE2D1D"/>
        </w:tc>
      </w:tr>
      <w:tr w:rsidR="00034275" w:rsidRPr="00FF095C" w:rsidTr="00AE2D1D">
        <w:tc>
          <w:tcPr>
            <w:tcW w:w="704" w:type="dxa"/>
          </w:tcPr>
          <w:p w:rsidR="00034275" w:rsidRPr="00395CF9" w:rsidRDefault="00034275" w:rsidP="00AE2D1D">
            <w:r w:rsidRPr="00395CF9">
              <w:t>3.</w:t>
            </w:r>
          </w:p>
        </w:tc>
        <w:tc>
          <w:tcPr>
            <w:tcW w:w="1985" w:type="dxa"/>
          </w:tcPr>
          <w:p w:rsidR="00034275" w:rsidRPr="00FF095C" w:rsidRDefault="00034275" w:rsidP="00AE2D1D">
            <w:r>
              <w:t>Zespół Śpiewaczy „</w:t>
            </w:r>
            <w:proofErr w:type="spellStart"/>
            <w:r>
              <w:t>Viatori</w:t>
            </w:r>
            <w:proofErr w:type="spellEnd"/>
            <w:r>
              <w:t>” z Pakosławska</w:t>
            </w:r>
          </w:p>
        </w:tc>
        <w:tc>
          <w:tcPr>
            <w:tcW w:w="1417" w:type="dxa"/>
          </w:tcPr>
          <w:p w:rsidR="00034275" w:rsidRPr="00FF095C" w:rsidRDefault="00034275" w:rsidP="00AE2D1D">
            <w:r>
              <w:t xml:space="preserve">Rozalia </w:t>
            </w:r>
            <w:proofErr w:type="spellStart"/>
            <w:r>
              <w:t>Kindrat</w:t>
            </w:r>
            <w:proofErr w:type="spellEnd"/>
          </w:p>
        </w:tc>
        <w:tc>
          <w:tcPr>
            <w:tcW w:w="2126" w:type="dxa"/>
          </w:tcPr>
          <w:p w:rsidR="00034275" w:rsidRDefault="00034275" w:rsidP="00AE2D1D">
            <w:r>
              <w:t xml:space="preserve">Pakosławsko 3 </w:t>
            </w:r>
          </w:p>
          <w:p w:rsidR="00034275" w:rsidRPr="00FF095C" w:rsidRDefault="00034275" w:rsidP="00AE2D1D">
            <w:r>
              <w:t>56-330 Cieszków</w:t>
            </w:r>
          </w:p>
        </w:tc>
        <w:tc>
          <w:tcPr>
            <w:tcW w:w="1843" w:type="dxa"/>
          </w:tcPr>
          <w:p w:rsidR="00034275" w:rsidRDefault="00034275" w:rsidP="00AE2D1D">
            <w:r>
              <w:t>Tel. 699 185 867</w:t>
            </w:r>
          </w:p>
          <w:p w:rsidR="00034275" w:rsidRPr="00FF095C" w:rsidRDefault="00034275" w:rsidP="00AE2D1D">
            <w:r>
              <w:t>rozakolczasta@o2.pl</w:t>
            </w:r>
          </w:p>
        </w:tc>
        <w:tc>
          <w:tcPr>
            <w:tcW w:w="987" w:type="dxa"/>
          </w:tcPr>
          <w:p w:rsidR="00034275" w:rsidRPr="00FF095C" w:rsidRDefault="00034275" w:rsidP="00AE2D1D"/>
        </w:tc>
      </w:tr>
    </w:tbl>
    <w:p w:rsidR="00481085" w:rsidRDefault="00481085"/>
    <w:sectPr w:rsidR="004810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275"/>
    <w:rsid w:val="00034275"/>
    <w:rsid w:val="003504F4"/>
    <w:rsid w:val="0048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9243A3-CBBE-4B64-9456-C2BE5F906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42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4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342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136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Twardogora</dc:creator>
  <cp:keywords/>
  <dc:description/>
  <cp:lastModifiedBy>Twardogora</cp:lastModifiedBy>
  <cp:revision>2</cp:revision>
  <dcterms:created xsi:type="dcterms:W3CDTF">2018-03-19T11:52:00Z</dcterms:created>
  <dcterms:modified xsi:type="dcterms:W3CDTF">2018-03-19T12:08:00Z</dcterms:modified>
</cp:coreProperties>
</file>