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10" w:rsidRPr="00296A10" w:rsidRDefault="00296A10" w:rsidP="00296A10">
      <w:pPr>
        <w:jc w:val="center"/>
        <w:rPr>
          <w:b/>
        </w:rPr>
      </w:pPr>
      <w:r w:rsidRPr="00296A10">
        <w:rPr>
          <w:b/>
        </w:rPr>
        <w:t>Ścieżka dydaktyczna</w:t>
      </w:r>
      <w:r w:rsidRPr="00296A10">
        <w:rPr>
          <w:b/>
        </w:rPr>
        <w:t xml:space="preserve"> - Milicz</w:t>
      </w:r>
    </w:p>
    <w:p w:rsidR="00296A10" w:rsidRPr="00296A10" w:rsidRDefault="00296A10" w:rsidP="00296A10">
      <w:pPr>
        <w:jc w:val="center"/>
        <w:rPr>
          <w:b/>
        </w:rPr>
      </w:pPr>
      <w:r w:rsidRPr="00296A10">
        <w:rPr>
          <w:b/>
        </w:rPr>
        <w:t>Regionalny Konkurs o Dolinie Baryczy</w:t>
      </w:r>
    </w:p>
    <w:p w:rsidR="00296A10" w:rsidRPr="00296A10" w:rsidRDefault="00296A10" w:rsidP="00296A10">
      <w:pPr>
        <w:jc w:val="center"/>
        <w:rPr>
          <w:b/>
        </w:rPr>
      </w:pPr>
      <w:r w:rsidRPr="00296A10">
        <w:rPr>
          <w:b/>
        </w:rPr>
        <w:t>Autor</w:t>
      </w:r>
      <w:r w:rsidRPr="00296A10">
        <w:rPr>
          <w:b/>
        </w:rPr>
        <w:t>: Nikola Tyczyńska</w:t>
      </w:r>
      <w:r>
        <w:rPr>
          <w:b/>
        </w:rPr>
        <w:t>,</w:t>
      </w:r>
      <w:bookmarkStart w:id="0" w:name="_GoBack"/>
      <w:bookmarkEnd w:id="0"/>
      <w:r w:rsidRPr="00296A10">
        <w:rPr>
          <w:b/>
        </w:rPr>
        <w:t xml:space="preserve"> </w:t>
      </w:r>
      <w:r w:rsidRPr="00296A10">
        <w:rPr>
          <w:b/>
        </w:rPr>
        <w:t>Szkoła Podstawowa</w:t>
      </w:r>
      <w:r w:rsidRPr="00296A10">
        <w:rPr>
          <w:b/>
        </w:rPr>
        <w:t xml:space="preserve"> i Szkoła Muzyczna I Stopnia w Miliczu</w:t>
      </w:r>
      <w:r w:rsidRPr="00296A10">
        <w:rPr>
          <w:b/>
        </w:rPr>
        <w:t xml:space="preserve"> </w:t>
      </w:r>
    </w:p>
    <w:p w:rsidR="00927183" w:rsidRPr="009E705A" w:rsidRDefault="00AA39E8" w:rsidP="009E705A">
      <w:pPr>
        <w:jc w:val="center"/>
        <w:rPr>
          <w:b/>
          <w:sz w:val="24"/>
          <w:szCs w:val="24"/>
        </w:rPr>
      </w:pPr>
      <w:r w:rsidRPr="009E705A">
        <w:rPr>
          <w:b/>
          <w:sz w:val="24"/>
          <w:szCs w:val="24"/>
        </w:rPr>
        <w:t>Opis przystanków na ścieżce edukacyjnej:</w:t>
      </w:r>
    </w:p>
    <w:p w:rsidR="009E705A" w:rsidRPr="009E705A" w:rsidRDefault="00F33632" w:rsidP="00290855">
      <w:pPr>
        <w:pStyle w:val="Akapitzlist"/>
        <w:numPr>
          <w:ilvl w:val="0"/>
          <w:numId w:val="1"/>
        </w:numPr>
        <w:jc w:val="both"/>
        <w:rPr>
          <w:b/>
        </w:rPr>
      </w:pPr>
      <w:r w:rsidRPr="009E705A">
        <w:rPr>
          <w:b/>
        </w:rPr>
        <w:t xml:space="preserve">Przystanek I </w:t>
      </w:r>
    </w:p>
    <w:p w:rsidR="00F33632" w:rsidRDefault="009E705A" w:rsidP="009E705A">
      <w:pPr>
        <w:pStyle w:val="Akapitzlist"/>
        <w:jc w:val="both"/>
      </w:pPr>
      <w:r>
        <w:t>M</w:t>
      </w:r>
      <w:r w:rsidR="00F33632">
        <w:t>oja szkoła (Szkoła Podstawowa nr 2 w Miliczu)</w:t>
      </w:r>
    </w:p>
    <w:p w:rsidR="009E705A" w:rsidRPr="009E705A" w:rsidRDefault="00B43268" w:rsidP="00290855">
      <w:pPr>
        <w:pStyle w:val="Akapitzlist"/>
        <w:numPr>
          <w:ilvl w:val="0"/>
          <w:numId w:val="1"/>
        </w:numPr>
        <w:jc w:val="both"/>
        <w:rPr>
          <w:b/>
        </w:rPr>
      </w:pPr>
      <w:r w:rsidRPr="009E705A">
        <w:rPr>
          <w:b/>
        </w:rPr>
        <w:t>Przystanek II</w:t>
      </w:r>
    </w:p>
    <w:p w:rsidR="00AA39E8" w:rsidRDefault="00AA39E8" w:rsidP="009E705A">
      <w:pPr>
        <w:pStyle w:val="Akapitzlist"/>
        <w:jc w:val="both"/>
      </w:pPr>
      <w:r>
        <w:t>KOM (sala druha Bolka)</w:t>
      </w:r>
      <w:r w:rsidRPr="00AA39E8">
        <w:t xml:space="preserve"> to Kreatywny Ośrodek </w:t>
      </w:r>
      <w:proofErr w:type="spellStart"/>
      <w:r w:rsidRPr="00AA39E8">
        <w:t>Multifunkcyjny</w:t>
      </w:r>
      <w:proofErr w:type="spellEnd"/>
      <w:r w:rsidRPr="00AA39E8">
        <w:t>,  gdzie do 2008 roku mieściła się fabryka bombek.</w:t>
      </w:r>
      <w:r>
        <w:t xml:space="preserve"> Obecnie możemy tu zobaczyć kolekcję pięknych szklanych dzieł oraz galerię Druha Bolka – Bolesława </w:t>
      </w:r>
      <w:proofErr w:type="spellStart"/>
      <w:r>
        <w:t>Zajiczka</w:t>
      </w:r>
      <w:proofErr w:type="spellEnd"/>
      <w:r>
        <w:t xml:space="preserve"> (1930 – 2011)</w:t>
      </w:r>
      <w:r w:rsidR="00290855">
        <w:t>.</w:t>
      </w:r>
      <w:r>
        <w:t xml:space="preserve">  W </w:t>
      </w:r>
      <w:r w:rsidR="00290855">
        <w:t>s</w:t>
      </w:r>
      <w:r>
        <w:t xml:space="preserve">ali zgromadzono wiele pamiątek </w:t>
      </w:r>
      <w:r w:rsidR="00290855">
        <w:t xml:space="preserve">po honorowym obywatelu Milicza m.in. rower, na którym zapalony sportowiec </w:t>
      </w:r>
      <w:r w:rsidR="00F33632">
        <w:t xml:space="preserve">i harcerz </w:t>
      </w:r>
      <w:r w:rsidR="00290855">
        <w:t>zwiedził świat.</w:t>
      </w:r>
    </w:p>
    <w:p w:rsidR="009E705A" w:rsidRPr="009E705A" w:rsidRDefault="00B43268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>Przystanek</w:t>
      </w:r>
    </w:p>
    <w:p w:rsidR="00AA39E8" w:rsidRDefault="00AA39E8" w:rsidP="009E705A">
      <w:pPr>
        <w:pStyle w:val="Akapitzlist"/>
      </w:pPr>
      <w:r>
        <w:t>Plenerowe akwarium</w:t>
      </w:r>
      <w:r w:rsidR="00B43268">
        <w:t>, które</w:t>
      </w:r>
      <w:r w:rsidR="00D226D3">
        <w:t xml:space="preserve"> </w:t>
      </w:r>
      <w:r w:rsidR="00B43268">
        <w:t>zamieszkują ryby naszych Stawów Milickich: karp, s</w:t>
      </w:r>
      <w:r w:rsidR="00B43268">
        <w:t xml:space="preserve">zczupak, </w:t>
      </w:r>
      <w:r w:rsidR="00B43268">
        <w:t>s</w:t>
      </w:r>
      <w:r w:rsidR="00B43268">
        <w:t xml:space="preserve">um, </w:t>
      </w:r>
      <w:r w:rsidR="00B43268">
        <w:t>j</w:t>
      </w:r>
      <w:r w:rsidR="00B43268">
        <w:t xml:space="preserve">esiotr, </w:t>
      </w:r>
      <w:r w:rsidR="00B43268">
        <w:t>k</w:t>
      </w:r>
      <w:r w:rsidR="00B43268">
        <w:t xml:space="preserve">araś, </w:t>
      </w:r>
      <w:r w:rsidR="00B43268">
        <w:t>o</w:t>
      </w:r>
      <w:r w:rsidR="00B43268">
        <w:t xml:space="preserve">koń, </w:t>
      </w:r>
      <w:r w:rsidR="00B43268">
        <w:t>w</w:t>
      </w:r>
      <w:r w:rsidR="00B43268">
        <w:t xml:space="preserve">ęgorz, </w:t>
      </w:r>
      <w:r w:rsidR="00B43268">
        <w:t>t</w:t>
      </w:r>
      <w:r w:rsidR="00B43268">
        <w:t>ołpyga</w:t>
      </w:r>
      <w:r w:rsidR="00B43268">
        <w:t>.</w:t>
      </w:r>
    </w:p>
    <w:p w:rsidR="009E705A" w:rsidRPr="009E705A" w:rsidRDefault="00B43268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 xml:space="preserve">Przystanek IV </w:t>
      </w:r>
    </w:p>
    <w:p w:rsidR="00AA39E8" w:rsidRDefault="00AA39E8" w:rsidP="009E705A">
      <w:pPr>
        <w:pStyle w:val="Akapitzlist"/>
      </w:pPr>
      <w:r>
        <w:t>Ścieżka rowerowa</w:t>
      </w:r>
      <w:r w:rsidR="00B43268">
        <w:t xml:space="preserve">, którą możemy dojechać do Postolina i dalej do Sułowa. </w:t>
      </w:r>
    </w:p>
    <w:p w:rsidR="00AA39E8" w:rsidRPr="009E705A" w:rsidRDefault="00B43268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 xml:space="preserve">Przystanek V - </w:t>
      </w:r>
      <w:r w:rsidR="00AA39E8" w:rsidRPr="009E705A">
        <w:rPr>
          <w:b/>
        </w:rPr>
        <w:t>Postolin</w:t>
      </w:r>
    </w:p>
    <w:p w:rsidR="00AA39E8" w:rsidRDefault="00AA39E8" w:rsidP="00AA39E8">
      <w:pPr>
        <w:pStyle w:val="Akapitzlist"/>
        <w:numPr>
          <w:ilvl w:val="0"/>
          <w:numId w:val="2"/>
        </w:numPr>
      </w:pPr>
      <w:r>
        <w:t>Wzgórze Joanny</w:t>
      </w:r>
      <w:r w:rsidR="0025456C">
        <w:t xml:space="preserve"> z Wieżą Odyniec – zamkiem myśliwski z 1850 r. zbudowanym w kształcie wieży rycerskiej. Z góry rozciąga się piękny widok na rezerwat krajobrazowy buków „Wzgórze Joanny”</w:t>
      </w:r>
      <w:r w:rsidR="00B43268">
        <w:t>.</w:t>
      </w:r>
    </w:p>
    <w:p w:rsidR="0025456C" w:rsidRDefault="00AA39E8" w:rsidP="00AA39E8">
      <w:pPr>
        <w:pStyle w:val="Akapitzlist"/>
        <w:numPr>
          <w:ilvl w:val="0"/>
          <w:numId w:val="2"/>
        </w:numPr>
      </w:pPr>
      <w:r>
        <w:t>Hodowla danieli</w:t>
      </w:r>
      <w:r w:rsidR="0025456C">
        <w:t>, którą zajmuje się leśniczy Nadleśnictwa Milicz. Zwierzęta są bardzo przyjazne i zawsze liczą na pyszne smakołyki od turystów.</w:t>
      </w:r>
    </w:p>
    <w:p w:rsidR="00AA39E8" w:rsidRDefault="00AA39E8" w:rsidP="00AA39E8">
      <w:pPr>
        <w:pStyle w:val="Akapitzlist"/>
        <w:numPr>
          <w:ilvl w:val="0"/>
          <w:numId w:val="2"/>
        </w:numPr>
      </w:pPr>
      <w:r>
        <w:t xml:space="preserve">Kościół </w:t>
      </w:r>
      <w:r w:rsidR="00D226D3">
        <w:t xml:space="preserve">pw. Chrystusa Króla </w:t>
      </w:r>
      <w:r>
        <w:t>w Postolinie</w:t>
      </w:r>
      <w:r w:rsidR="00D226D3">
        <w:t xml:space="preserve"> ufundowany przez Heinricha von </w:t>
      </w:r>
      <w:proofErr w:type="spellStart"/>
      <w:r w:rsidR="00D226D3">
        <w:t>Salischa</w:t>
      </w:r>
      <w:proofErr w:type="spellEnd"/>
      <w:r w:rsidR="00D226D3">
        <w:t>, wy</w:t>
      </w:r>
      <w:r w:rsidR="00D226D3">
        <w:t xml:space="preserve">budowany ok 1898 r. z tzw. </w:t>
      </w:r>
      <w:r w:rsidR="00D226D3">
        <w:t>m</w:t>
      </w:r>
      <w:r w:rsidR="00D226D3">
        <w:t>uru pruskiego</w:t>
      </w:r>
      <w:r w:rsidR="00D226D3">
        <w:t xml:space="preserve">. Szczególna uwagę należy zwrócić na 14 obrazów drogi krzyżowej z ok. 1900 r. </w:t>
      </w:r>
    </w:p>
    <w:p w:rsidR="00AA39E8" w:rsidRDefault="00AA39E8" w:rsidP="00AA39E8">
      <w:pPr>
        <w:pStyle w:val="Akapitzlist"/>
        <w:numPr>
          <w:ilvl w:val="0"/>
          <w:numId w:val="2"/>
        </w:numPr>
      </w:pPr>
      <w:r>
        <w:t xml:space="preserve">Park założony w XIX w przez dendrologa </w:t>
      </w:r>
      <w:proofErr w:type="spellStart"/>
      <w:r>
        <w:t>Henricha</w:t>
      </w:r>
      <w:proofErr w:type="spellEnd"/>
      <w:r>
        <w:t xml:space="preserve"> von </w:t>
      </w:r>
      <w:proofErr w:type="spellStart"/>
      <w:r>
        <w:t>Salischa</w:t>
      </w:r>
      <w:proofErr w:type="spellEnd"/>
      <w:r w:rsidR="0025456C">
        <w:t xml:space="preserve">. W parku występuje blisko 150 gatunków roślin zielnych oraz ok. 100 gatunków odmian drzew i krzewów. W 2000 r. park został wpisany do rejestru zabytków. </w:t>
      </w:r>
    </w:p>
    <w:p w:rsidR="009E705A" w:rsidRPr="009E705A" w:rsidRDefault="009E705A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>Przystanek VI</w:t>
      </w:r>
    </w:p>
    <w:p w:rsidR="00AA39E8" w:rsidRDefault="00AA39E8" w:rsidP="009E705A">
      <w:pPr>
        <w:pStyle w:val="Akapitzlist"/>
      </w:pPr>
      <w:r>
        <w:t>Grodzisko Kaszowo</w:t>
      </w:r>
      <w:r w:rsidR="00B43268">
        <w:t xml:space="preserve"> datowane na przełom X i XI wieku, </w:t>
      </w:r>
      <w:r w:rsidR="00B43268">
        <w:t xml:space="preserve">stanowiło jedno z ważniejszych miejsc osadnictwa w rejonie Milicza.  </w:t>
      </w:r>
      <w:r w:rsidR="00B43268">
        <w:t xml:space="preserve">W trakcie prac wykopaliskowych wykopano pozostałości po naczyniach, kości zwierząt, noże  </w:t>
      </w:r>
      <w:r w:rsidR="00DA4510">
        <w:t>żelazne</w:t>
      </w:r>
      <w:r w:rsidR="00B43268">
        <w:t xml:space="preserve"> </w:t>
      </w:r>
      <w:r w:rsidR="00DA4510">
        <w:t>Dzisiaj</w:t>
      </w:r>
      <w:r w:rsidR="00B43268">
        <w:t xml:space="preserve"> w </w:t>
      </w:r>
      <w:r w:rsidR="00DA4510">
        <w:t xml:space="preserve">tym </w:t>
      </w:r>
      <w:r w:rsidR="00B43268">
        <w:t xml:space="preserve">miejscu </w:t>
      </w:r>
      <w:r w:rsidR="00DA4510">
        <w:t>stoi kamień upamiętniający dawny gród.</w:t>
      </w:r>
    </w:p>
    <w:p w:rsidR="009E705A" w:rsidRPr="009E705A" w:rsidRDefault="009E705A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>Przystanek VII</w:t>
      </w:r>
    </w:p>
    <w:p w:rsidR="00AA39E8" w:rsidRDefault="009E705A" w:rsidP="009E705A">
      <w:pPr>
        <w:pStyle w:val="Akapitzlist"/>
      </w:pPr>
      <w:r>
        <w:t>Ł</w:t>
      </w:r>
      <w:r w:rsidR="00AA39E8">
        <w:t>owisko Kaszowo</w:t>
      </w:r>
      <w:r w:rsidR="00DA4510">
        <w:t>, gdzie w urokliwym zakątku lasów można odpocząć i złowić ryby (produkt regionalny)</w:t>
      </w:r>
      <w:r>
        <w:t>.</w:t>
      </w:r>
    </w:p>
    <w:p w:rsidR="009E705A" w:rsidRPr="009E705A" w:rsidRDefault="009E705A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>Przystanek VIII</w:t>
      </w:r>
    </w:p>
    <w:p w:rsidR="00AA39E8" w:rsidRDefault="00AA39E8" w:rsidP="009E705A">
      <w:pPr>
        <w:pStyle w:val="Akapitzlist"/>
      </w:pPr>
      <w:r>
        <w:t>Ceglany dom</w:t>
      </w:r>
      <w:r w:rsidR="00DA4510">
        <w:t xml:space="preserve"> to stary, wpisany do ewidencji zabytków budynek gospodarczy dostosowany do potrzeb turystów. Obecnie miejsce to funkcjonuje jako Turystyka Wiejska „Ceglany Dom”</w:t>
      </w:r>
      <w:r w:rsidR="009E705A">
        <w:rPr>
          <w:rStyle w:val="st"/>
        </w:rPr>
        <w:t>.</w:t>
      </w:r>
    </w:p>
    <w:p w:rsidR="009E705A" w:rsidRPr="009E705A" w:rsidRDefault="009E705A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>Przystanek IX</w:t>
      </w:r>
    </w:p>
    <w:p w:rsidR="00AA39E8" w:rsidRDefault="00AA39E8" w:rsidP="009E705A">
      <w:pPr>
        <w:pStyle w:val="Akapitzlist"/>
      </w:pPr>
      <w:r>
        <w:t>Alpaki</w:t>
      </w:r>
      <w:r w:rsidR="009E705A">
        <w:t>, czyli lamy to kolejne na mojej ścieżce łagodne i przyjazne zwierzęta dla ludzi.</w:t>
      </w:r>
    </w:p>
    <w:p w:rsidR="009E705A" w:rsidRPr="009E705A" w:rsidRDefault="009E705A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 xml:space="preserve">Przystanek X </w:t>
      </w:r>
    </w:p>
    <w:p w:rsidR="009E705A" w:rsidRDefault="00AA39E8" w:rsidP="009E705A">
      <w:pPr>
        <w:pStyle w:val="Akapitzlist"/>
      </w:pPr>
      <w:r>
        <w:t>Strzelnica, która obecnie przechodzi modernizację i będzie służyła do ćwiczeń dla myśliwych i służb państwowych</w:t>
      </w:r>
      <w:r w:rsidR="009E705A">
        <w:t>.</w:t>
      </w:r>
    </w:p>
    <w:p w:rsidR="009E705A" w:rsidRPr="009E705A" w:rsidRDefault="009E705A" w:rsidP="00AA39E8">
      <w:pPr>
        <w:pStyle w:val="Akapitzlist"/>
        <w:numPr>
          <w:ilvl w:val="0"/>
          <w:numId w:val="1"/>
        </w:numPr>
        <w:rPr>
          <w:b/>
        </w:rPr>
      </w:pPr>
      <w:r w:rsidRPr="009E705A">
        <w:rPr>
          <w:b/>
        </w:rPr>
        <w:t>Przystanek XI</w:t>
      </w:r>
    </w:p>
    <w:p w:rsidR="00AA39E8" w:rsidRDefault="00AA39E8" w:rsidP="009E705A">
      <w:pPr>
        <w:pStyle w:val="Akapitzlist"/>
      </w:pPr>
      <w:r>
        <w:t>Ostoja konika polskiego</w:t>
      </w:r>
      <w:r w:rsidR="009E705A">
        <w:t xml:space="preserve"> to miejsce, gdzie możemy spotkać rodzimą, prymitywną rasę koni wywodzącą się bezpośrednio od dzikich koni wschodnio – europejskich, czyli tarpanów.</w:t>
      </w:r>
    </w:p>
    <w:sectPr w:rsidR="00AA39E8" w:rsidSect="00296A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661"/>
    <w:multiLevelType w:val="hybridMultilevel"/>
    <w:tmpl w:val="E27C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96795"/>
    <w:multiLevelType w:val="hybridMultilevel"/>
    <w:tmpl w:val="18A86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E8"/>
    <w:rsid w:val="0025456C"/>
    <w:rsid w:val="00290855"/>
    <w:rsid w:val="00296A10"/>
    <w:rsid w:val="009E705A"/>
    <w:rsid w:val="00AA39E8"/>
    <w:rsid w:val="00B43268"/>
    <w:rsid w:val="00CE7149"/>
    <w:rsid w:val="00D226D3"/>
    <w:rsid w:val="00DA4510"/>
    <w:rsid w:val="00E34F93"/>
    <w:rsid w:val="00EF3F10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4C94"/>
  <w15:chartTrackingRefBased/>
  <w15:docId w15:val="{2E9CF2FC-A50E-487F-B346-79D223E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9E8"/>
    <w:pPr>
      <w:ind w:left="720"/>
      <w:contextualSpacing/>
    </w:pPr>
  </w:style>
  <w:style w:type="character" w:customStyle="1" w:styleId="st">
    <w:name w:val="st"/>
    <w:basedOn w:val="Domylnaczcionkaakapitu"/>
    <w:rsid w:val="00DA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5</cp:revision>
  <dcterms:created xsi:type="dcterms:W3CDTF">2018-04-19T04:13:00Z</dcterms:created>
  <dcterms:modified xsi:type="dcterms:W3CDTF">2018-04-19T15:14:00Z</dcterms:modified>
</cp:coreProperties>
</file>